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75"/>
        <w:gridCol w:w="1030"/>
        <w:gridCol w:w="1120"/>
        <w:gridCol w:w="1025"/>
        <w:gridCol w:w="1160"/>
        <w:gridCol w:w="18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晋江市林业和园林绿化局公开招聘编外人员报名表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生态科、林业发展中心专业技术人员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317A8"/>
    <w:rsid w:val="06052CCA"/>
    <w:rsid w:val="06C77A4F"/>
    <w:rsid w:val="070D389E"/>
    <w:rsid w:val="07476E04"/>
    <w:rsid w:val="0757748E"/>
    <w:rsid w:val="07F30E3F"/>
    <w:rsid w:val="07FD0A1A"/>
    <w:rsid w:val="081A727A"/>
    <w:rsid w:val="08A81C9B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484465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4D3558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813BA0"/>
    <w:rsid w:val="1FE05FB5"/>
    <w:rsid w:val="1FFC2318"/>
    <w:rsid w:val="1FFF6E6C"/>
    <w:rsid w:val="2000143C"/>
    <w:rsid w:val="201E6179"/>
    <w:rsid w:val="208512E0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3F23130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DAA6942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1853836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B524F3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9E3443"/>
    <w:rsid w:val="48F513DB"/>
    <w:rsid w:val="494B7843"/>
    <w:rsid w:val="498E37E7"/>
    <w:rsid w:val="49EA7246"/>
    <w:rsid w:val="4A3F5C6E"/>
    <w:rsid w:val="4A8603B1"/>
    <w:rsid w:val="4ABF5A31"/>
    <w:rsid w:val="4B9740A4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EFE05AB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1F2E2A"/>
    <w:rsid w:val="67486BCA"/>
    <w:rsid w:val="674F13E4"/>
    <w:rsid w:val="676D57FF"/>
    <w:rsid w:val="67B043F5"/>
    <w:rsid w:val="67C717AB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8430D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480FAF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4B3B7F"/>
    <w:rsid w:val="74D020BB"/>
    <w:rsid w:val="7544268D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2023-01-29T09:00:00Z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A12A0DC44E874733936EB9673FA9BA3B</vt:lpwstr>
  </property>
</Properties>
</file>