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9" w:afterLines="35"/>
        <w:jc w:val="left"/>
        <w:textAlignment w:val="top"/>
        <w:rPr>
          <w:rFonts w:ascii="宋体" w:hAnsi="宋体" w:cs="宋体"/>
          <w:color w:val="000000"/>
          <w:kern w:val="0"/>
          <w:sz w:val="28"/>
          <w:szCs w:val="28"/>
        </w:rPr>
      </w:pPr>
    </w:p>
    <w:tbl>
      <w:tblPr>
        <w:tblStyle w:val="2"/>
        <w:tblpPr w:leftFromText="180" w:rightFromText="180" w:vertAnchor="text" w:horzAnchor="page" w:tblpXSpec="center" w:tblpY="-243"/>
        <w:tblOverlap w:val="never"/>
        <w:tblW w:w="9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374"/>
        <w:gridCol w:w="1051"/>
        <w:gridCol w:w="1109"/>
        <w:gridCol w:w="1800"/>
        <w:gridCol w:w="91"/>
        <w:gridCol w:w="2007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823" w:type="dxa"/>
            <w:gridSpan w:val="8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after="109" w:afterLines="35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附件2</w:t>
            </w:r>
          </w:p>
          <w:p>
            <w:pPr>
              <w:widowControl/>
              <w:spacing w:after="109" w:afterLines="35"/>
              <w:jc w:val="center"/>
              <w:textAlignment w:val="top"/>
              <w:rPr>
                <w:rFonts w:ascii="方正小标宋简体" w:hAnsi="宋体" w:eastAsia="方正小标宋简体" w:cs="宋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珠海市公安局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金湾分局等单位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公开招聘辅警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Style w:val="4"/>
                <w:rFonts w:hint="default"/>
                <w:szCs w:val="21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身  高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1265" w:firstLineChars="600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体  重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kg</w:t>
            </w: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103" w:firstLineChars="49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毕业学校及专业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退伍军人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是□    否□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电子邮箱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现住地址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优先录取项</w:t>
            </w:r>
          </w:p>
        </w:tc>
        <w:tc>
          <w:tcPr>
            <w:tcW w:w="8382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□1.珠海户籍；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□2.公安烈士和因公牺牲公安民警的配偶子女；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□3.退役军人；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□4.见义勇为积极分子和先进个人；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□5.公安类或政法类院校毕业生；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（勾选以上项目者需同时提供相应真实有效证明材料）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3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家庭成员及主要社会关系人的基本情况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  <w:jc w:val="center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工作及学习经历（请按时间顺序由近及远填写）</w:t>
            </w:r>
          </w:p>
        </w:tc>
        <w:tc>
          <w:tcPr>
            <w:tcW w:w="8008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技能、特长及爱好</w:t>
            </w:r>
          </w:p>
        </w:tc>
        <w:tc>
          <w:tcPr>
            <w:tcW w:w="8008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曾或表彰及荣誉</w:t>
            </w:r>
          </w:p>
        </w:tc>
        <w:tc>
          <w:tcPr>
            <w:tcW w:w="8008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7" w:hRule="atLeast"/>
          <w:jc w:val="center"/>
        </w:trPr>
        <w:tc>
          <w:tcPr>
            <w:tcW w:w="9823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郑重承诺：</w:t>
            </w:r>
          </w:p>
          <w:p>
            <w:pPr>
              <w:ind w:firstLine="411" w:firstLineChars="195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本人未受过刑事处罚或者涉嫌违法犯罪尚未查清；未有编造、散布有损国家声誉，反对党的理论和路线方针政策，违反国家法律法规信息；未有因吸食、注射毒品，卖淫、嫖娼，赌博或为赌博提供条件受到处罚的；未有患有精神疾病或长期服用精神类药物的；未有被行政拘留、司法拘留或收容教育的；未有被吊销律师、公证员执业证书的；未有被开除公职、开除军籍或者因违纪违规被辞退解聘的；未有从事警务辅助工作劳动合同期未满擅自离职的；未有较为严重个人不良信用记录的；</w:t>
            </w:r>
          </w:p>
          <w:p>
            <w:pPr>
              <w:ind w:firstLine="411" w:firstLineChars="195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本人或家庭成员、主要社会关系人未有参加非法组织、邪教组织或者从事其他危害国家安全活动；本人家庭成员或主要社会关系人未有正在服刑或正在接受调查。</w:t>
            </w:r>
          </w:p>
          <w:p>
            <w:pPr>
              <w:ind w:firstLine="411" w:firstLineChars="195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本人郑重承诺提供的个人信息和证明材料真实准确，如有隐瞒事实弄虚作假，或存在不符合招聘条件等情形，本人愿意承担一切责任及后果。</w:t>
            </w:r>
          </w:p>
          <w:p>
            <w:pPr>
              <w:spacing w:line="560" w:lineRule="exact"/>
              <w:ind w:firstLine="620" w:firstLineChars="294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                                      本人签名：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                                                         年   月 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E2ECC"/>
    <w:rsid w:val="000C7FEF"/>
    <w:rsid w:val="00B1721A"/>
    <w:rsid w:val="1F392562"/>
    <w:rsid w:val="214931F4"/>
    <w:rsid w:val="22DB4269"/>
    <w:rsid w:val="24D610FD"/>
    <w:rsid w:val="3D6E2ECC"/>
    <w:rsid w:val="46C52026"/>
    <w:rsid w:val="52624A09"/>
    <w:rsid w:val="63A02A5B"/>
    <w:rsid w:val="6E2508CC"/>
    <w:rsid w:val="6E864A05"/>
    <w:rsid w:val="722D675C"/>
    <w:rsid w:val="77B706E2"/>
    <w:rsid w:val="7A1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762</Characters>
  <Lines>6</Lines>
  <Paragraphs>1</Paragraphs>
  <TotalTime>0</TotalTime>
  <ScaleCrop>false</ScaleCrop>
  <LinksUpToDate>false</LinksUpToDate>
  <CharactersWithSpaces>894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2021-08-09T02:28:00Z</dcterms:created>
  <dc:creator>Administrator</dc:creator>
  <cp:lastModifiedBy>张飞</cp:lastModifiedBy>
  <dcterms:modified xsi:type="dcterms:W3CDTF">2022-12-05T02:12:53Z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22983DC3F14B46E48F6281FB4465D733</vt:lpwstr>
  </property>
</Properties>
</file>