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  <w:lang w:val="en-US" w:eastAsia="zh-CN"/>
        </w:rPr>
        <w:t>阳泉市郊区国有资本运营有限公司及区属国有企业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  <w:lang w:val="en-US" w:eastAsia="zh-CN"/>
        </w:rPr>
        <w:t>社会招聘报名</w:t>
      </w:r>
      <w:r>
        <w:rPr>
          <w:rFonts w:hint="eastAsia" w:ascii="方正小标宋简体" w:hAnsi="方正小标宋简体" w:eastAsia="方正小标宋简体"/>
          <w:b w:val="0"/>
          <w:bCs/>
          <w:sz w:val="36"/>
          <w:szCs w:val="36"/>
        </w:rPr>
        <w:t>表</w:t>
      </w:r>
    </w:p>
    <w:p>
      <w:pPr>
        <w:pStyle w:val="2"/>
        <w:numPr>
          <w:ilvl w:val="2"/>
          <w:numId w:val="0"/>
        </w:numPr>
        <w:ind w:leftChars="200"/>
      </w:pPr>
    </w:p>
    <w:tbl>
      <w:tblPr>
        <w:tblStyle w:val="11"/>
        <w:tblW w:w="90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81"/>
        <w:gridCol w:w="496"/>
        <w:gridCol w:w="675"/>
        <w:gridCol w:w="1125"/>
        <w:gridCol w:w="450"/>
        <w:gridCol w:w="840"/>
        <w:gridCol w:w="1278"/>
        <w:gridCol w:w="1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 岁)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驾 驶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 照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 聘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 司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 聘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 位</w:t>
            </w:r>
          </w:p>
        </w:tc>
        <w:tc>
          <w:tcPr>
            <w:tcW w:w="4379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52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方 式</w:t>
            </w:r>
          </w:p>
        </w:tc>
        <w:tc>
          <w:tcPr>
            <w:tcW w:w="4379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379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 育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程 度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第一学历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最高学历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通讯地址</w:t>
            </w:r>
          </w:p>
        </w:tc>
        <w:tc>
          <w:tcPr>
            <w:tcW w:w="6675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简历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任职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7956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  <w:numPr>
                <w:ilvl w:val="2"/>
                <w:numId w:val="0"/>
              </w:numPr>
              <w:ind w:leftChars="200"/>
            </w:pPr>
          </w:p>
          <w:p/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社会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与本人关系</w:t>
            </w: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有何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特长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突出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业绩</w:t>
            </w:r>
          </w:p>
        </w:tc>
        <w:tc>
          <w:tcPr>
            <w:tcW w:w="7956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7956" w:type="dxa"/>
            <w:gridSpan w:val="8"/>
            <w:noWrap w:val="0"/>
            <w:vAlign w:val="top"/>
          </w:tcPr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填表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说明</w:t>
            </w:r>
          </w:p>
        </w:tc>
        <w:tc>
          <w:tcPr>
            <w:tcW w:w="79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hint="eastAsia" w:eastAsia="楷体_GB2312"/>
                <w:kern w:val="0"/>
                <w:sz w:val="24"/>
              </w:rPr>
              <w:t>及现任职务：工作单位、部门及所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hint="eastAsia" w:eastAsia="楷体_GB2312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工作简历及任职情况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按时间先后顺序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填写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，不要间断；</w:t>
            </w:r>
          </w:p>
          <w:p>
            <w:pPr>
              <w:pStyle w:val="2"/>
              <w:numPr>
                <w:ilvl w:val="2"/>
                <w:numId w:val="0"/>
              </w:numPr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eastAsia="楷体_GB2312"/>
                <w:spacing w:val="-4"/>
                <w:kern w:val="0"/>
                <w:sz w:val="24"/>
              </w:rPr>
              <w:t>学历按所受教育已取得的最高学历填写。未取得“学历证明”之前，仍按原学历填写。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.此表要求填写完整、真实准确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经审核发现与事实不符的，责任自负。</w:t>
            </w:r>
          </w:p>
        </w:tc>
      </w:tr>
    </w:tbl>
    <w:p>
      <w:pPr>
        <w:pStyle w:val="19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pStyle w:val="19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E1087"/>
    <w:multiLevelType w:val="multilevel"/>
    <w:tmpl w:val="026E108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-40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5NGZlYjk1Yjc0YTlhYWM5MmEyOWUyZTY3YWU5MjIifQ=="/>
  </w:docVars>
  <w:rsids>
    <w:rsidRoot w:val="00B13CA3"/>
    <w:rsid w:val="000110D9"/>
    <w:rsid w:val="000215C8"/>
    <w:rsid w:val="001012BA"/>
    <w:rsid w:val="00184EA0"/>
    <w:rsid w:val="001B012A"/>
    <w:rsid w:val="001C3ABD"/>
    <w:rsid w:val="001D10EC"/>
    <w:rsid w:val="00204A1A"/>
    <w:rsid w:val="00225901"/>
    <w:rsid w:val="0024507B"/>
    <w:rsid w:val="002854B2"/>
    <w:rsid w:val="002A0F13"/>
    <w:rsid w:val="003215B5"/>
    <w:rsid w:val="00344350"/>
    <w:rsid w:val="00357352"/>
    <w:rsid w:val="0036197E"/>
    <w:rsid w:val="003E5DF3"/>
    <w:rsid w:val="00496329"/>
    <w:rsid w:val="004A522F"/>
    <w:rsid w:val="004C2471"/>
    <w:rsid w:val="004C3BD3"/>
    <w:rsid w:val="004D26ED"/>
    <w:rsid w:val="004E2CE0"/>
    <w:rsid w:val="0055653E"/>
    <w:rsid w:val="005B2400"/>
    <w:rsid w:val="005B4F48"/>
    <w:rsid w:val="005C7025"/>
    <w:rsid w:val="005D1AF2"/>
    <w:rsid w:val="005E1FAD"/>
    <w:rsid w:val="00631983"/>
    <w:rsid w:val="00653C4E"/>
    <w:rsid w:val="00664C79"/>
    <w:rsid w:val="006736C4"/>
    <w:rsid w:val="006A713F"/>
    <w:rsid w:val="006F1C26"/>
    <w:rsid w:val="0073138D"/>
    <w:rsid w:val="007770E4"/>
    <w:rsid w:val="007A257B"/>
    <w:rsid w:val="007F196C"/>
    <w:rsid w:val="007F47B1"/>
    <w:rsid w:val="00812F76"/>
    <w:rsid w:val="008270A0"/>
    <w:rsid w:val="0088480E"/>
    <w:rsid w:val="008B05C4"/>
    <w:rsid w:val="008E6037"/>
    <w:rsid w:val="0093613D"/>
    <w:rsid w:val="009542A3"/>
    <w:rsid w:val="009979C7"/>
    <w:rsid w:val="009B27B9"/>
    <w:rsid w:val="009D3AEF"/>
    <w:rsid w:val="00A07C65"/>
    <w:rsid w:val="00A475F1"/>
    <w:rsid w:val="00A645EE"/>
    <w:rsid w:val="00A6651D"/>
    <w:rsid w:val="00B04FCB"/>
    <w:rsid w:val="00B13CA3"/>
    <w:rsid w:val="00B339FB"/>
    <w:rsid w:val="00B6463A"/>
    <w:rsid w:val="00B807FA"/>
    <w:rsid w:val="00B96D88"/>
    <w:rsid w:val="00BA75A4"/>
    <w:rsid w:val="00BC2C49"/>
    <w:rsid w:val="00C67FC8"/>
    <w:rsid w:val="00CA32C6"/>
    <w:rsid w:val="00CB7920"/>
    <w:rsid w:val="00CC3068"/>
    <w:rsid w:val="00D1086E"/>
    <w:rsid w:val="00D81B8C"/>
    <w:rsid w:val="00DA0F21"/>
    <w:rsid w:val="00DA32DA"/>
    <w:rsid w:val="00DC00C2"/>
    <w:rsid w:val="00DC08C5"/>
    <w:rsid w:val="00E62366"/>
    <w:rsid w:val="00EB5C22"/>
    <w:rsid w:val="00EF60FC"/>
    <w:rsid w:val="00F6010D"/>
    <w:rsid w:val="00F84FA9"/>
    <w:rsid w:val="00FB7A8C"/>
    <w:rsid w:val="00FC6EEA"/>
    <w:rsid w:val="01817805"/>
    <w:rsid w:val="01AE3368"/>
    <w:rsid w:val="01D50D85"/>
    <w:rsid w:val="02207238"/>
    <w:rsid w:val="02BF2237"/>
    <w:rsid w:val="031642F5"/>
    <w:rsid w:val="038C0C01"/>
    <w:rsid w:val="046637A3"/>
    <w:rsid w:val="04D07951"/>
    <w:rsid w:val="063127B9"/>
    <w:rsid w:val="073360BD"/>
    <w:rsid w:val="07EA4488"/>
    <w:rsid w:val="09D6025C"/>
    <w:rsid w:val="0A2F0DBE"/>
    <w:rsid w:val="0A38151E"/>
    <w:rsid w:val="0B945133"/>
    <w:rsid w:val="0C66755D"/>
    <w:rsid w:val="0E800A06"/>
    <w:rsid w:val="0E9E7534"/>
    <w:rsid w:val="0ED32660"/>
    <w:rsid w:val="0EE462C7"/>
    <w:rsid w:val="0FC94B3A"/>
    <w:rsid w:val="10DD065E"/>
    <w:rsid w:val="12B20A7B"/>
    <w:rsid w:val="13C27D84"/>
    <w:rsid w:val="14BE09E0"/>
    <w:rsid w:val="15E77BD6"/>
    <w:rsid w:val="17020F1A"/>
    <w:rsid w:val="170B6E15"/>
    <w:rsid w:val="177905A4"/>
    <w:rsid w:val="17FC5975"/>
    <w:rsid w:val="1844741E"/>
    <w:rsid w:val="18A62F66"/>
    <w:rsid w:val="18F1539D"/>
    <w:rsid w:val="19664DF8"/>
    <w:rsid w:val="1A6E2721"/>
    <w:rsid w:val="1AC86805"/>
    <w:rsid w:val="1B18528F"/>
    <w:rsid w:val="1B7E316F"/>
    <w:rsid w:val="1B912E98"/>
    <w:rsid w:val="1B974B59"/>
    <w:rsid w:val="1DE204BB"/>
    <w:rsid w:val="20031B05"/>
    <w:rsid w:val="20FA42D6"/>
    <w:rsid w:val="220713BE"/>
    <w:rsid w:val="226C09A9"/>
    <w:rsid w:val="24593750"/>
    <w:rsid w:val="24A03FE7"/>
    <w:rsid w:val="265034D6"/>
    <w:rsid w:val="268C6650"/>
    <w:rsid w:val="27474ECE"/>
    <w:rsid w:val="28D164FB"/>
    <w:rsid w:val="29D64F6F"/>
    <w:rsid w:val="2AB96ED2"/>
    <w:rsid w:val="2AD90BA6"/>
    <w:rsid w:val="2DBF6538"/>
    <w:rsid w:val="2EAA4B45"/>
    <w:rsid w:val="2FAB277F"/>
    <w:rsid w:val="308D5638"/>
    <w:rsid w:val="335A2AA0"/>
    <w:rsid w:val="33BE0084"/>
    <w:rsid w:val="34080D6F"/>
    <w:rsid w:val="35DD31DA"/>
    <w:rsid w:val="36DE26A0"/>
    <w:rsid w:val="374D65EC"/>
    <w:rsid w:val="38A951DB"/>
    <w:rsid w:val="39322211"/>
    <w:rsid w:val="3B9344C4"/>
    <w:rsid w:val="3B982DA9"/>
    <w:rsid w:val="3C252389"/>
    <w:rsid w:val="3C5C2BE8"/>
    <w:rsid w:val="3EE17834"/>
    <w:rsid w:val="3F961829"/>
    <w:rsid w:val="4135614B"/>
    <w:rsid w:val="41B56D13"/>
    <w:rsid w:val="41EF54BD"/>
    <w:rsid w:val="41F67E38"/>
    <w:rsid w:val="43C15E11"/>
    <w:rsid w:val="44A1389B"/>
    <w:rsid w:val="46253BFB"/>
    <w:rsid w:val="46C63E9C"/>
    <w:rsid w:val="48180B08"/>
    <w:rsid w:val="49481172"/>
    <w:rsid w:val="495C4A24"/>
    <w:rsid w:val="4A6F7E83"/>
    <w:rsid w:val="4AE573BB"/>
    <w:rsid w:val="4B7C315C"/>
    <w:rsid w:val="4BFE448A"/>
    <w:rsid w:val="4E164E84"/>
    <w:rsid w:val="50602169"/>
    <w:rsid w:val="50C670D9"/>
    <w:rsid w:val="50E50426"/>
    <w:rsid w:val="53F828AC"/>
    <w:rsid w:val="54A52D35"/>
    <w:rsid w:val="556C5FEF"/>
    <w:rsid w:val="559334FE"/>
    <w:rsid w:val="559929F2"/>
    <w:rsid w:val="5696190D"/>
    <w:rsid w:val="575444A0"/>
    <w:rsid w:val="5ADE1432"/>
    <w:rsid w:val="5BB662D5"/>
    <w:rsid w:val="5BDA6AA2"/>
    <w:rsid w:val="5CA9219F"/>
    <w:rsid w:val="5CBB5755"/>
    <w:rsid w:val="5D323FC2"/>
    <w:rsid w:val="5E1D7B0C"/>
    <w:rsid w:val="5F073776"/>
    <w:rsid w:val="61F1480D"/>
    <w:rsid w:val="61FC0638"/>
    <w:rsid w:val="62B76B51"/>
    <w:rsid w:val="62B8033A"/>
    <w:rsid w:val="647D6EF1"/>
    <w:rsid w:val="655A0520"/>
    <w:rsid w:val="65F1276A"/>
    <w:rsid w:val="6617530C"/>
    <w:rsid w:val="6723497B"/>
    <w:rsid w:val="684A5B95"/>
    <w:rsid w:val="69376EF8"/>
    <w:rsid w:val="6BCC61AB"/>
    <w:rsid w:val="70F9426D"/>
    <w:rsid w:val="72CF0B36"/>
    <w:rsid w:val="72ED2C65"/>
    <w:rsid w:val="73BA353C"/>
    <w:rsid w:val="73CB3EA8"/>
    <w:rsid w:val="758D3DC5"/>
    <w:rsid w:val="763E214A"/>
    <w:rsid w:val="76E557A9"/>
    <w:rsid w:val="777E745A"/>
    <w:rsid w:val="783117A2"/>
    <w:rsid w:val="78804032"/>
    <w:rsid w:val="78FB431C"/>
    <w:rsid w:val="796C7E7C"/>
    <w:rsid w:val="79BA4CCB"/>
    <w:rsid w:val="7A7C0B47"/>
    <w:rsid w:val="7BB034AD"/>
    <w:rsid w:val="7CE32A36"/>
    <w:rsid w:val="7DB92FEB"/>
    <w:rsid w:val="7E0F02D8"/>
    <w:rsid w:val="7F453289"/>
    <w:rsid w:val="7F4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line="240" w:lineRule="auto"/>
      <w:ind w:left="0" w:firstLine="600" w:firstLineChars="200"/>
      <w:jc w:val="left"/>
      <w:outlineLvl w:val="2"/>
    </w:pPr>
    <w:rPr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afterLines="0" w:afterAutospacing="0" w:line="560" w:lineRule="exact"/>
      <w:ind w:firstLine="800" w:firstLineChars="200"/>
    </w:pPr>
    <w:rPr>
      <w:rFonts w:ascii="仿宋_GB2312" w:hAnsi="仿宋_GB2312" w:eastAsia="仿宋_GB2312"/>
      <w:sz w:val="32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3"/>
    <w:link w:val="3"/>
    <w:semiHidden/>
    <w:qFormat/>
    <w:uiPriority w:val="99"/>
  </w:style>
  <w:style w:type="character" w:customStyle="1" w:styleId="21">
    <w:name w:val="批注主题 Char"/>
    <w:basedOn w:val="20"/>
    <w:link w:val="10"/>
    <w:semiHidden/>
    <w:qFormat/>
    <w:uiPriority w:val="99"/>
    <w:rPr>
      <w:b/>
      <w:bCs/>
    </w:rPr>
  </w:style>
  <w:style w:type="character" w:customStyle="1" w:styleId="22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3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695</Words>
  <Characters>699</Characters>
  <Lines>33</Lines>
  <Paragraphs>9</Paragraphs>
  <TotalTime>6</TotalTime>
  <ScaleCrop>false</ScaleCrop>
  <LinksUpToDate>false</LinksUpToDate>
  <CharactersWithSpaces>759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2022-08-22T03:47:00Z</dcterms:created>
  <dc:creator>Microsoft 帐户</dc:creator>
  <cp:lastModifiedBy>₩U</cp:lastModifiedBy>
  <cp:lastPrinted>2022-12-07T03:12:00Z</cp:lastPrinted>
  <dcterms:modified xsi:type="dcterms:W3CDTF">2023-01-28T03:57:11Z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ABB8D9BF3D084F30B38D1BE13AFC10D2</vt:lpwstr>
  </property>
</Properties>
</file>