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6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pStyle w:val="2"/>
      </w:pPr>
      <w:r>
        <w:br w:type="column"/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山西沁水煤层气开发投资有限公司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type w:val="continuous"/>
          <w:pgSz w:w="16840" w:h="11910" w:orient="landscape"/>
          <w:pgMar w:top="700" w:right="700" w:bottom="280" w:left="680" w:header="720" w:footer="720" w:gutter="0"/>
          <w:cols w:equalWidth="0" w:num="2">
            <w:col w:w="1026" w:space="3779"/>
            <w:col w:w="10655"/>
          </w:cols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公开引进急需专业技术人员岗位表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spacing w:before="73" w:after="28"/>
        <w:ind w:left="160" w:right="0" w:firstLine="0"/>
        <w:jc w:val="left"/>
        <w:rPr>
          <w:rFonts w:hint="eastAsia" w:ascii="仿宋_GB2312" w:hAnsi="仿宋_GB2312" w:eastAsia="仿宋_GB2312" w:cs="仿宋_GB2312"/>
          <w:sz w:val="23"/>
        </w:rPr>
      </w:pPr>
      <w:r>
        <w:rPr>
          <w:rFonts w:hint="eastAsia" w:ascii="仿宋_GB2312" w:hAnsi="仿宋_GB2312" w:eastAsia="仿宋_GB2312" w:cs="仿宋_GB2312"/>
          <w:sz w:val="23"/>
        </w:rPr>
        <w:t>单位（盖章）：山西沁水煤层气开发投资有限公司</w:t>
      </w:r>
    </w:p>
    <w:tbl>
      <w:tblPr>
        <w:tblStyle w:val="3"/>
        <w:tblW w:w="14987" w:type="dxa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1601"/>
        <w:gridCol w:w="1072"/>
        <w:gridCol w:w="1077"/>
        <w:gridCol w:w="2274"/>
        <w:gridCol w:w="1343"/>
        <w:gridCol w:w="3838"/>
        <w:gridCol w:w="17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037" w:type="dxa"/>
            <w:vAlign w:val="center"/>
          </w:tcPr>
          <w:p>
            <w:pPr>
              <w:pStyle w:val="8"/>
              <w:spacing w:before="191"/>
              <w:ind w:left="302" w:right="27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招聘岗位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spacing w:before="191"/>
              <w:ind w:left="126" w:right="97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拟引进人数</w:t>
            </w:r>
          </w:p>
        </w:tc>
        <w:tc>
          <w:tcPr>
            <w:tcW w:w="1072" w:type="dxa"/>
            <w:vAlign w:val="center"/>
          </w:tcPr>
          <w:p>
            <w:pPr>
              <w:pStyle w:val="8"/>
              <w:spacing w:before="191"/>
              <w:ind w:left="200" w:right="171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91"/>
              <w:ind w:left="51" w:right="2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年龄</w:t>
            </w:r>
          </w:p>
        </w:tc>
        <w:tc>
          <w:tcPr>
            <w:tcW w:w="2274" w:type="dxa"/>
            <w:vAlign w:val="center"/>
          </w:tcPr>
          <w:p>
            <w:pPr>
              <w:pStyle w:val="8"/>
              <w:spacing w:before="191"/>
              <w:ind w:left="102" w:right="76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学历要求</w:t>
            </w:r>
          </w:p>
        </w:tc>
        <w:tc>
          <w:tcPr>
            <w:tcW w:w="1343" w:type="dxa"/>
            <w:vAlign w:val="center"/>
          </w:tcPr>
          <w:p>
            <w:pPr>
              <w:pStyle w:val="8"/>
              <w:spacing w:before="191"/>
              <w:ind w:left="102" w:right="76"/>
              <w:jc w:val="center"/>
              <w:rPr>
                <w:rFonts w:hint="eastAsia" w:ascii="仿宋_GB2312" w:hAnsi="仿宋_GB2312" w:eastAsia="仿宋_GB2312" w:cs="仿宋_GB2312"/>
                <w:b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  <w:lang w:val="en-US" w:eastAsia="zh-CN"/>
              </w:rPr>
              <w:t>户籍</w:t>
            </w:r>
          </w:p>
        </w:tc>
        <w:tc>
          <w:tcPr>
            <w:tcW w:w="3838" w:type="dxa"/>
            <w:vAlign w:val="center"/>
          </w:tcPr>
          <w:p>
            <w:pPr>
              <w:pStyle w:val="8"/>
              <w:spacing w:before="191"/>
              <w:ind w:left="106" w:right="8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专业</w:t>
            </w:r>
          </w:p>
        </w:tc>
        <w:tc>
          <w:tcPr>
            <w:tcW w:w="1745" w:type="dxa"/>
            <w:vAlign w:val="center"/>
          </w:tcPr>
          <w:p>
            <w:pPr>
              <w:pStyle w:val="8"/>
              <w:spacing w:before="191"/>
              <w:ind w:left="257" w:right="23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2037" w:type="dxa"/>
            <w:vAlign w:val="center"/>
          </w:tcPr>
          <w:p>
            <w:pPr>
              <w:pStyle w:val="8"/>
              <w:spacing w:before="127"/>
              <w:ind w:left="303" w:right="272"/>
              <w:jc w:val="center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岗位1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spacing w:line="257" w:lineRule="exact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3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pStyle w:val="8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男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8"/>
              <w:spacing w:before="127"/>
              <w:ind w:left="51" w:right="2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35周岁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3"/>
              </w:rPr>
              <w:t>以下</w:t>
            </w:r>
          </w:p>
        </w:tc>
        <w:tc>
          <w:tcPr>
            <w:tcW w:w="2274" w:type="dxa"/>
            <w:vMerge w:val="restart"/>
            <w:vAlign w:val="center"/>
          </w:tcPr>
          <w:p>
            <w:pPr>
              <w:pStyle w:val="8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全日制硕士研究生</w:t>
            </w:r>
          </w:p>
          <w:p>
            <w:pPr>
              <w:pStyle w:val="8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及以上</w:t>
            </w:r>
            <w:bookmarkStart w:id="0" w:name="_GoBack"/>
            <w:bookmarkEnd w:id="0"/>
          </w:p>
        </w:tc>
        <w:tc>
          <w:tcPr>
            <w:tcW w:w="1343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晋城籍</w:t>
            </w:r>
          </w:p>
        </w:tc>
        <w:tc>
          <w:tcPr>
            <w:tcW w:w="3838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经济学与经济管理类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财政金融类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会计与审计类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工商管理与市场营销类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系统科学与管理科学类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数学与统计类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法律类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计量测量与仪器仪表类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能源动力类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地质地矿类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建筑学与规划设计类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建筑工程类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交通运输类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测绘类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工业工程类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安全工程类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6" w:right="8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汉语言与文秘类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6" w:right="8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哲学、政治学与马克思主义理论类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6" w:right="83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社会学与公共管理类</w:t>
            </w:r>
          </w:p>
        </w:tc>
        <w:tc>
          <w:tcPr>
            <w:tcW w:w="174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37" w:type="dxa"/>
            <w:vAlign w:val="center"/>
          </w:tcPr>
          <w:p>
            <w:pPr>
              <w:pStyle w:val="8"/>
              <w:spacing w:line="257" w:lineRule="exact"/>
              <w:ind w:right="272"/>
              <w:jc w:val="center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岗位2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spacing w:line="257" w:lineRule="exact"/>
              <w:ind w:right="97"/>
              <w:jc w:val="center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1人</w:t>
            </w:r>
          </w:p>
        </w:tc>
        <w:tc>
          <w:tcPr>
            <w:tcW w:w="1072" w:type="dxa"/>
            <w:vAlign w:val="center"/>
          </w:tcPr>
          <w:p>
            <w:pPr>
              <w:pStyle w:val="8"/>
              <w:ind w:left="30"/>
              <w:jc w:val="center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不限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74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83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6" w:right="83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中共党员或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 w:right="85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预备党员</w:t>
            </w:r>
          </w:p>
        </w:tc>
      </w:tr>
    </w:tbl>
    <w:p/>
    <w:sectPr>
      <w:type w:val="continuous"/>
      <w:pgSz w:w="16840" w:h="11910" w:orient="landscape"/>
      <w:pgMar w:top="700" w:right="70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DNjYmE4Yjg5ZThmZWU2NTZmM2RiYzk3MzI1ZWUifQ=="/>
  </w:docVars>
  <w:rsids>
    <w:rsidRoot w:val="00000000"/>
    <w:rsid w:val="02587F38"/>
    <w:rsid w:val="09695BDE"/>
    <w:rsid w:val="14606790"/>
    <w:rsid w:val="1BC05A89"/>
    <w:rsid w:val="26C4268E"/>
    <w:rsid w:val="29AE4E10"/>
    <w:rsid w:val="2FE7005A"/>
    <w:rsid w:val="3DB83638"/>
    <w:rsid w:val="3F312394"/>
    <w:rsid w:val="4624362E"/>
    <w:rsid w:val="4766306B"/>
    <w:rsid w:val="56F030E8"/>
    <w:rsid w:val="60C97808"/>
    <w:rsid w:val="66660B6C"/>
    <w:rsid w:val="73790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7"/>
      <w:szCs w:val="37"/>
      <w:lang w:val="zh-CN" w:eastAsia="zh-CN" w:bidi="zh-CN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254</Characters>
  <TotalTime>16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2022-09-06T02:37:00Z</dcterms:created>
  <dc:creator>lenovo</dc:creator>
  <cp:lastModifiedBy>00</cp:lastModifiedBy>
  <dcterms:modified xsi:type="dcterms:W3CDTF">2023-01-10T03:06:48Z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E7699F86355D4EB6B2B4889760A036E0</vt:lpwstr>
  </property>
</Properties>
</file>