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18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1275"/>
        <w:gridCol w:w="993"/>
        <w:gridCol w:w="708"/>
        <w:gridCol w:w="993"/>
        <w:gridCol w:w="836"/>
        <w:gridCol w:w="106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</w:t>
            </w:r>
            <w:bookmarkStart w:id="0" w:name="_GoBack"/>
            <w:bookmarkEnd w:id="0"/>
          </w:p>
          <w:p>
            <w:pPr>
              <w:spacing w:line="560" w:lineRule="exact"/>
              <w:ind w:left="2240" w:hanging="2520" w:hangingChars="700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年都江堰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市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卫健系统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面向社会公开招聘（含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支医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定招）</w:t>
            </w:r>
          </w:p>
          <w:p>
            <w:pPr>
              <w:spacing w:line="560" w:lineRule="exact"/>
              <w:ind w:left="2240" w:hanging="2520" w:hangingChars="700"/>
              <w:jc w:val="center"/>
              <w:rPr>
                <w:rFonts w:ascii="方正小标宋简体" w:eastAsia="方正小标宋简体" w:cs="宋体" w:hAnsiTheme="majorEastAsia"/>
                <w:bCs/>
                <w:w w:val="8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事业单位工作人员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家庭主要成员基本情况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 关系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学习工作  经历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奖惩情况（党员需写明“有无违反党纪处分的记录”）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</w:tbl>
    <w:p/>
    <w:tbl>
      <w:tblPr>
        <w:tblStyle w:val="4"/>
        <w:tblpPr w:leftFromText="180" w:rightFromText="180" w:vertAnchor="text" w:horzAnchor="margin" w:tblpXSpec="center" w:tblpY="-539"/>
        <w:tblW w:w="97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85"/>
        <w:gridCol w:w="1085"/>
        <w:gridCol w:w="1085"/>
        <w:gridCol w:w="1085"/>
        <w:gridCol w:w="1085"/>
        <w:gridCol w:w="3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工作单位或学校所在地意见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单位：（盖章）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档案查阅意见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查阅人：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考察小组意见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考察组成员签字：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招聘单位及主管部门意见</w:t>
            </w:r>
          </w:p>
        </w:tc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6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注：1.“户口所在地派出所意见”由户口所在地派出所出具被考察人有无违法犯罪记录。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2.“档案查阅意见”由考察小组根据查阅档案情况填写。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3.“工作单位或学校所在地意见”由考察小组根据实地考察情况由相关部门出具。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4.本表一式三份，一份存个人档案，一份存招聘单位主管部门，一份存人事主管部门。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wNDcxODA4NDc0MTM4NDdjNjFhY2YwZWJkYmU5MmMifQ=="/>
  </w:docVars>
  <w:rsids>
    <w:rsidRoot w:val="00F248E4"/>
    <w:rsid w:val="000B0D9A"/>
    <w:rsid w:val="00186548"/>
    <w:rsid w:val="002810C7"/>
    <w:rsid w:val="003540DF"/>
    <w:rsid w:val="003C029A"/>
    <w:rsid w:val="00441365"/>
    <w:rsid w:val="004E37E7"/>
    <w:rsid w:val="00583C64"/>
    <w:rsid w:val="005A12D6"/>
    <w:rsid w:val="005E2748"/>
    <w:rsid w:val="006041E8"/>
    <w:rsid w:val="00702623"/>
    <w:rsid w:val="007A41EC"/>
    <w:rsid w:val="007C2C44"/>
    <w:rsid w:val="009B63CF"/>
    <w:rsid w:val="009C51C1"/>
    <w:rsid w:val="00A210E2"/>
    <w:rsid w:val="00B77785"/>
    <w:rsid w:val="00BB6D90"/>
    <w:rsid w:val="00BF2226"/>
    <w:rsid w:val="00C25D76"/>
    <w:rsid w:val="00D2453C"/>
    <w:rsid w:val="00E6455D"/>
    <w:rsid w:val="00EF24E4"/>
    <w:rsid w:val="00EF25E7"/>
    <w:rsid w:val="00F248E4"/>
    <w:rsid w:val="00F30F0C"/>
    <w:rsid w:val="08185F02"/>
    <w:rsid w:val="0D140BBF"/>
    <w:rsid w:val="1EE61831"/>
    <w:rsid w:val="251A2AAC"/>
    <w:rsid w:val="26485EED"/>
    <w:rsid w:val="26C162AF"/>
    <w:rsid w:val="2E451902"/>
    <w:rsid w:val="30980405"/>
    <w:rsid w:val="5DD6079C"/>
    <w:rsid w:val="6E9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opLinePunct/>
      <w:autoSpaceDE w:val="0"/>
      <w:autoSpaceDN w:val="0"/>
      <w:snapToGrid w:val="0"/>
      <w:spacing w:line="336" w:lineRule="auto"/>
      <w:jc w:val="left"/>
      <w:textAlignment w:val="auto"/>
    </w:pPr>
    <w:rPr>
      <w:rFonts w:eastAsia="楷体_GB2312"/>
      <w:b/>
      <w:kern w:val="10"/>
      <w:sz w:val="30"/>
      <w:szCs w:val="20"/>
    </w:rPr>
  </w:style>
  <w:style w:type="paragraph" w:styleId="3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374</Words>
  <Characters>381</Characters>
  <Lines>7</Lines>
  <Paragraphs>2</Paragraphs>
  <TotalTime>0</TotalTime>
  <ScaleCrop>false</ScaleCrop>
  <LinksUpToDate>false</LinksUpToDate>
  <CharactersWithSpaces>900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2018-01-17T02:10:00Z</dcterms:created>
  <dc:creator>User</dc:creator>
  <cp:lastModifiedBy>admin</cp:lastModifiedBy>
  <cp:lastPrinted>2019-01-24T01:56:00Z</cp:lastPrinted>
  <dcterms:modified xsi:type="dcterms:W3CDTF">2023-01-17T05:52:25Z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4B22BE3EA30D4F0B8153F07952A9DB86</vt:lpwstr>
  </property>
</Properties>
</file>