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634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  <w:gridCol w:w="700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报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名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人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员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情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况</w:t>
            </w:r>
          </w:p>
        </w:tc>
        <w:tc>
          <w:tcPr>
            <w:tcW w:w="706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一</w:t>
            </w:r>
          </w:p>
        </w:tc>
        <w:tc>
          <w:tcPr>
            <w:tcW w:w="700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览</w:t>
            </w:r>
          </w:p>
        </w:tc>
        <w:tc>
          <w:tcPr>
            <w:tcW w:w="700" w:type="dxa"/>
            <w:vAlign w:val="bottom"/>
          </w:tcPr>
          <w:p>
            <w:pPr>
              <w:pStyle w:val="7"/>
              <w:spacing w:beforeLines="70" w:afterLines="10"/>
              <w:textAlignment w:val="top"/>
              <w:rPr>
                <w:rFonts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pacing w:val="108"/>
                <w:kern w:val="40"/>
                <w:sz w:val="44"/>
                <w:szCs w:val="44"/>
              </w:rPr>
              <w:t>表</w:t>
            </w:r>
          </w:p>
        </w:tc>
      </w:tr>
    </w:tbl>
    <w:p>
      <w:pPr>
        <w:pStyle w:val="7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5"/>
            <w:bookmarkEnd w:id="0"/>
            <w:bookmarkStart w:id="15" w:name="_GoBack"/>
            <w:bookmarkEnd w:id="15"/>
          </w:p>
        </w:tc>
        <w:tc>
          <w:tcPr>
            <w:tcW w:w="1063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1" w:name="A0104_2_5"/>
            <w:bookmarkEnd w:id="1"/>
          </w:p>
        </w:tc>
        <w:tc>
          <w:tcPr>
            <w:tcW w:w="131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</w:pPr>
            <w:bookmarkStart w:id="2" w:name="A0107_3_5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pStyle w:val="7"/>
              <w:jc w:val="center"/>
              <w:rPr>
                <w:szCs w:val="28"/>
              </w:rPr>
            </w:pPr>
            <w:bookmarkStart w:id="3" w:name="P0192A_12_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4" w:name="A0117_4_5"/>
            <w:bookmarkEnd w:id="4"/>
          </w:p>
        </w:tc>
        <w:tc>
          <w:tcPr>
            <w:tcW w:w="1063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5" w:name="A0114_6_5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  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bookmarkStart w:id="6" w:name="A0144_7_5"/>
            <w:bookmarkEnd w:id="6"/>
          </w:p>
        </w:tc>
        <w:tc>
          <w:tcPr>
            <w:tcW w:w="1063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7" w:name="A0134_8_5"/>
            <w:bookmarkEnd w:id="7"/>
          </w:p>
        </w:tc>
        <w:tc>
          <w:tcPr>
            <w:tcW w:w="131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8" w:name="A0127_9_5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9" w:name="A0125_10_5"/>
            <w:bookmarkEnd w:id="9"/>
          </w:p>
        </w:tc>
        <w:tc>
          <w:tcPr>
            <w:tcW w:w="130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bookmarkStart w:id="10" w:name="A0187A_11_5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7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  <w:bookmarkStart w:id="11" w:name="A0215_17_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  聘  岗  位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  <w:bookmarkStart w:id="12" w:name="RMZW_18_5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4" w:hRule="exact"/>
          <w:jc w:val="center"/>
        </w:trPr>
        <w:tc>
          <w:tcPr>
            <w:tcW w:w="784" w:type="dxa"/>
            <w:vAlign w:val="center"/>
          </w:tcPr>
          <w:p>
            <w:pPr>
              <w:pStyle w:val="7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pStyle w:val="7"/>
              <w:jc w:val="center"/>
              <w:rPr>
                <w:szCs w:val="28"/>
              </w:rPr>
            </w:pPr>
          </w:p>
          <w:p>
            <w:pPr>
              <w:pStyle w:val="7"/>
              <w:jc w:val="center"/>
              <w:rPr>
                <w:szCs w:val="28"/>
              </w:rPr>
            </w:pPr>
          </w:p>
          <w:p>
            <w:pPr>
              <w:pStyle w:val="7"/>
              <w:jc w:val="center"/>
              <w:rPr>
                <w:szCs w:val="28"/>
              </w:rPr>
            </w:pPr>
          </w:p>
          <w:p>
            <w:pPr>
              <w:pStyle w:val="7"/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pStyle w:val="7"/>
              <w:ind w:left="2260" w:right="100" w:hanging="2080"/>
              <w:jc w:val="left"/>
              <w:rPr>
                <w:rFonts w:hint="eastAsia"/>
                <w:sz w:val="24"/>
              </w:rPr>
            </w:pPr>
            <w:bookmarkStart w:id="13" w:name="A1701_20_5"/>
            <w:bookmarkEnd w:id="13"/>
          </w:p>
          <w:p>
            <w:pPr>
              <w:pStyle w:val="7"/>
              <w:ind w:left="2260" w:right="100" w:hanging="2080"/>
              <w:jc w:val="left"/>
              <w:rPr>
                <w:sz w:val="24"/>
              </w:rPr>
            </w:pPr>
          </w:p>
        </w:tc>
      </w:tr>
    </w:tbl>
    <w:p>
      <w:pPr>
        <w:pStyle w:val="7"/>
        <w:sectPr>
          <w:pgSz w:w="11907" w:h="16840"/>
          <w:pgMar w:top="2041" w:right="1559" w:bottom="1701" w:left="1559" w:header="340" w:footer="454" w:gutter="0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651"/>
        <w:gridCol w:w="931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4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pStyle w:val="7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630" w:firstLineChars="300"/>
              <w:rPr>
                <w:szCs w:val="28"/>
              </w:rPr>
            </w:pPr>
            <w:bookmarkStart w:id="14" w:name="A1401_21_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exact"/>
          <w:jc w:val="center"/>
        </w:trPr>
        <w:tc>
          <w:tcPr>
            <w:tcW w:w="74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pStyle w:val="7"/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pStyle w:val="7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651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31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pStyle w:val="7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pStyle w:val="7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469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邮箱：</w:t>
            </w: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8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pStyle w:val="7"/>
              <w:spacing w:line="320" w:lineRule="exact"/>
              <w:ind w:left="63" w:leftChars="30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备注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7"/>
              <w:spacing w:afterLines="25" w:line="340" w:lineRule="exact"/>
              <w:jc w:val="center"/>
              <w:rPr>
                <w:spacing w:val="2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8FE"/>
    <w:rsid w:val="000540F9"/>
    <w:rsid w:val="000F0D54"/>
    <w:rsid w:val="001648FE"/>
    <w:rsid w:val="00205D00"/>
    <w:rsid w:val="00251C1A"/>
    <w:rsid w:val="002905C9"/>
    <w:rsid w:val="002E335D"/>
    <w:rsid w:val="00404BF9"/>
    <w:rsid w:val="00426121"/>
    <w:rsid w:val="0053588E"/>
    <w:rsid w:val="005D54BE"/>
    <w:rsid w:val="005E3825"/>
    <w:rsid w:val="006801A2"/>
    <w:rsid w:val="0069024C"/>
    <w:rsid w:val="007732A6"/>
    <w:rsid w:val="007B3FB5"/>
    <w:rsid w:val="00805B69"/>
    <w:rsid w:val="008E5536"/>
    <w:rsid w:val="009B782A"/>
    <w:rsid w:val="009E33A9"/>
    <w:rsid w:val="00A36777"/>
    <w:rsid w:val="00AA6770"/>
    <w:rsid w:val="00B25A6D"/>
    <w:rsid w:val="00B43387"/>
    <w:rsid w:val="00C43C05"/>
    <w:rsid w:val="00D9033D"/>
    <w:rsid w:val="00ED5270"/>
    <w:rsid w:val="036D51E0"/>
    <w:rsid w:val="31F1783D"/>
    <w:rsid w:val="48E92842"/>
    <w:rsid w:val="52AE07FE"/>
    <w:rsid w:val="55496865"/>
    <w:rsid w:val="77260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_5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b/>
      <w:bCs/>
      <w:kern w:val="0"/>
      <w:sz w:val="20"/>
      <w:szCs w:val="32"/>
      <w:lang w:eastAsia="en-US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187</Words>
  <Characters>1071</Characters>
  <Lines>8</Lines>
  <Paragraphs>2</Paragraphs>
  <TotalTime>15</TotalTime>
  <ScaleCrop>false</ScaleCrop>
  <LinksUpToDate>false</LinksUpToDate>
  <CharactersWithSpaces>1256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2020-01-17T07:45:00Z</dcterms:created>
  <dc:creator>Administrator</dc:creator>
  <cp:lastModifiedBy>Administrator</cp:lastModifiedBy>
  <dcterms:modified xsi:type="dcterms:W3CDTF">2020-01-17T13:09:32Z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