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F1E7" w14:textId="3F79E521" w:rsidR="00212B8C" w:rsidRPr="00212B8C" w:rsidRDefault="00212B8C" w:rsidP="00212B8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212B8C">
        <w:rPr>
          <w:rFonts w:ascii="黑体" w:eastAsia="黑体" w:hAnsi="黑体" w:hint="eastAsia"/>
          <w:sz w:val="32"/>
          <w:szCs w:val="32"/>
        </w:rPr>
        <w:t>附件2</w:t>
      </w:r>
    </w:p>
    <w:p w14:paraId="30EAD093" w14:textId="04418195" w:rsidR="00212B8C" w:rsidRPr="00212B8C" w:rsidRDefault="00212B8C" w:rsidP="00212B8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12B8C">
        <w:rPr>
          <w:rFonts w:ascii="方正小标宋简体" w:eastAsia="方正小标宋简体" w:hint="eastAsia"/>
          <w:sz w:val="44"/>
          <w:szCs w:val="44"/>
        </w:rPr>
        <w:t>台州市海洋投资发展集团有限公司公开招聘</w:t>
      </w:r>
    </w:p>
    <w:p w14:paraId="04E734AD" w14:textId="34DC8380" w:rsidR="00212B8C" w:rsidRPr="00212B8C" w:rsidRDefault="00212B8C" w:rsidP="00212B8C">
      <w:pPr>
        <w:spacing w:after="24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12B8C">
        <w:rPr>
          <w:rFonts w:ascii="方正小标宋简体" w:eastAsia="方正小标宋简体" w:hint="eastAsia"/>
          <w:sz w:val="44"/>
          <w:szCs w:val="44"/>
        </w:rPr>
        <w:t>考点路线示意图、考场分布图</w:t>
      </w:r>
    </w:p>
    <w:p w14:paraId="39C48CB5" w14:textId="10FBA228" w:rsidR="00212B8C" w:rsidRDefault="00212B8C">
      <w:r>
        <w:rPr>
          <w:noProof/>
        </w:rPr>
        <w:drawing>
          <wp:inline distT="0" distB="0" distL="0" distR="0" wp14:anchorId="1D8BAE2E" wp14:editId="44B93A3A">
            <wp:extent cx="5615940" cy="6729609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7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6645" w14:textId="4F17ADDB" w:rsidR="001C454C" w:rsidRDefault="00212B8C">
      <w:r>
        <w:rPr>
          <w:noProof/>
        </w:rPr>
        <w:lastRenderedPageBreak/>
        <w:drawing>
          <wp:inline distT="0" distB="0" distL="0" distR="0" wp14:anchorId="688F5C02" wp14:editId="73A1DA75">
            <wp:extent cx="5619750" cy="4886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91A9" w14:textId="387145B8" w:rsidR="00212B8C" w:rsidRDefault="00212B8C">
      <w:pPr>
        <w:rPr>
          <w:rFonts w:hint="eastAsia"/>
        </w:rPr>
      </w:pPr>
      <w:r>
        <w:rPr>
          <w:rFonts w:hint="eastAsia"/>
        </w:rPr>
        <w:t>以上仅供参考，请以考试当天实际考点布置情况为准。</w:t>
      </w:r>
    </w:p>
    <w:sectPr w:rsidR="00212B8C" w:rsidSect="0005720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68"/>
    <w:rsid w:val="00057202"/>
    <w:rsid w:val="001C454C"/>
    <w:rsid w:val="00212B8C"/>
    <w:rsid w:val="00D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8BD8"/>
  <w15:chartTrackingRefBased/>
  <w15:docId w15:val="{290ADE7A-5DF8-45B2-AC86-83DB6BC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Hao</dc:creator>
  <cp:keywords/>
  <dc:description/>
  <cp:lastModifiedBy>Dong Hao</cp:lastModifiedBy>
  <cp:revision>3</cp:revision>
  <dcterms:created xsi:type="dcterms:W3CDTF">2023-01-11T05:21:00Z</dcterms:created>
  <dcterms:modified xsi:type="dcterms:W3CDTF">2023-01-11T05:26:00Z</dcterms:modified>
</cp:coreProperties>
</file>