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widowControl/>
        <w:spacing w:line="572" w:lineRule="exact"/>
        <w:jc w:val="center"/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202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年温州市洞头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36"/>
          <w:szCs w:val="36"/>
          <w:lang w:eastAsia="zh-CN"/>
        </w:rPr>
        <w:t>捷鹿船务有限公司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公开招聘报名表</w:t>
      </w:r>
    </w:p>
    <w:tbl>
      <w:tblPr>
        <w:tblStyle w:val="4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89"/>
        <w:gridCol w:w="781"/>
        <w:gridCol w:w="120"/>
        <w:gridCol w:w="553"/>
        <w:gridCol w:w="980"/>
        <w:gridCol w:w="102"/>
        <w:gridCol w:w="103"/>
        <w:gridCol w:w="288"/>
        <w:gridCol w:w="322"/>
        <w:gridCol w:w="666"/>
        <w:gridCol w:w="153"/>
        <w:gridCol w:w="330"/>
        <w:gridCol w:w="47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28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报考岗位（代码）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0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0" w:type="dxa"/>
            <w:gridSpan w:val="3"/>
            <w:vMerge w:val="restart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064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54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专业技术职称或技能等级</w:t>
            </w:r>
          </w:p>
        </w:tc>
        <w:tc>
          <w:tcPr>
            <w:tcW w:w="323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16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教育简</w:t>
            </w:r>
          </w:p>
          <w:p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历（从高中开始）</w:t>
            </w:r>
          </w:p>
        </w:tc>
        <w:tc>
          <w:tcPr>
            <w:tcW w:w="7677" w:type="dxa"/>
            <w:gridSpan w:val="14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（请如实填写，因教育经历不真实带来的各项后果由本人承担）</w:t>
            </w:r>
          </w:p>
          <w:p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238" w:type="dxa"/>
            <w:noWrap w:val="0"/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工作简</w:t>
            </w:r>
            <w:r>
              <w:rPr>
                <w:rFonts w:hint="eastAsia"/>
                <w:sz w:val="24"/>
                <w:u w:val="none"/>
              </w:rPr>
              <w:t>历</w:t>
            </w:r>
          </w:p>
        </w:tc>
        <w:tc>
          <w:tcPr>
            <w:tcW w:w="7677" w:type="dxa"/>
            <w:gridSpan w:val="14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（请如实填写，因工作经历不真实带来的各项后果由本人承担）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受过奖励情况</w:t>
            </w:r>
          </w:p>
        </w:tc>
        <w:tc>
          <w:tcPr>
            <w:tcW w:w="7677" w:type="dxa"/>
            <w:gridSpan w:val="14"/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915" w:type="dxa"/>
            <w:gridSpan w:val="15"/>
            <w:noWrap w:val="0"/>
            <w:vAlign w:val="center"/>
          </w:tcPr>
          <w:p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</w:t>
            </w:r>
            <w:r>
              <w:rPr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/>
                <w:b/>
                <w:sz w:val="24"/>
                <w:szCs w:val="32"/>
              </w:rPr>
              <w:t>容</w:t>
            </w:r>
            <w:r>
              <w:rPr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</w:p>
          <w:p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报考人（签名）：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/>
    <w:p/>
    <w:sectPr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49113A0F"/>
    <w:rsid w:val="49113A0F"/>
    <w:rsid w:val="53D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271</Characters>
  <Lines>0</Lines>
  <Paragraphs>0</Paragraphs>
  <TotalTime>2</TotalTime>
  <ScaleCrop>false</ScaleCrop>
  <LinksUpToDate>false</LinksUpToDate>
  <CharactersWithSpaces>319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2023-01-10T09:59:00Z</dcterms:created>
  <dc:creator>林书娴</dc:creator>
  <cp:lastModifiedBy>林书娴</cp:lastModifiedBy>
  <dcterms:modified xsi:type="dcterms:W3CDTF">2023-01-10T10:08:33Z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915776F751BF4D6CA1F613B3DA7DD6E3</vt:lpwstr>
  </property>
</Properties>
</file>