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11" w:rsidRDefault="009D4011" w:rsidP="009D4011">
      <w:pPr>
        <w:rPr>
          <w:rFonts w:eastAsia="黑体" w:cs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附件</w:t>
      </w:r>
      <w:r>
        <w:rPr>
          <w:rFonts w:eastAsia="黑体" w:cs="黑体" w:hint="eastAsia"/>
          <w:sz w:val="30"/>
          <w:szCs w:val="30"/>
        </w:rPr>
        <w:t>1</w:t>
      </w:r>
    </w:p>
    <w:p w:rsidR="009D4011" w:rsidRDefault="009D4011" w:rsidP="009D4011">
      <w:pPr>
        <w:widowControl/>
        <w:spacing w:afterLines="50" w:line="640" w:lineRule="exact"/>
        <w:jc w:val="center"/>
        <w:rPr>
          <w:rFonts w:eastAsia="方正小标宋简体" w:cs="方正小标宋简体"/>
          <w:kern w:val="0"/>
          <w:sz w:val="40"/>
          <w:szCs w:val="40"/>
        </w:rPr>
      </w:pPr>
      <w:r w:rsidRPr="00522997">
        <w:rPr>
          <w:rFonts w:eastAsia="方正小标宋简体" w:cs="方正小标宋简体" w:hint="eastAsia"/>
          <w:kern w:val="0"/>
          <w:sz w:val="40"/>
          <w:szCs w:val="40"/>
        </w:rPr>
        <w:t>长沙市明德华兴中学</w:t>
      </w:r>
      <w:r>
        <w:rPr>
          <w:rFonts w:eastAsia="方正小标宋简体" w:cs="方正小标宋简体" w:hint="eastAsia"/>
          <w:kern w:val="0"/>
          <w:sz w:val="40"/>
          <w:szCs w:val="40"/>
        </w:rPr>
        <w:t>选调工作人员考生知识测验成绩</w:t>
      </w:r>
    </w:p>
    <w:tbl>
      <w:tblPr>
        <w:tblW w:w="8972" w:type="dxa"/>
        <w:jc w:val="center"/>
        <w:tblInd w:w="-157" w:type="dxa"/>
        <w:tblLayout w:type="fixed"/>
        <w:tblLook w:val="04A0"/>
      </w:tblPr>
      <w:tblGrid>
        <w:gridCol w:w="1381"/>
        <w:gridCol w:w="1363"/>
        <w:gridCol w:w="1562"/>
        <w:gridCol w:w="2491"/>
        <w:gridCol w:w="2175"/>
      </w:tblGrid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考室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考生座号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考生性别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知识测验科目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知识测验得分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82.5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85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82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67.5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82.5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89.5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90.5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81.5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86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78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78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86.5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79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93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lastRenderedPageBreak/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89.5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62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78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84</w:t>
            </w:r>
          </w:p>
        </w:tc>
      </w:tr>
      <w:tr w:rsidR="009D4011" w:rsidTr="00ED4A61">
        <w:trPr>
          <w:trHeight w:val="73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Pr="00432A59" w:rsidRDefault="009D4011" w:rsidP="00ED4A61"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432A59">
              <w:rPr>
                <w:rFonts w:cs="宋体" w:hint="eastAsia"/>
                <w:kern w:val="0"/>
                <w:sz w:val="22"/>
                <w:szCs w:val="22"/>
              </w:rPr>
              <w:t>成德楼</w:t>
            </w:r>
            <w:r w:rsidRPr="00432A59">
              <w:rPr>
                <w:rFonts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jc w:val="center"/>
            </w:pPr>
            <w:r w:rsidRPr="000457EF">
              <w:rPr>
                <w:rFonts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011" w:rsidRDefault="009D4011" w:rsidP="00ED4A61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91</w:t>
            </w:r>
          </w:p>
        </w:tc>
      </w:tr>
    </w:tbl>
    <w:p w:rsidR="009D4011" w:rsidRDefault="009D4011" w:rsidP="009D4011">
      <w:pPr>
        <w:rPr>
          <w:sz w:val="30"/>
          <w:szCs w:val="30"/>
        </w:rPr>
      </w:pPr>
    </w:p>
    <w:p w:rsidR="00BD3024" w:rsidRDefault="00BD3024"/>
    <w:sectPr w:rsidR="00BD3024" w:rsidSect="00BD3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011"/>
    <w:rsid w:val="009D4011"/>
    <w:rsid w:val="00BD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2023-01-09T04:31:00Z</dcterms:created>
  <dcterms:modified xsi:type="dcterms:W3CDTF">2023-01-09T04:31:00Z</dcterms:modified>
</cp:coreProperties>
</file>