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中共肇庆市鼎湖区委办公室公开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机关雇员笔试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rPr>
          <w:rFonts w:hint="eastAsia"/>
        </w:rPr>
      </w:pPr>
    </w:p>
    <w:p>
      <w:pPr>
        <w:ind w:firstLine="632" w:firstLineChars="200"/>
        <w:rPr>
          <w:rFonts w:hint="eastAsia"/>
          <w:lang w:eastAsia="zh-CN"/>
        </w:rPr>
      </w:pPr>
      <w:r>
        <w:rPr>
          <w:rFonts w:hint="eastAsia"/>
        </w:rPr>
        <w:t>经</w:t>
      </w:r>
      <w:r>
        <w:rPr>
          <w:rFonts w:hint="eastAsia"/>
          <w:lang w:eastAsia="zh-CN"/>
        </w:rPr>
        <w:t>邮件</w:t>
      </w:r>
      <w:r>
        <w:rPr>
          <w:rFonts w:hint="eastAsia"/>
        </w:rPr>
        <w:t>报名和资格初审，确定3名报考人员进入笔试环节</w:t>
      </w:r>
      <w:r>
        <w:rPr>
          <w:rFonts w:hint="eastAsia"/>
          <w:lang w:eastAsia="zh-CN"/>
        </w:rPr>
        <w:t>，具体名单如下：</w:t>
      </w:r>
    </w:p>
    <w:p>
      <w:pPr>
        <w:ind w:firstLine="632" w:firstLineChars="200"/>
        <w:rPr>
          <w:rFonts w:hint="eastAsia"/>
          <w:lang w:eastAsia="zh-CN"/>
        </w:rPr>
      </w:pPr>
    </w:p>
    <w:tbl>
      <w:tblPr>
        <w:tblStyle w:val="3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262"/>
        <w:gridCol w:w="2263"/>
        <w:gridCol w:w="3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岗位代码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姓名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是否进入笔试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A01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林文宇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梁展勇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莫倚慧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邓思敬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>铕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A02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许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可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袁红燕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8339"/>
    <w:rsid w:val="1F4C8339"/>
    <w:rsid w:val="477B3A5D"/>
    <w:rsid w:val="7FFE145F"/>
    <w:rsid w:val="9BBBC6B3"/>
    <w:rsid w:val="DFFF19A1"/>
    <w:rsid w:val="F9AB2F1D"/>
    <w:rsid w:val="FFBDB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2023-01-07T00:19:00Z</dcterms:created>
  <dc:creator>张蕴仪</dc:creator>
  <cp:lastModifiedBy>张蕴仪</cp:lastModifiedBy>
  <dcterms:modified xsi:type="dcterms:W3CDTF">2023-01-06T17:15:39Z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49808D874EB0004DA9D9B763A2C20561</vt:lpwstr>
  </property>
</Properties>
</file>