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A5FA" w14:textId="77777777" w:rsidR="008A5884" w:rsidRDefault="00335CF2" w:rsidP="008A5884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 w:rsidRPr="008A5884">
        <w:rPr>
          <w:rFonts w:ascii="微软雅黑" w:eastAsia="微软雅黑" w:hAnsi="微软雅黑" w:hint="eastAsia"/>
          <w:b/>
          <w:bCs/>
          <w:sz w:val="28"/>
          <w:szCs w:val="32"/>
        </w:rPr>
        <w:t>浏阳市广宇建设投资开发有限公司2</w:t>
      </w:r>
      <w:r w:rsidRPr="008A5884">
        <w:rPr>
          <w:rFonts w:ascii="微软雅黑" w:eastAsia="微软雅黑" w:hAnsi="微软雅黑"/>
          <w:b/>
          <w:bCs/>
          <w:sz w:val="28"/>
          <w:szCs w:val="32"/>
        </w:rPr>
        <w:t>022</w:t>
      </w:r>
      <w:r w:rsidRPr="008A5884">
        <w:rPr>
          <w:rFonts w:ascii="微软雅黑" w:eastAsia="微软雅黑" w:hAnsi="微软雅黑" w:hint="eastAsia"/>
          <w:b/>
          <w:bCs/>
          <w:sz w:val="28"/>
          <w:szCs w:val="32"/>
        </w:rPr>
        <w:t>年公开招聘工作人员</w:t>
      </w:r>
    </w:p>
    <w:p w14:paraId="35C16A7F" w14:textId="323A8957" w:rsidR="000272BA" w:rsidRPr="008A5884" w:rsidRDefault="00335CF2" w:rsidP="008A5884">
      <w:pPr>
        <w:jc w:val="center"/>
        <w:rPr>
          <w:rFonts w:ascii="微软雅黑" w:eastAsia="微软雅黑" w:hAnsi="微软雅黑"/>
          <w:b/>
          <w:bCs/>
          <w:sz w:val="28"/>
          <w:szCs w:val="32"/>
        </w:rPr>
      </w:pPr>
      <w:r w:rsidRPr="008A5884">
        <w:rPr>
          <w:rFonts w:ascii="微软雅黑" w:eastAsia="微软雅黑" w:hAnsi="微软雅黑" w:hint="eastAsia"/>
          <w:b/>
          <w:bCs/>
          <w:sz w:val="28"/>
          <w:szCs w:val="32"/>
        </w:rPr>
        <w:t>面试成绩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49"/>
        <w:gridCol w:w="2899"/>
        <w:gridCol w:w="2074"/>
        <w:gridCol w:w="2074"/>
      </w:tblGrid>
      <w:tr w:rsidR="00335CF2" w:rsidRPr="008A5884" w14:paraId="7EF78E35" w14:textId="77777777" w:rsidTr="008A5884">
        <w:trPr>
          <w:trHeight w:val="624"/>
        </w:trPr>
        <w:tc>
          <w:tcPr>
            <w:tcW w:w="753" w:type="pct"/>
            <w:vAlign w:val="center"/>
          </w:tcPr>
          <w:p w14:paraId="2291BBF5" w14:textId="1D7DE9CA" w:rsidR="00335CF2" w:rsidRPr="008A5884" w:rsidRDefault="00335CF2" w:rsidP="008A5884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8A5884">
              <w:rPr>
                <w:rFonts w:ascii="微软雅黑" w:eastAsia="微软雅黑" w:hAnsi="微软雅黑" w:hint="eastAsia"/>
                <w:b/>
                <w:bCs/>
              </w:rPr>
              <w:t>序号</w:t>
            </w:r>
          </w:p>
        </w:tc>
        <w:tc>
          <w:tcPr>
            <w:tcW w:w="1747" w:type="pct"/>
            <w:vAlign w:val="center"/>
          </w:tcPr>
          <w:p w14:paraId="4BE46F5C" w14:textId="30A44C08" w:rsidR="00335CF2" w:rsidRPr="008A5884" w:rsidRDefault="00335CF2" w:rsidP="008A5884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8A5884">
              <w:rPr>
                <w:rFonts w:ascii="微软雅黑" w:eastAsia="微软雅黑" w:hAnsi="微软雅黑" w:hint="eastAsia"/>
                <w:b/>
                <w:bCs/>
              </w:rPr>
              <w:t>报名岗位</w:t>
            </w:r>
          </w:p>
        </w:tc>
        <w:tc>
          <w:tcPr>
            <w:tcW w:w="1250" w:type="pct"/>
            <w:vAlign w:val="center"/>
          </w:tcPr>
          <w:p w14:paraId="1590EF98" w14:textId="0E3D0BF0" w:rsidR="00335CF2" w:rsidRPr="008A5884" w:rsidRDefault="00335CF2" w:rsidP="008A5884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8A5884">
              <w:rPr>
                <w:rFonts w:ascii="微软雅黑" w:eastAsia="微软雅黑" w:hAnsi="微软雅黑" w:hint="eastAsia"/>
                <w:b/>
                <w:bCs/>
              </w:rPr>
              <w:t>面试序号</w:t>
            </w:r>
          </w:p>
        </w:tc>
        <w:tc>
          <w:tcPr>
            <w:tcW w:w="1250" w:type="pct"/>
            <w:vAlign w:val="center"/>
          </w:tcPr>
          <w:p w14:paraId="74446585" w14:textId="47ADC34C" w:rsidR="00335CF2" w:rsidRPr="008A5884" w:rsidRDefault="00335CF2" w:rsidP="008A5884">
            <w:pPr>
              <w:jc w:val="center"/>
              <w:rPr>
                <w:rFonts w:ascii="微软雅黑" w:eastAsia="微软雅黑" w:hAnsi="微软雅黑"/>
                <w:b/>
                <w:bCs/>
              </w:rPr>
            </w:pPr>
            <w:r w:rsidRPr="008A5884">
              <w:rPr>
                <w:rFonts w:ascii="微软雅黑" w:eastAsia="微软雅黑" w:hAnsi="微软雅黑" w:hint="eastAsia"/>
                <w:b/>
                <w:bCs/>
              </w:rPr>
              <w:t>面试成绩</w:t>
            </w:r>
          </w:p>
        </w:tc>
      </w:tr>
      <w:tr w:rsidR="008A5884" w:rsidRPr="008A5884" w14:paraId="107589B7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7A1780DC" w14:textId="119F084B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747" w:type="pct"/>
            <w:vAlign w:val="center"/>
          </w:tcPr>
          <w:p w14:paraId="72B770A1" w14:textId="3A2F72D8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工程管理专干</w:t>
            </w:r>
          </w:p>
        </w:tc>
        <w:tc>
          <w:tcPr>
            <w:tcW w:w="1250" w:type="pct"/>
            <w:vAlign w:val="center"/>
          </w:tcPr>
          <w:p w14:paraId="0268C24F" w14:textId="2B3C1C84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14:paraId="07F300E2" w14:textId="11C41AE1" w:rsidR="008A5884" w:rsidRPr="008A5884" w:rsidRDefault="00F21FFE" w:rsidP="008A5884">
            <w:pPr>
              <w:widowControl/>
              <w:jc w:val="center"/>
              <w:rPr>
                <w:rFonts w:ascii="微软雅黑" w:eastAsia="微软雅黑" w:hAnsi="微软雅黑" w:cs="Calibri"/>
                <w:sz w:val="22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77.6</w:t>
            </w:r>
          </w:p>
        </w:tc>
      </w:tr>
      <w:tr w:rsidR="008A5884" w:rsidRPr="008A5884" w14:paraId="283C1F2B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0830F104" w14:textId="1D0DD2B1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747" w:type="pct"/>
            <w:vAlign w:val="center"/>
          </w:tcPr>
          <w:p w14:paraId="589ACBE1" w14:textId="3D9215CC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工程管理专干</w:t>
            </w:r>
          </w:p>
        </w:tc>
        <w:tc>
          <w:tcPr>
            <w:tcW w:w="1250" w:type="pct"/>
            <w:vAlign w:val="center"/>
          </w:tcPr>
          <w:p w14:paraId="458C5962" w14:textId="0006ED42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14:paraId="344DD048" w14:textId="1423364C" w:rsidR="008A5884" w:rsidRPr="008A5884" w:rsidRDefault="00F21FFE" w:rsidP="008A588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82</w:t>
            </w:r>
          </w:p>
        </w:tc>
      </w:tr>
      <w:tr w:rsidR="008A5884" w:rsidRPr="008A5884" w14:paraId="4A8CB417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25847343" w14:textId="655E3190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3</w:t>
            </w:r>
          </w:p>
        </w:tc>
        <w:tc>
          <w:tcPr>
            <w:tcW w:w="1747" w:type="pct"/>
            <w:vAlign w:val="center"/>
          </w:tcPr>
          <w:p w14:paraId="6546A57B" w14:textId="47F8A109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工程管理专干</w:t>
            </w:r>
          </w:p>
        </w:tc>
        <w:tc>
          <w:tcPr>
            <w:tcW w:w="1250" w:type="pct"/>
            <w:vAlign w:val="center"/>
          </w:tcPr>
          <w:p w14:paraId="62475F36" w14:textId="3F7A0298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14:paraId="671C7A4C" w14:textId="4FF24175" w:rsidR="008A5884" w:rsidRPr="008A5884" w:rsidRDefault="00F21FFE" w:rsidP="008A588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81.8</w:t>
            </w:r>
          </w:p>
        </w:tc>
      </w:tr>
      <w:tr w:rsidR="008A5884" w:rsidRPr="008A5884" w14:paraId="195503B9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12E5A136" w14:textId="69A056DF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4</w:t>
            </w:r>
          </w:p>
        </w:tc>
        <w:tc>
          <w:tcPr>
            <w:tcW w:w="1747" w:type="pct"/>
            <w:vAlign w:val="center"/>
          </w:tcPr>
          <w:p w14:paraId="0E6659B4" w14:textId="14377DB1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工程管理专干</w:t>
            </w:r>
          </w:p>
        </w:tc>
        <w:tc>
          <w:tcPr>
            <w:tcW w:w="1250" w:type="pct"/>
            <w:vAlign w:val="center"/>
          </w:tcPr>
          <w:p w14:paraId="078C1401" w14:textId="28A7E612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14:paraId="23E81407" w14:textId="2D738F80" w:rsidR="008A5884" w:rsidRPr="008A5884" w:rsidRDefault="00F21FFE" w:rsidP="008A588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87.6</w:t>
            </w:r>
          </w:p>
        </w:tc>
      </w:tr>
      <w:tr w:rsidR="008A5884" w:rsidRPr="008A5884" w14:paraId="0D17B7E7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6D7C8601" w14:textId="4731A8FD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5</w:t>
            </w:r>
          </w:p>
        </w:tc>
        <w:tc>
          <w:tcPr>
            <w:tcW w:w="1747" w:type="pct"/>
            <w:vAlign w:val="center"/>
          </w:tcPr>
          <w:p w14:paraId="5D2DBE3C" w14:textId="12BF2337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工程管理专干</w:t>
            </w:r>
          </w:p>
        </w:tc>
        <w:tc>
          <w:tcPr>
            <w:tcW w:w="1250" w:type="pct"/>
            <w:vAlign w:val="center"/>
          </w:tcPr>
          <w:p w14:paraId="3EE7F6F6" w14:textId="38C35191" w:rsidR="008A5884" w:rsidRPr="008A5884" w:rsidRDefault="008A5884" w:rsidP="008A5884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14:paraId="63FA1C2C" w14:textId="6C7DEB6A" w:rsidR="008A5884" w:rsidRPr="008A5884" w:rsidRDefault="00F21FFE" w:rsidP="008A5884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79.8</w:t>
            </w:r>
          </w:p>
        </w:tc>
      </w:tr>
      <w:tr w:rsidR="00F21FFE" w:rsidRPr="008A5884" w14:paraId="178CF8DD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61F6CC51" w14:textId="572CD50A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6</w:t>
            </w:r>
          </w:p>
        </w:tc>
        <w:tc>
          <w:tcPr>
            <w:tcW w:w="1747" w:type="pct"/>
            <w:vAlign w:val="center"/>
          </w:tcPr>
          <w:p w14:paraId="5409307E" w14:textId="5196537A" w:rsidR="00F21FFE" w:rsidRPr="008A5884" w:rsidRDefault="00F21FFE" w:rsidP="00F21FFE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总会计</w:t>
            </w:r>
          </w:p>
        </w:tc>
        <w:tc>
          <w:tcPr>
            <w:tcW w:w="1250" w:type="pct"/>
            <w:vAlign w:val="center"/>
          </w:tcPr>
          <w:p w14:paraId="7F962F48" w14:textId="6AE02658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14:paraId="3FA0D15F" w14:textId="1B58DA7C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86.4</w:t>
            </w:r>
          </w:p>
        </w:tc>
      </w:tr>
      <w:tr w:rsidR="00F21FFE" w:rsidRPr="008A5884" w14:paraId="429D906C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1633F77A" w14:textId="6DF5C662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7</w:t>
            </w:r>
          </w:p>
        </w:tc>
        <w:tc>
          <w:tcPr>
            <w:tcW w:w="1747" w:type="pct"/>
            <w:vAlign w:val="center"/>
          </w:tcPr>
          <w:p w14:paraId="62A9B7D8" w14:textId="0A88E968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总会计</w:t>
            </w:r>
          </w:p>
        </w:tc>
        <w:tc>
          <w:tcPr>
            <w:tcW w:w="1250" w:type="pct"/>
            <w:vAlign w:val="center"/>
          </w:tcPr>
          <w:p w14:paraId="23FEBFF9" w14:textId="15781E88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14:paraId="7F177983" w14:textId="5455DC28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cs="Calibri"/>
                <w:sz w:val="22"/>
              </w:rPr>
              <w:t>81</w:t>
            </w:r>
            <w:r>
              <w:rPr>
                <w:rFonts w:ascii="微软雅黑" w:eastAsia="微软雅黑" w:hAnsi="微软雅黑" w:cs="Calibri"/>
                <w:sz w:val="22"/>
              </w:rPr>
              <w:t>.6</w:t>
            </w:r>
          </w:p>
        </w:tc>
      </w:tr>
      <w:tr w:rsidR="00F21FFE" w:rsidRPr="008A5884" w14:paraId="50451AA1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31BA6690" w14:textId="08C89112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8</w:t>
            </w:r>
          </w:p>
        </w:tc>
        <w:tc>
          <w:tcPr>
            <w:tcW w:w="1747" w:type="pct"/>
            <w:vAlign w:val="center"/>
          </w:tcPr>
          <w:p w14:paraId="56FD684B" w14:textId="416F00C4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总会计</w:t>
            </w:r>
          </w:p>
        </w:tc>
        <w:tc>
          <w:tcPr>
            <w:tcW w:w="1250" w:type="pct"/>
            <w:vAlign w:val="center"/>
          </w:tcPr>
          <w:p w14:paraId="5296F81C" w14:textId="4C978B24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14:paraId="04B93579" w14:textId="211DA6B0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81</w:t>
            </w:r>
          </w:p>
        </w:tc>
      </w:tr>
      <w:tr w:rsidR="00F21FFE" w:rsidRPr="008A5884" w14:paraId="2E9BE087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061B6AC2" w14:textId="11720F92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9</w:t>
            </w:r>
          </w:p>
        </w:tc>
        <w:tc>
          <w:tcPr>
            <w:tcW w:w="1747" w:type="pct"/>
            <w:vAlign w:val="center"/>
          </w:tcPr>
          <w:p w14:paraId="64DB46E7" w14:textId="5A7D2BB4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总会计</w:t>
            </w:r>
          </w:p>
        </w:tc>
        <w:tc>
          <w:tcPr>
            <w:tcW w:w="1250" w:type="pct"/>
            <w:vAlign w:val="center"/>
          </w:tcPr>
          <w:p w14:paraId="4B3BEF1F" w14:textId="60B6857F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14:paraId="555164FB" w14:textId="48EBDFEE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82</w:t>
            </w:r>
          </w:p>
        </w:tc>
      </w:tr>
      <w:tr w:rsidR="00F21FFE" w:rsidRPr="008A5884" w14:paraId="1B6853B6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2D0171BD" w14:textId="5FCC1813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10</w:t>
            </w:r>
          </w:p>
        </w:tc>
        <w:tc>
          <w:tcPr>
            <w:tcW w:w="1747" w:type="pct"/>
            <w:vAlign w:val="center"/>
          </w:tcPr>
          <w:p w14:paraId="2B751935" w14:textId="0F0283B1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总会计</w:t>
            </w:r>
          </w:p>
        </w:tc>
        <w:tc>
          <w:tcPr>
            <w:tcW w:w="1250" w:type="pct"/>
            <w:vAlign w:val="center"/>
          </w:tcPr>
          <w:p w14:paraId="4654CCE9" w14:textId="1EF3CCBB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14:paraId="3E45EB80" w14:textId="1885C0DC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82.2</w:t>
            </w:r>
          </w:p>
        </w:tc>
      </w:tr>
      <w:tr w:rsidR="00F21FFE" w:rsidRPr="008A5884" w14:paraId="24610B10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0C60282A" w14:textId="33C4680C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11</w:t>
            </w:r>
          </w:p>
        </w:tc>
        <w:tc>
          <w:tcPr>
            <w:tcW w:w="1747" w:type="pct"/>
            <w:vAlign w:val="center"/>
          </w:tcPr>
          <w:p w14:paraId="5FF18BD4" w14:textId="758D8E25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投资运营专干</w:t>
            </w:r>
          </w:p>
        </w:tc>
        <w:tc>
          <w:tcPr>
            <w:tcW w:w="1250" w:type="pct"/>
            <w:vAlign w:val="center"/>
          </w:tcPr>
          <w:p w14:paraId="508E232D" w14:textId="1F2CBF76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14:paraId="77E8430C" w14:textId="013730C3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81.6</w:t>
            </w:r>
          </w:p>
        </w:tc>
      </w:tr>
      <w:tr w:rsidR="00F21FFE" w:rsidRPr="008A5884" w14:paraId="22A82AEA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39F22746" w14:textId="10D8515B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12</w:t>
            </w:r>
          </w:p>
        </w:tc>
        <w:tc>
          <w:tcPr>
            <w:tcW w:w="1747" w:type="pct"/>
            <w:vAlign w:val="center"/>
          </w:tcPr>
          <w:p w14:paraId="19D986B1" w14:textId="09086425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投资运营专干</w:t>
            </w:r>
          </w:p>
        </w:tc>
        <w:tc>
          <w:tcPr>
            <w:tcW w:w="1250" w:type="pct"/>
            <w:vAlign w:val="center"/>
          </w:tcPr>
          <w:p w14:paraId="4910FB1C" w14:textId="7FEAE390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14:paraId="2B7E2D9A" w14:textId="6844CD2B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82.2</w:t>
            </w:r>
          </w:p>
        </w:tc>
      </w:tr>
      <w:tr w:rsidR="00F21FFE" w:rsidRPr="008A5884" w14:paraId="7825DFF6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28830ECD" w14:textId="55B5BDFD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13</w:t>
            </w:r>
          </w:p>
        </w:tc>
        <w:tc>
          <w:tcPr>
            <w:tcW w:w="1747" w:type="pct"/>
            <w:vAlign w:val="center"/>
          </w:tcPr>
          <w:p w14:paraId="46DBA65D" w14:textId="30F14116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投资运营专干</w:t>
            </w:r>
          </w:p>
        </w:tc>
        <w:tc>
          <w:tcPr>
            <w:tcW w:w="1250" w:type="pct"/>
            <w:vAlign w:val="center"/>
          </w:tcPr>
          <w:p w14:paraId="738A1A18" w14:textId="4E04E033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14:paraId="14180288" w14:textId="455EF145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88</w:t>
            </w:r>
          </w:p>
        </w:tc>
      </w:tr>
      <w:tr w:rsidR="00F21FFE" w:rsidRPr="008A5884" w14:paraId="5D92AB4E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600DE849" w14:textId="38467A03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14</w:t>
            </w:r>
          </w:p>
        </w:tc>
        <w:tc>
          <w:tcPr>
            <w:tcW w:w="1747" w:type="pct"/>
            <w:vAlign w:val="center"/>
          </w:tcPr>
          <w:p w14:paraId="1095258B" w14:textId="6769C713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投资运营专干</w:t>
            </w:r>
          </w:p>
        </w:tc>
        <w:tc>
          <w:tcPr>
            <w:tcW w:w="1250" w:type="pct"/>
            <w:vAlign w:val="center"/>
          </w:tcPr>
          <w:p w14:paraId="44CE03FC" w14:textId="79C4B32D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14:paraId="2E7BC71F" w14:textId="0C1BF968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81.8</w:t>
            </w:r>
          </w:p>
        </w:tc>
      </w:tr>
      <w:tr w:rsidR="00F21FFE" w:rsidRPr="008A5884" w14:paraId="062D9C67" w14:textId="77777777" w:rsidTr="008A5884">
        <w:trPr>
          <w:trHeight w:hRule="exact" w:val="510"/>
        </w:trPr>
        <w:tc>
          <w:tcPr>
            <w:tcW w:w="753" w:type="pct"/>
            <w:vAlign w:val="center"/>
          </w:tcPr>
          <w:p w14:paraId="5EC2AE45" w14:textId="02C39C89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15</w:t>
            </w:r>
          </w:p>
        </w:tc>
        <w:tc>
          <w:tcPr>
            <w:tcW w:w="1747" w:type="pct"/>
            <w:vAlign w:val="center"/>
          </w:tcPr>
          <w:p w14:paraId="6DA46C39" w14:textId="1A83CBDF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 w:rsidRPr="008A5884">
              <w:rPr>
                <w:rFonts w:ascii="微软雅黑" w:eastAsia="微软雅黑" w:hAnsi="微软雅黑" w:hint="eastAsia"/>
              </w:rPr>
              <w:t>投资运营专干</w:t>
            </w:r>
          </w:p>
        </w:tc>
        <w:tc>
          <w:tcPr>
            <w:tcW w:w="1250" w:type="pct"/>
            <w:vAlign w:val="center"/>
          </w:tcPr>
          <w:p w14:paraId="57D8BAC5" w14:textId="3F4A8D48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8A5884">
              <w:rPr>
                <w:rFonts w:ascii="微软雅黑" w:eastAsia="微软雅黑" w:hAnsi="微软雅黑" w:cs="Calibri" w:hint="eastAsia"/>
                <w:color w:val="000000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14:paraId="3081FF58" w14:textId="06C2720D" w:rsidR="00F21FFE" w:rsidRPr="008A5884" w:rsidRDefault="00F21FFE" w:rsidP="00F21FFE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Calibri"/>
                <w:sz w:val="22"/>
              </w:rPr>
              <w:t>81</w:t>
            </w:r>
          </w:p>
        </w:tc>
      </w:tr>
    </w:tbl>
    <w:p w14:paraId="31B13667" w14:textId="77777777" w:rsidR="00335CF2" w:rsidRDefault="00335CF2"/>
    <w:sectPr w:rsidR="00335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1F"/>
    <w:rsid w:val="000272BA"/>
    <w:rsid w:val="001E461F"/>
    <w:rsid w:val="00335CF2"/>
    <w:rsid w:val="008A5884"/>
    <w:rsid w:val="00D06729"/>
    <w:rsid w:val="00F2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3649"/>
  <w15:chartTrackingRefBased/>
  <w15:docId w15:val="{010EDD67-F0C6-48B1-8F44-50D65BF5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玮婕</dc:creator>
  <cp:keywords/>
  <dc:description/>
  <cp:lastModifiedBy>宋 玮婕</cp:lastModifiedBy>
  <cp:revision>4</cp:revision>
  <dcterms:created xsi:type="dcterms:W3CDTF">2023-01-06T08:29:00Z</dcterms:created>
  <dcterms:modified xsi:type="dcterms:W3CDTF">2023-01-06T09:02:00Z</dcterms:modified>
</cp:coreProperties>
</file>