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eastAsia="黑体"/>
          <w:sz w:val="24"/>
          <w:szCs w:val="21"/>
        </w:rPr>
      </w:pPr>
      <w:r>
        <w:rPr>
          <w:rFonts w:hint="eastAsia" w:ascii="黑体" w:hAnsi="黑体" w:eastAsia="黑体" w:cs="黑体"/>
          <w:sz w:val="24"/>
          <w:szCs w:val="21"/>
        </w:rPr>
        <w:t>附：</w:t>
      </w:r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宣恩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仙山贡水粮油经营有限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公开招聘</w:t>
      </w:r>
    </w:p>
    <w:p>
      <w:pPr>
        <w:snapToGrid w:val="0"/>
        <w:spacing w:line="572" w:lineRule="atLeast"/>
        <w:jc w:val="center"/>
        <w:rPr>
          <w:rFonts w:hint="eastAsia" w:ascii="宋体" w:hAnsi="宋体" w:cs="华文中宋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747" w:tblpY="114"/>
        <w:tblW w:w="81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55"/>
        <w:gridCol w:w="603"/>
        <w:gridCol w:w="51"/>
        <w:gridCol w:w="99"/>
        <w:gridCol w:w="915"/>
        <w:gridCol w:w="291"/>
        <w:gridCol w:w="7"/>
        <w:gridCol w:w="168"/>
        <w:gridCol w:w="280"/>
        <w:gridCol w:w="144"/>
        <w:gridCol w:w="421"/>
        <w:gridCol w:w="556"/>
        <w:gridCol w:w="200"/>
        <w:gridCol w:w="18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2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历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067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1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2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332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报考公司</w:t>
            </w:r>
          </w:p>
        </w:tc>
        <w:tc>
          <w:tcPr>
            <w:tcW w:w="331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6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90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489" w:type="dxa"/>
            <w:gridSpan w:val="8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845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90" w:hRule="atLeast"/>
        </w:trPr>
        <w:tc>
          <w:tcPr>
            <w:tcW w:w="1276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489" w:type="dxa"/>
            <w:gridSpan w:val="8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5" w:type="dxa"/>
            <w:gridSpan w:val="3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（学习经历、工作经历、工作岗位、工作内容、工作绩效、工作感悟和个人优缺点等）</w:t>
            </w:r>
          </w:p>
        </w:tc>
        <w:tc>
          <w:tcPr>
            <w:tcW w:w="6914" w:type="dxa"/>
            <w:gridSpan w:val="1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2" w:hRule="atLeast"/>
        </w:trPr>
        <w:tc>
          <w:tcPr>
            <w:tcW w:w="1276" w:type="dxa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初审意见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</w:t>
            </w:r>
          </w:p>
        </w:tc>
        <w:tc>
          <w:tcPr>
            <w:tcW w:w="2009" w:type="dxa"/>
            <w:gridSpan w:val="3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审核人（签名）：  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 月    日   </w:t>
            </w:r>
          </w:p>
        </w:tc>
        <w:tc>
          <w:tcPr>
            <w:tcW w:w="1904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领导小组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复审意见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widowControl/>
              <w:ind w:firstLine="1200" w:firstLineChars="500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（盖章）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月  日</w:t>
            </w:r>
          </w:p>
        </w:tc>
      </w:tr>
    </w:tbl>
    <w:p>
      <w:pPr>
        <w:spacing w:line="360" w:lineRule="exact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64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9" w:y="37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ZDUxNGY4ZjIwNjM1ZWE0NWYzMGY3ODI1NDViZGUifQ=="/>
  </w:docVars>
  <w:rsids>
    <w:rsidRoot w:val="344A43B5"/>
    <w:rsid w:val="0680104B"/>
    <w:rsid w:val="24D47E54"/>
    <w:rsid w:val="2B6E58FB"/>
    <w:rsid w:val="2F932CF3"/>
    <w:rsid w:val="344A43B5"/>
    <w:rsid w:val="358E3550"/>
    <w:rsid w:val="3A7837C6"/>
    <w:rsid w:val="3BB54FFA"/>
    <w:rsid w:val="3EB20FAF"/>
    <w:rsid w:val="40C43D85"/>
    <w:rsid w:val="42B065FF"/>
    <w:rsid w:val="4A21424C"/>
    <w:rsid w:val="539D79C8"/>
    <w:rsid w:val="53AD6D20"/>
    <w:rsid w:val="562F2F79"/>
    <w:rsid w:val="56C670CC"/>
    <w:rsid w:val="588D7020"/>
    <w:rsid w:val="6591313F"/>
    <w:rsid w:val="6ADE40E1"/>
    <w:rsid w:val="6F8A3494"/>
    <w:rsid w:val="7AA01391"/>
    <w:rsid w:val="7C8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2018-01-25T03:12:00Z</dcterms:created>
  <dc:creator>king</dc:creator>
  <cp:lastModifiedBy>葳蕤</cp:lastModifiedBy>
  <cp:lastPrinted>2022-02-09T07:04:00Z</cp:lastPrinted>
  <dcterms:modified xsi:type="dcterms:W3CDTF">2023-01-04T03:54:52Z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9B20C8F855E148829DC27F8C339CD84B</vt:lpwstr>
  </property>
</Properties>
</file>