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附件1：</w:t>
      </w:r>
    </w:p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黄岩交旅集团子公司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公开招聘人员报名表</w:t>
      </w:r>
    </w:p>
    <w:p>
      <w:pPr>
        <w:shd w:val="clear" w:color="auto" w:fill="FFFFFF"/>
        <w:suppressAutoHyphens/>
        <w:bidi w:val="0"/>
        <w:spacing w:line="56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应聘单位：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台州市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XXX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有限公司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 xml:space="preserve">       应聘岗位：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</w:t>
      </w:r>
    </w:p>
    <w:tbl>
      <w:tblPr>
        <w:tblStyle w:val="2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33"/>
        <w:gridCol w:w="485"/>
        <w:gridCol w:w="535"/>
        <w:gridCol w:w="566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XXXX.XX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（XX）周岁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请附照片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（单寸免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黄岩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/群众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黄岩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历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全日制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大学本科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在　职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研究生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XXXXX公司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国有企业/私营企业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个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简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从高中起填写</w:t>
            </w:r>
          </w:p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示例：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XXX高中 理科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XXX学校XXX学院XXX专业大学毕业，获工学学士学位</w:t>
            </w:r>
          </w:p>
          <w:p>
            <w:pPr>
              <w:suppressAutoHyphens/>
              <w:bidi w:val="0"/>
              <w:ind w:left="1890" w:hanging="1890" w:hangingChars="9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XXX学校XXX学院XXX专业研究生毕业，获工学硕士学位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待业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.07--至今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近三年考核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成员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及重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要社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会关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系成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 治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本人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                            </w:t>
            </w:r>
          </w:p>
          <w:p>
            <w:pPr>
              <w:suppressAutoHyphens/>
              <w:bidi w:val="0"/>
              <w:ind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jJjZjY4NzA0NWY2NmQwODdmZjBiNWI1OWY5MzgifQ=="/>
  </w:docVars>
  <w:rsids>
    <w:rsidRoot w:val="74CF5420"/>
    <w:rsid w:val="08630315"/>
    <w:rsid w:val="36D3731E"/>
    <w:rsid w:val="684B73E5"/>
    <w:rsid w:val="74C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621</Characters>
  <Lines>0</Lines>
  <Paragraphs>0</Paragraphs>
  <TotalTime>1</TotalTime>
  <ScaleCrop>false</ScaleCrop>
  <LinksUpToDate>false</LinksUpToDate>
  <CharactersWithSpaces>733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2022-12-09T02:09:00Z</dcterms:created>
  <dc:creator>303c</dc:creator>
  <cp:lastModifiedBy>吴婷婷</cp:lastModifiedBy>
  <dcterms:modified xsi:type="dcterms:W3CDTF">2023-01-05T01:04:53Z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380250B2550E4E4BA1BF02A6CCDB7720</vt:lpwstr>
  </property>
</Properties>
</file>