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660" w:afterAutospacing="0" w:line="450" w:lineRule="atLeast"/>
        <w:ind w:left="0" w:right="0" w:firstLine="450"/>
        <w:rPr>
          <w:color w:val="666666"/>
          <w:sz w:val="21"/>
          <w:szCs w:val="21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</w:rPr>
        <w:t>为增加高校毕业生招聘工作的透明度和公信力，进一步扩大民主、加强监督，根据中国石油高校毕业生招聘工作有关要求，经资格审查、专业考试、面试等程序，我单位提出以下拟录用人选，现将名单予以公示。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660" w:afterAutospacing="0" w:line="450" w:lineRule="atLeast"/>
        <w:ind w:left="0" w:right="0" w:firstLine="45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</w:rPr>
        <w:t>如认为下列毕业生有不宜招录的情况，请在公示期间向我单位反映，纪检举报电话为010-89025059。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42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lang w:val="en-US" w:eastAsia="zh-CN" w:bidi="ar"/>
        </w:rPr>
        <w:t>（按姓名拼音排序）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lang w:val="en-US" w:eastAsia="zh-CN" w:bidi="ar"/>
        </w:rPr>
        <w:t>招聘岗位：市场开发岗（23010182）</w:t>
      </w:r>
    </w:p>
    <w:p>
      <w:pPr>
        <w:pStyle w:val="5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陈运天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清华大学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郭旭冉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University of Glasgow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彭高宇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King’s College London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万宇珅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Lancaster University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pStyle w:val="5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彭博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Clark University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吴昀飞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Newcastle University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贺文荟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University of Melbourne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会计与审计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陈心月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对外经济贸易大学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金融学（含∶保险学）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田心若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中央财经大学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会计与审计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南开大学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金融学（含∶保险学）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齐慧颖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林茂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中央财经大学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应用经济学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任潇月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张连明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中央财经大学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税务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王伊旎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南开大学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国际商务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lang w:val="en-US" w:eastAsia="zh-CN" w:bidi="ar"/>
        </w:rPr>
        <w:t>招聘岗位：法律事务岗（23010185）</w:t>
      </w:r>
    </w:p>
    <w:p>
      <w:pPr>
        <w:pStyle w:val="5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金璐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pStyle w:val="5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刘宜珲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复旦大学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蒋前娇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佘子寒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中央财经大学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诉讼法学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3D3D3D"/>
        <w:spacing w:before="0" w:beforeAutospacing="0" w:after="0" w:afterAutospacing="0" w:line="1125" w:lineRule="atLeast"/>
        <w:ind w:left="-226" w:right="-226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0"/>
          <w:kern w:val="0"/>
          <w:sz w:val="16"/>
          <w:szCs w:val="16"/>
          <w:bdr w:val="none" w:color="auto" w:sz="0" w:space="0"/>
          <w:shd w:val="clear" w:fill="3D3D3D"/>
          <w:lang w:val="en-US" w:eastAsia="zh-CN" w:bidi="ar"/>
        </w:rPr>
        <w:t>中国石油天然气集团有限公司版权所有   |  京ICP证：010289  |  京公网安备：110401400007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3NGJkMWFhNTJjZDQ5ZTIyYjkyMWY2NmMzZWU1ZWUifQ=="/>
  </w:docVars>
  <w:rsids>
    <w:rsidRoot w:val="00000000"/>
    <w:rsid w:val="0E107158"/>
    <w:rsid w:val="71F5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6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Tiya</cp:lastModifiedBy>
  <dcterms:modified xsi:type="dcterms:W3CDTF">2023-01-05T07:18:05Z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7A2B5BAF6289434EBBF709CE59EF17D5</vt:lpwstr>
  </property>
</Properties>
</file>