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6"/>
          <w:szCs w:val="44"/>
        </w:rPr>
      </w:pPr>
      <w:r>
        <w:rPr>
          <w:rFonts w:hint="eastAsia" w:ascii="宋体" w:hAnsi="宋体"/>
          <w:sz w:val="36"/>
          <w:szCs w:val="44"/>
        </w:rPr>
        <w:t>附件</w:t>
      </w:r>
      <w:r>
        <w:rPr>
          <w:rFonts w:ascii="宋体" w:hAnsi="宋体"/>
          <w:sz w:val="36"/>
          <w:szCs w:val="44"/>
        </w:rPr>
        <w:t>：</w:t>
      </w:r>
    </w:p>
    <w:p>
      <w:pPr>
        <w:ind w:firstLine="361" w:firstLineChars="1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南宁市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良庆区</w:t>
      </w:r>
      <w:r>
        <w:rPr>
          <w:rFonts w:hint="eastAsia" w:ascii="宋体" w:hAnsi="宋体"/>
          <w:b/>
          <w:sz w:val="36"/>
          <w:szCs w:val="36"/>
        </w:rPr>
        <w:t>统计局20</w:t>
      </w:r>
      <w:r>
        <w:rPr>
          <w:rFonts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</w:rPr>
        <w:t>2年度公开招聘统计协管员</w:t>
      </w:r>
      <w:r>
        <w:rPr>
          <w:rFonts w:ascii="宋体" w:hAnsi="宋体"/>
          <w:b/>
          <w:sz w:val="36"/>
          <w:szCs w:val="36"/>
        </w:rPr>
        <w:t>（</w:t>
      </w:r>
      <w:r>
        <w:rPr>
          <w:rFonts w:hint="eastAsia" w:ascii="宋体" w:hAnsi="宋体"/>
          <w:b/>
          <w:sz w:val="36"/>
          <w:szCs w:val="36"/>
        </w:rPr>
        <w:t>协统员</w:t>
      </w:r>
      <w:r>
        <w:rPr>
          <w:rFonts w:ascii="宋体" w:hAnsi="宋体"/>
          <w:b/>
          <w:sz w:val="36"/>
          <w:szCs w:val="36"/>
        </w:rPr>
        <w:t>）</w:t>
      </w:r>
      <w:r>
        <w:rPr>
          <w:rFonts w:hint="eastAsia" w:ascii="宋体" w:hAnsi="宋体"/>
          <w:b/>
          <w:sz w:val="36"/>
          <w:szCs w:val="36"/>
        </w:rPr>
        <w:t>拟聘用人员名单</w:t>
      </w:r>
    </w:p>
    <w:tbl>
      <w:tblPr>
        <w:tblStyle w:val="3"/>
        <w:tblW w:w="1418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468"/>
        <w:gridCol w:w="1945"/>
        <w:gridCol w:w="1583"/>
        <w:gridCol w:w="1208"/>
        <w:gridCol w:w="1443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序号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单位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招聘</w:t>
            </w:r>
            <w:r>
              <w:rPr>
                <w:rFonts w:ascii="宋体" w:hAnsi="宋体"/>
                <w:b/>
                <w:sz w:val="32"/>
                <w:szCs w:val="44"/>
              </w:rPr>
              <w:t>岗位名称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姓名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民族</w:t>
            </w: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hint="eastAsia" w:ascii="宋体" w:hAnsi="宋体"/>
                <w:b/>
                <w:sz w:val="32"/>
                <w:szCs w:val="44"/>
              </w:rPr>
              <w:t>所在</w:t>
            </w:r>
            <w:r>
              <w:rPr>
                <w:rFonts w:ascii="宋体" w:hAnsi="宋体"/>
                <w:b/>
                <w:sz w:val="32"/>
                <w:szCs w:val="44"/>
              </w:rPr>
              <w:t>工作单位或</w:t>
            </w:r>
          </w:p>
          <w:p>
            <w:pPr>
              <w:jc w:val="center"/>
              <w:rPr>
                <w:rFonts w:ascii="宋体" w:hAnsi="宋体"/>
                <w:b/>
                <w:sz w:val="32"/>
                <w:szCs w:val="44"/>
              </w:rPr>
            </w:pPr>
            <w:r>
              <w:rPr>
                <w:rFonts w:ascii="宋体" w:hAnsi="宋体"/>
                <w:b/>
                <w:sz w:val="32"/>
                <w:szCs w:val="4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1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南宁市良庆区统计局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服务业、投资统计岗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莫豪志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2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南宁市良庆区统计局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服务业、投资统计岗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壮族</w:t>
            </w: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3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4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bookmarkStart w:id="0" w:name="_GoBack"/>
            <w:bookmarkEnd w:id="0"/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5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6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7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8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9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10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  <w:tc>
          <w:tcPr>
            <w:tcW w:w="454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44"/>
              </w:rPr>
            </w:pPr>
          </w:p>
        </w:tc>
      </w:tr>
    </w:tbl>
    <w:p/>
    <w:sectPr>
      <w:pgSz w:w="16838" w:h="11906" w:orient="landscape"/>
      <w:pgMar w:top="1179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MDJjNDg1YjE2ODc1MzlkM2ViZDMzZjNkNTQzMzcifQ=="/>
  </w:docVars>
  <w:rsids>
    <w:rsidRoot w:val="007B2037"/>
    <w:rsid w:val="00001D4A"/>
    <w:rsid w:val="000918CB"/>
    <w:rsid w:val="00144D81"/>
    <w:rsid w:val="0014747B"/>
    <w:rsid w:val="001C6DFB"/>
    <w:rsid w:val="001D127B"/>
    <w:rsid w:val="001F5829"/>
    <w:rsid w:val="00215B99"/>
    <w:rsid w:val="00273A9A"/>
    <w:rsid w:val="00325F74"/>
    <w:rsid w:val="00372748"/>
    <w:rsid w:val="003F1C71"/>
    <w:rsid w:val="00451F4E"/>
    <w:rsid w:val="004F148E"/>
    <w:rsid w:val="004F200C"/>
    <w:rsid w:val="005C1221"/>
    <w:rsid w:val="00607FD9"/>
    <w:rsid w:val="00655E33"/>
    <w:rsid w:val="006730FD"/>
    <w:rsid w:val="0069700A"/>
    <w:rsid w:val="006A6373"/>
    <w:rsid w:val="006C3F1E"/>
    <w:rsid w:val="007B2037"/>
    <w:rsid w:val="007D2654"/>
    <w:rsid w:val="008307AE"/>
    <w:rsid w:val="008552A2"/>
    <w:rsid w:val="008D0161"/>
    <w:rsid w:val="008D7160"/>
    <w:rsid w:val="008F574A"/>
    <w:rsid w:val="009D0EAA"/>
    <w:rsid w:val="009E4F55"/>
    <w:rsid w:val="00A54D9D"/>
    <w:rsid w:val="00AC41DC"/>
    <w:rsid w:val="00AD496D"/>
    <w:rsid w:val="00AE710C"/>
    <w:rsid w:val="00B13A63"/>
    <w:rsid w:val="00B34F72"/>
    <w:rsid w:val="00B7128A"/>
    <w:rsid w:val="00B74239"/>
    <w:rsid w:val="00BB4FA7"/>
    <w:rsid w:val="00BD576E"/>
    <w:rsid w:val="00BF6E20"/>
    <w:rsid w:val="00CE2248"/>
    <w:rsid w:val="00D6499A"/>
    <w:rsid w:val="00E62FBC"/>
    <w:rsid w:val="00E67536"/>
    <w:rsid w:val="00E73750"/>
    <w:rsid w:val="00EC1EE7"/>
    <w:rsid w:val="00EF77FF"/>
    <w:rsid w:val="00F33B51"/>
    <w:rsid w:val="00FD1130"/>
    <w:rsid w:val="00FF2306"/>
    <w:rsid w:val="06EA508C"/>
    <w:rsid w:val="17124C25"/>
    <w:rsid w:val="183859B2"/>
    <w:rsid w:val="613F394C"/>
    <w:rsid w:val="7070415B"/>
    <w:rsid w:val="789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140</Characters>
  <Lines>1</Lines>
  <Paragraphs>1</Paragraphs>
  <TotalTime>14</TotalTime>
  <ScaleCrop>false</ScaleCrop>
  <LinksUpToDate>false</LinksUpToDate>
  <CharactersWithSpaces>140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2021-12-13T01:35:00Z</dcterms:created>
  <dc:creator>qinyi</dc:creator>
  <cp:lastModifiedBy>Administrator</cp:lastModifiedBy>
  <cp:lastPrinted>2020-12-08T12:36:00Z</cp:lastPrinted>
  <dcterms:modified xsi:type="dcterms:W3CDTF">2022-12-16T01:26:44Z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0ACE9D07933E4BAFB375D83BADCD84BF</vt:lpwstr>
  </property>
</Properties>
</file>