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pacing w:val="0"/>
          <w:sz w:val="44"/>
          <w:szCs w:val="44"/>
          <w:lang w:val="en-US" w:eastAsia="zh-CN"/>
        </w:rPr>
        <w:t>新疆伊犁花城宾馆有限责任公司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市场化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选聘经理层人员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ascii="Times New Roman" w:hAnsi="Times New Roman" w:eastAsia="方正仿宋简体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新疆伊犁花城宾馆有限责任公司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市场化选聘经理层成员公告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》（以下简称公告）及相关材料，清楚并理解其内容。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一、本人不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存在公告中不接受报名的情况；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二、本人提供的报名表、身份证以及其他相关证明材料，个人信息均真实准确完整；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三、本人若被确定为考察对象初步人选，自愿接受公司统一组织的体检，知悉体检标准参照《公务员录用体检通用标准（试行）》；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w w:val="9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97"/>
          <w:sz w:val="32"/>
          <w:szCs w:val="32"/>
        </w:rPr>
        <w:t>四、本人若被确定为考察对象，自愿接受考察、背景调查；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承诺人签字：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期：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年  月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rPr>
          <w:rFonts w:ascii="Times New Roman" w:hAnsi="Times New Roman" w:eastAsia="方正仿宋简体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F3955DC-D9A2-4798-BF15-A32A242A91F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93AA96E-996D-4420-86F1-3F4D5871834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ZGJlMmVhN2M5NDBlZGQzODY2NjUxNTg0ODBkMmUifQ=="/>
  </w:docVars>
  <w:rsids>
    <w:rsidRoot w:val="7FA063A3"/>
    <w:rsid w:val="36CB649D"/>
    <w:rsid w:val="3D681C69"/>
    <w:rsid w:val="4BE57C70"/>
    <w:rsid w:val="500568D4"/>
    <w:rsid w:val="7FA0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before="100" w:beforeAutospacing="1"/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268</Characters>
  <Lines>0</Lines>
  <Paragraphs>0</Paragraphs>
  <TotalTime>25</TotalTime>
  <ScaleCrop>false</ScaleCrop>
  <LinksUpToDate>false</LinksUpToDate>
  <CharactersWithSpaces>290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2022-05-16T07:20:00Z</dcterms:created>
  <dc:creator>Administrator</dc:creator>
  <cp:lastModifiedBy>@  板栗</cp:lastModifiedBy>
  <cp:lastPrinted>2022-07-26T02:56:11Z</cp:lastPrinted>
  <dcterms:modified xsi:type="dcterms:W3CDTF">2022-07-26T03:31:19Z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038AFC53A09448D0A93072D676F82201</vt:lpwstr>
  </property>
</Properties>
</file>