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应届生填写：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b/>
          <w:sz w:val="36"/>
          <w:lang w:eastAsia="zh-CN"/>
        </w:rPr>
      </w:pPr>
      <w:r>
        <w:rPr>
          <w:rFonts w:hint="eastAsia" w:ascii="方正小标宋简体" w:eastAsia="方正小标宋简体"/>
          <w:b/>
          <w:sz w:val="36"/>
          <w:lang w:val="en-US" w:eastAsia="zh-CN"/>
        </w:rPr>
        <w:t>报名信息登记</w:t>
      </w:r>
      <w:r>
        <w:rPr>
          <w:rFonts w:hint="eastAsia" w:ascii="方正小标宋简体" w:eastAsia="方正小标宋简体"/>
          <w:b/>
          <w:sz w:val="36"/>
          <w:lang w:eastAsia="zh-CN"/>
        </w:rPr>
        <w:t>表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（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应聘部门及岗位：</w:t>
      </w:r>
      <w:r>
        <w:rPr>
          <w:rFonts w:hint="eastAsia" w:ascii="方正小标宋简体" w:eastAsia="方正小标宋简体"/>
          <w:b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b/>
          <w:i/>
          <w:iCs/>
          <w:color w:val="FF0000"/>
          <w:spacing w:val="-17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b/>
          <w:i/>
          <w:iCs/>
          <w:color w:val="FF0000"/>
          <w:spacing w:val="-17"/>
          <w:sz w:val="24"/>
          <w:szCs w:val="24"/>
          <w:lang w:eastAsia="zh-CN"/>
        </w:rPr>
        <w:t>（</w:t>
      </w:r>
      <w:r>
        <w:rPr>
          <w:rFonts w:hint="eastAsia" w:ascii="方正小标宋简体" w:eastAsia="方正小标宋简体"/>
          <w:b/>
          <w:i/>
          <w:iCs/>
          <w:color w:val="FF0000"/>
          <w:spacing w:val="-17"/>
          <w:sz w:val="24"/>
          <w:szCs w:val="24"/>
          <w:lang w:val="en-US" w:eastAsia="zh-CN"/>
        </w:rPr>
        <w:t>注意：严禁调整表格和字体格式，表格信息不得超过一页，简历提交时请删除红色字体</w:t>
      </w:r>
      <w:r>
        <w:rPr>
          <w:rFonts w:hint="eastAsia" w:ascii="方正小标宋简体" w:eastAsia="方正小标宋简体"/>
          <w:b/>
          <w:i/>
          <w:iCs/>
          <w:color w:val="FF0000"/>
          <w:spacing w:val="-17"/>
          <w:sz w:val="24"/>
          <w:szCs w:val="24"/>
          <w:lang w:eastAsia="zh-CN"/>
        </w:rPr>
        <w:t>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87"/>
        <w:gridCol w:w="1030"/>
        <w:gridCol w:w="1260"/>
        <w:gridCol w:w="1221"/>
        <w:gridCol w:w="106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 名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张三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 别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女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3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30"/>
                <w:sz w:val="24"/>
              </w:rPr>
              <w:t>（   岁）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0.03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(31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岁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)</w:t>
            </w:r>
          </w:p>
        </w:tc>
        <w:tc>
          <w:tcPr>
            <w:tcW w:w="19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 族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汉族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籍 贯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成都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现居住地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pacing w:val="-2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4"/>
                <w:szCs w:val="20"/>
                <w:lang w:val="en-US" w:eastAsia="zh-CN"/>
              </w:rPr>
              <w:t>四川成都</w:t>
            </w:r>
          </w:p>
        </w:tc>
        <w:tc>
          <w:tcPr>
            <w:tcW w:w="197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政治面貌及加入时间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中共党员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  <w:t>毕业时间及</w:t>
            </w:r>
            <w:r>
              <w:rPr>
                <w:rFonts w:hint="default" w:ascii="Times New Roman" w:hAnsi="Times New Roman" w:eastAsia="黑体" w:cs="Times New Roman"/>
                <w:spacing w:val="-6"/>
                <w:sz w:val="24"/>
              </w:rPr>
              <w:t>参工时间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.07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  <w:t>净身高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22"/>
                <w:sz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  <w:t>及体重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170CM</w:t>
            </w: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2015.09</w:t>
            </w:r>
          </w:p>
        </w:tc>
        <w:tc>
          <w:tcPr>
            <w:tcW w:w="10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2021.07</w:t>
            </w: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60KG</w:t>
            </w: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件</w:t>
            </w:r>
          </w:p>
        </w:tc>
        <w:tc>
          <w:tcPr>
            <w:tcW w:w="37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基金从业资格证、注册会计师（通过4门）、注册安全工程师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有何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特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长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钢琴十级、篮球运动员、舞蹈、古筝、声乐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 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 位</w:t>
            </w: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教  育</w:t>
            </w:r>
          </w:p>
        </w:tc>
        <w:tc>
          <w:tcPr>
            <w:tcW w:w="229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2"/>
                <w:sz w:val="24"/>
              </w:rPr>
              <w:t>系及专业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电子科技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工学学士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教  育</w:t>
            </w: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西南交通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现就职单位、部门及岗位</w:t>
            </w:r>
          </w:p>
        </w:tc>
        <w:tc>
          <w:tcPr>
            <w:tcW w:w="65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z w:val="24"/>
                <w:lang w:val="en-US" w:eastAsia="zh-CN"/>
              </w:rPr>
              <w:t>（注意：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z w:val="24"/>
                <w:lang w:val="en-US" w:eastAsia="zh-CN"/>
              </w:rPr>
              <w:t>时间原则上连续不得断层）</w:t>
            </w:r>
          </w:p>
        </w:tc>
        <w:tc>
          <w:tcPr>
            <w:tcW w:w="803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-20"/>
                <w:sz w:val="24"/>
                <w:lang w:val="en-US" w:eastAsia="zh-CN"/>
              </w:rPr>
              <w:t>学习经历（专业名次/总人数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/>
                <w:iCs/>
                <w:color w:val="FF0000"/>
                <w:spacing w:val="-20"/>
                <w:sz w:val="24"/>
                <w:lang w:val="en-US" w:eastAsia="zh-CN"/>
              </w:rPr>
              <w:t>如无排名可用绩点等方式描述学习成绩情况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pacing w:val="-20"/>
                <w:sz w:val="24"/>
                <w:lang w:val="en-US" w:eastAsia="zh-CN"/>
              </w:rPr>
              <w:t>、有/无挂科）：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大学会计学专业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大学本科学习（1/100、有挂科）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pacing w:val="-20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楷体_GB2312" w:cs="Times New Roman"/>
                <w:spacing w:val="-20"/>
                <w:sz w:val="24"/>
              </w:rPr>
              <w:t>大学会计学专业</w:t>
            </w:r>
            <w:r>
              <w:rPr>
                <w:rFonts w:hint="default" w:ascii="Times New Roman" w:hAnsi="Times New Roman" w:eastAsia="楷体_GB2312" w:cs="Times New Roman"/>
                <w:spacing w:val="-20"/>
                <w:sz w:val="24"/>
                <w:lang w:val="en-US" w:eastAsia="zh-CN"/>
              </w:rPr>
              <w:t>硕士研究生学习（1/100、无挂科）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1989.09－1993.07  </w:t>
            </w:r>
            <w:r>
              <w:rPr>
                <w:rFonts w:hint="default" w:ascii="Times New Roman" w:hAnsi="Times New Roman" w:eastAsia="楷体_GB2312" w:cs="Times New Roman"/>
                <w:spacing w:val="-20"/>
                <w:sz w:val="24"/>
              </w:rPr>
              <w:t>西南交通大学会计学专业</w:t>
            </w:r>
            <w:r>
              <w:rPr>
                <w:rFonts w:hint="default" w:ascii="Times New Roman" w:hAnsi="Times New Roman" w:eastAsia="楷体_GB2312" w:cs="Times New Roman"/>
                <w:spacing w:val="-20"/>
                <w:sz w:val="24"/>
                <w:lang w:val="en-US" w:eastAsia="zh-CN"/>
              </w:rPr>
              <w:t>博士研究生学习（1/100、无挂科）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>毕业论文：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《环境互馈的水资源耦合系统风险评估及径流适应性利用研究》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>学术科研经历：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系统风险评估课题负责人/参研人员/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西南财经系统风险评估课题负责人/参研人员/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>学生工作经历：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学生会主席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1989.09－1993.07  西南交通大学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物流学院二班班长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>实习经历：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1993.07－2005.11  ×××公司×××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部门会计岗位实习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2005.11－2006.09  ×××公司×××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部门会计岗位实习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6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况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2018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09四川大学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学业奖学金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2018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.10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西南财经大学校三好、校优干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2013.10国家励志奖学金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2020.01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全国数学建模竞赛二等奖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spacing w:val="0"/>
          <w:lang w:val="en-US" w:eastAsia="zh-CN"/>
        </w:rPr>
        <w:sectPr>
          <w:pgSz w:w="11906" w:h="16838"/>
          <w:pgMar w:top="1417" w:right="1474" w:bottom="130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非应届生填写：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Times New Roman" w:hAnsi="Times New Roman" w:eastAsia="方正小标宋简体" w:cs="Times New Roman"/>
          <w:b/>
          <w:spacing w:val="0"/>
          <w:sz w:val="36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pacing w:val="0"/>
          <w:sz w:val="36"/>
          <w:lang w:val="en-US" w:eastAsia="zh-CN"/>
        </w:rPr>
        <w:t>报名信息登记</w:t>
      </w:r>
      <w:r>
        <w:rPr>
          <w:rFonts w:hint="default" w:ascii="Times New Roman" w:hAnsi="Times New Roman" w:eastAsia="方正小标宋简体" w:cs="Times New Roman"/>
          <w:b/>
          <w:spacing w:val="0"/>
          <w:sz w:val="36"/>
          <w:lang w:eastAsia="zh-CN"/>
        </w:rPr>
        <w:t>表</w:t>
      </w:r>
      <w:r>
        <w:rPr>
          <w:rFonts w:hint="default" w:ascii="Times New Roman" w:hAnsi="Times New Roman" w:eastAsia="方正小标宋简体" w:cs="Times New Roman"/>
          <w:b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spacing w:val="0"/>
          <w:sz w:val="32"/>
          <w:szCs w:val="32"/>
          <w:lang w:val="en-US" w:eastAsia="zh-CN"/>
        </w:rPr>
        <w:t>应聘部门及岗位：</w:t>
      </w:r>
      <w:r>
        <w:rPr>
          <w:rFonts w:hint="default" w:ascii="Times New Roman" w:hAnsi="Times New Roman" w:eastAsia="方正小标宋简体" w:cs="Times New Roman"/>
          <w:b/>
          <w:spacing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小标宋简体" w:cs="Times New Roman"/>
          <w:b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Times New Roman" w:hAnsi="Times New Roman" w:eastAsia="方正小标宋简体" w:cs="Times New Roman"/>
          <w:b/>
          <w:i/>
          <w:iCs/>
          <w:color w:val="FF0000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pacing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pacing w:val="0"/>
          <w:sz w:val="24"/>
          <w:szCs w:val="24"/>
          <w:lang w:val="en-US" w:eastAsia="zh-CN"/>
        </w:rPr>
        <w:t>注意：严禁调整表格和字体格式，表格信息不得超过一页，简历提交时请删除红色字体</w:t>
      </w: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pacing w:val="0"/>
          <w:sz w:val="24"/>
          <w:szCs w:val="24"/>
          <w:lang w:eastAsia="zh-CN"/>
        </w:rPr>
        <w:t>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87"/>
        <w:gridCol w:w="1030"/>
        <w:gridCol w:w="1260"/>
        <w:gridCol w:w="1221"/>
        <w:gridCol w:w="106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姓 名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张三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性 别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男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（   岁）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0.03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(3</w:t>
            </w: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岁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)</w:t>
            </w:r>
          </w:p>
        </w:tc>
        <w:tc>
          <w:tcPr>
            <w:tcW w:w="19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民 族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汉族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籍 贯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成都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现居住地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四川成都</w:t>
            </w:r>
          </w:p>
        </w:tc>
        <w:tc>
          <w:tcPr>
            <w:tcW w:w="197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政治面貌及加入时间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中共党员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毕业时间及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参工时间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.07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净身高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及体重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170CM</w:t>
            </w: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2015.09</w:t>
            </w:r>
          </w:p>
        </w:tc>
        <w:tc>
          <w:tcPr>
            <w:tcW w:w="10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2021.07</w:t>
            </w: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60KG</w:t>
            </w: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件</w:t>
            </w:r>
          </w:p>
        </w:tc>
        <w:tc>
          <w:tcPr>
            <w:tcW w:w="37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物流师、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注册会计师（通过4门）、注册安全工程师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有何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特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长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钢琴十级、篮球运动员、舞蹈、古筝、声乐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学 位</w:t>
            </w: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教  育</w:t>
            </w:r>
          </w:p>
        </w:tc>
        <w:tc>
          <w:tcPr>
            <w:tcW w:w="229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系及专业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电子科技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工学学士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教  育</w:t>
            </w: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西南交通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60" w:leftChars="0" w:hanging="2160" w:hangingChars="90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现就职单位、部门及岗位</w:t>
            </w:r>
          </w:p>
        </w:tc>
        <w:tc>
          <w:tcPr>
            <w:tcW w:w="65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60" w:leftChars="0" w:hanging="2160" w:hangingChars="90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公司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部门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color w:val="FF0000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pacing w:val="0"/>
                <w:sz w:val="24"/>
                <w:lang w:val="en-US" w:eastAsia="zh-CN"/>
              </w:rPr>
              <w:t>（注意：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pacing w:val="0"/>
                <w:sz w:val="24"/>
                <w:lang w:val="en-US" w:eastAsia="zh-CN"/>
              </w:rPr>
              <w:t>时间原则上连续不得断层）</w:t>
            </w:r>
          </w:p>
        </w:tc>
        <w:tc>
          <w:tcPr>
            <w:tcW w:w="803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学习经历</w:t>
            </w:r>
            <w:r>
              <w:rPr>
                <w:rFonts w:hint="eastAsia" w:ascii="楷体_GB2312" w:hAnsi="宋体" w:eastAsia="楷体_GB2312"/>
                <w:b/>
                <w:bCs/>
                <w:spacing w:val="-20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毕业</w:t>
            </w:r>
            <w:r>
              <w:rPr>
                <w:rFonts w:hint="eastAsia" w:ascii="楷体_GB2312" w:hAnsi="宋体" w:eastAsia="楷体_GB2312" w:cs="Times New Roman"/>
                <w:b/>
                <w:bCs/>
                <w:spacing w:val="-20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2008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.09－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2012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.09  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西南交通大学交通运输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专业大学本科毕业/结业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2012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.09－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2015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.09  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四川大学物流管理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专业硕士研究生毕业/结业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2015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.09－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2019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.07  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四川大学物流管理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专业博士研究生毕业/结业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.09－20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.03  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公司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部门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运输计划岗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.03－         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公司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物流开发部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经理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项目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经历：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.05－20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  参与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项目业务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.10－20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.12  牵头完成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项目业务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况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2020.01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全国数学建模竞赛二等奖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XX市优秀青年；XX公司优秀员工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17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ZTkwOTU4MGEyMjJmZTRlZGI3MTYyMmIzY2NlOTYifQ=="/>
  </w:docVars>
  <w:rsids>
    <w:rsidRoot w:val="0A8C4325"/>
    <w:rsid w:val="006836D3"/>
    <w:rsid w:val="00B0507A"/>
    <w:rsid w:val="00BE4F6C"/>
    <w:rsid w:val="01C52551"/>
    <w:rsid w:val="01E07299"/>
    <w:rsid w:val="023D293E"/>
    <w:rsid w:val="02BA0512"/>
    <w:rsid w:val="02EA1E46"/>
    <w:rsid w:val="02EB0075"/>
    <w:rsid w:val="03203CE6"/>
    <w:rsid w:val="032414E8"/>
    <w:rsid w:val="050B33D0"/>
    <w:rsid w:val="05243588"/>
    <w:rsid w:val="059C427E"/>
    <w:rsid w:val="05B20F4D"/>
    <w:rsid w:val="06695AAF"/>
    <w:rsid w:val="06DC34A8"/>
    <w:rsid w:val="06F21F49"/>
    <w:rsid w:val="070D6D82"/>
    <w:rsid w:val="078E45D7"/>
    <w:rsid w:val="07CD3CD6"/>
    <w:rsid w:val="07E06570"/>
    <w:rsid w:val="07F67816"/>
    <w:rsid w:val="080C703A"/>
    <w:rsid w:val="085B1D6F"/>
    <w:rsid w:val="08B60D54"/>
    <w:rsid w:val="091709B3"/>
    <w:rsid w:val="092472CA"/>
    <w:rsid w:val="098A46BA"/>
    <w:rsid w:val="09AA6B0A"/>
    <w:rsid w:val="0A002BCE"/>
    <w:rsid w:val="0A160573"/>
    <w:rsid w:val="0A870EA3"/>
    <w:rsid w:val="0A8C4325"/>
    <w:rsid w:val="0A8E262D"/>
    <w:rsid w:val="0AB37C41"/>
    <w:rsid w:val="0AD270DB"/>
    <w:rsid w:val="0AD42837"/>
    <w:rsid w:val="0B495EAF"/>
    <w:rsid w:val="0B6126F3"/>
    <w:rsid w:val="0CDD4579"/>
    <w:rsid w:val="0D07472A"/>
    <w:rsid w:val="0D7F6BA7"/>
    <w:rsid w:val="0DA11FD2"/>
    <w:rsid w:val="0DCB59ED"/>
    <w:rsid w:val="0E1A3B33"/>
    <w:rsid w:val="0E255633"/>
    <w:rsid w:val="0E2D738B"/>
    <w:rsid w:val="0E385854"/>
    <w:rsid w:val="0F622B27"/>
    <w:rsid w:val="0FE33A5B"/>
    <w:rsid w:val="10141182"/>
    <w:rsid w:val="10433815"/>
    <w:rsid w:val="10507CE0"/>
    <w:rsid w:val="11230DF7"/>
    <w:rsid w:val="116F4196"/>
    <w:rsid w:val="11826BC2"/>
    <w:rsid w:val="11857FAB"/>
    <w:rsid w:val="130C7A1A"/>
    <w:rsid w:val="13196AAF"/>
    <w:rsid w:val="131C4078"/>
    <w:rsid w:val="1332191F"/>
    <w:rsid w:val="13527F4C"/>
    <w:rsid w:val="13723C23"/>
    <w:rsid w:val="139530F9"/>
    <w:rsid w:val="139F415F"/>
    <w:rsid w:val="14295224"/>
    <w:rsid w:val="147E306D"/>
    <w:rsid w:val="147F2942"/>
    <w:rsid w:val="14B20F69"/>
    <w:rsid w:val="14D62A1B"/>
    <w:rsid w:val="15FA6724"/>
    <w:rsid w:val="1686073F"/>
    <w:rsid w:val="1695644C"/>
    <w:rsid w:val="16A04695"/>
    <w:rsid w:val="16E47918"/>
    <w:rsid w:val="17932F0D"/>
    <w:rsid w:val="17A32DEB"/>
    <w:rsid w:val="18093D0F"/>
    <w:rsid w:val="180A6AA6"/>
    <w:rsid w:val="185760AF"/>
    <w:rsid w:val="18846779"/>
    <w:rsid w:val="18B03A11"/>
    <w:rsid w:val="18DF1873"/>
    <w:rsid w:val="18EE0096"/>
    <w:rsid w:val="18F92F7A"/>
    <w:rsid w:val="19D87654"/>
    <w:rsid w:val="1A165AF6"/>
    <w:rsid w:val="1A1A1C17"/>
    <w:rsid w:val="1A3A2CB6"/>
    <w:rsid w:val="1B0167A6"/>
    <w:rsid w:val="1BF400B9"/>
    <w:rsid w:val="1C746B04"/>
    <w:rsid w:val="1D495822"/>
    <w:rsid w:val="1DAA6C81"/>
    <w:rsid w:val="1DC0582A"/>
    <w:rsid w:val="1E031561"/>
    <w:rsid w:val="1ECB5101"/>
    <w:rsid w:val="1F195521"/>
    <w:rsid w:val="1F435AF1"/>
    <w:rsid w:val="202F7912"/>
    <w:rsid w:val="211C7E96"/>
    <w:rsid w:val="217630C3"/>
    <w:rsid w:val="21B52099"/>
    <w:rsid w:val="21EB34D3"/>
    <w:rsid w:val="2327334D"/>
    <w:rsid w:val="23847F75"/>
    <w:rsid w:val="23FD1958"/>
    <w:rsid w:val="24821661"/>
    <w:rsid w:val="251946ED"/>
    <w:rsid w:val="25962A7E"/>
    <w:rsid w:val="25A50434"/>
    <w:rsid w:val="25E251F5"/>
    <w:rsid w:val="25E60A73"/>
    <w:rsid w:val="26B20955"/>
    <w:rsid w:val="26D27249"/>
    <w:rsid w:val="26D703BB"/>
    <w:rsid w:val="27310B78"/>
    <w:rsid w:val="276F6AA4"/>
    <w:rsid w:val="282B4E63"/>
    <w:rsid w:val="28500425"/>
    <w:rsid w:val="28616274"/>
    <w:rsid w:val="2876238E"/>
    <w:rsid w:val="289724F8"/>
    <w:rsid w:val="295D104C"/>
    <w:rsid w:val="2A3A0118"/>
    <w:rsid w:val="2B457343"/>
    <w:rsid w:val="2BB67139"/>
    <w:rsid w:val="2BB831C6"/>
    <w:rsid w:val="2BC52433"/>
    <w:rsid w:val="2BF043F9"/>
    <w:rsid w:val="2C047EA4"/>
    <w:rsid w:val="2C293467"/>
    <w:rsid w:val="2C394B42"/>
    <w:rsid w:val="2C526E62"/>
    <w:rsid w:val="2C7665D4"/>
    <w:rsid w:val="2CFF34CD"/>
    <w:rsid w:val="2D0703EF"/>
    <w:rsid w:val="2D9139BA"/>
    <w:rsid w:val="2DE03FF9"/>
    <w:rsid w:val="2E1A1A60"/>
    <w:rsid w:val="2E6A56ED"/>
    <w:rsid w:val="2E8F4B78"/>
    <w:rsid w:val="2EAE64DC"/>
    <w:rsid w:val="2ED901BE"/>
    <w:rsid w:val="2F150A5D"/>
    <w:rsid w:val="2F234AE5"/>
    <w:rsid w:val="300A06E3"/>
    <w:rsid w:val="30B11C7D"/>
    <w:rsid w:val="30B513C8"/>
    <w:rsid w:val="31237F74"/>
    <w:rsid w:val="312E32CE"/>
    <w:rsid w:val="31420236"/>
    <w:rsid w:val="317B29B7"/>
    <w:rsid w:val="32B12807"/>
    <w:rsid w:val="32DC15E2"/>
    <w:rsid w:val="334212B2"/>
    <w:rsid w:val="336459FF"/>
    <w:rsid w:val="33E660E2"/>
    <w:rsid w:val="35B40671"/>
    <w:rsid w:val="35E14DB3"/>
    <w:rsid w:val="369E7B32"/>
    <w:rsid w:val="36F6663C"/>
    <w:rsid w:val="372E2279"/>
    <w:rsid w:val="376C29B8"/>
    <w:rsid w:val="386A72E1"/>
    <w:rsid w:val="391E4A2F"/>
    <w:rsid w:val="391F631E"/>
    <w:rsid w:val="39B90E85"/>
    <w:rsid w:val="39C173D5"/>
    <w:rsid w:val="39C374B3"/>
    <w:rsid w:val="3A00289B"/>
    <w:rsid w:val="3A660FAF"/>
    <w:rsid w:val="3A661D2A"/>
    <w:rsid w:val="3B286C5A"/>
    <w:rsid w:val="3BA945C4"/>
    <w:rsid w:val="3BB16FD5"/>
    <w:rsid w:val="3BEA2B88"/>
    <w:rsid w:val="3BFD7385"/>
    <w:rsid w:val="3BFE3EA6"/>
    <w:rsid w:val="3C29300F"/>
    <w:rsid w:val="3C410359"/>
    <w:rsid w:val="3C6402C8"/>
    <w:rsid w:val="3C692D15"/>
    <w:rsid w:val="3CA81889"/>
    <w:rsid w:val="3CD61304"/>
    <w:rsid w:val="3CEF5AD1"/>
    <w:rsid w:val="3CFD016C"/>
    <w:rsid w:val="3D0A4BEF"/>
    <w:rsid w:val="3ED951C1"/>
    <w:rsid w:val="3F50359F"/>
    <w:rsid w:val="3F892743"/>
    <w:rsid w:val="3FC36F46"/>
    <w:rsid w:val="3FD2104C"/>
    <w:rsid w:val="3FDE2B3E"/>
    <w:rsid w:val="40130D60"/>
    <w:rsid w:val="40BC08F6"/>
    <w:rsid w:val="40D73F18"/>
    <w:rsid w:val="40F92602"/>
    <w:rsid w:val="41027BB2"/>
    <w:rsid w:val="411424E0"/>
    <w:rsid w:val="4124411F"/>
    <w:rsid w:val="413D1A37"/>
    <w:rsid w:val="415D01A2"/>
    <w:rsid w:val="41D81760"/>
    <w:rsid w:val="41F06AA9"/>
    <w:rsid w:val="41F9275B"/>
    <w:rsid w:val="425C413F"/>
    <w:rsid w:val="42CC51FA"/>
    <w:rsid w:val="4368266F"/>
    <w:rsid w:val="44305A36"/>
    <w:rsid w:val="44E0226D"/>
    <w:rsid w:val="44EB79FC"/>
    <w:rsid w:val="45264590"/>
    <w:rsid w:val="471F7A7D"/>
    <w:rsid w:val="47344B9C"/>
    <w:rsid w:val="473B2458"/>
    <w:rsid w:val="481608EC"/>
    <w:rsid w:val="483D056E"/>
    <w:rsid w:val="492B486B"/>
    <w:rsid w:val="49520049"/>
    <w:rsid w:val="498B1331"/>
    <w:rsid w:val="4A7F4E6E"/>
    <w:rsid w:val="4AA81774"/>
    <w:rsid w:val="4AA85A47"/>
    <w:rsid w:val="4B315A3D"/>
    <w:rsid w:val="4BB770C8"/>
    <w:rsid w:val="4BDF451C"/>
    <w:rsid w:val="4CA3296A"/>
    <w:rsid w:val="4D183358"/>
    <w:rsid w:val="4D500EBE"/>
    <w:rsid w:val="4E233B70"/>
    <w:rsid w:val="4E6634CD"/>
    <w:rsid w:val="4E9702AC"/>
    <w:rsid w:val="4F55619D"/>
    <w:rsid w:val="4FE15C83"/>
    <w:rsid w:val="4FF37764"/>
    <w:rsid w:val="50210D8C"/>
    <w:rsid w:val="5060304C"/>
    <w:rsid w:val="507F7BBC"/>
    <w:rsid w:val="50EC0D83"/>
    <w:rsid w:val="510D4856"/>
    <w:rsid w:val="51204589"/>
    <w:rsid w:val="51764AF1"/>
    <w:rsid w:val="51B73F2E"/>
    <w:rsid w:val="52291B63"/>
    <w:rsid w:val="52F4546F"/>
    <w:rsid w:val="53163E96"/>
    <w:rsid w:val="531B633E"/>
    <w:rsid w:val="53D8114B"/>
    <w:rsid w:val="54336CC9"/>
    <w:rsid w:val="54560856"/>
    <w:rsid w:val="5507618C"/>
    <w:rsid w:val="55126890"/>
    <w:rsid w:val="55425416"/>
    <w:rsid w:val="558E4C2F"/>
    <w:rsid w:val="55C56DFF"/>
    <w:rsid w:val="55CC1183"/>
    <w:rsid w:val="55F36710"/>
    <w:rsid w:val="56075D18"/>
    <w:rsid w:val="56F52014"/>
    <w:rsid w:val="57107FB0"/>
    <w:rsid w:val="57221681"/>
    <w:rsid w:val="57364B06"/>
    <w:rsid w:val="57517B92"/>
    <w:rsid w:val="57522D60"/>
    <w:rsid w:val="577E64AD"/>
    <w:rsid w:val="57D83E10"/>
    <w:rsid w:val="5822508B"/>
    <w:rsid w:val="588642CA"/>
    <w:rsid w:val="589E6E07"/>
    <w:rsid w:val="589F0F02"/>
    <w:rsid w:val="59591610"/>
    <w:rsid w:val="59C52172"/>
    <w:rsid w:val="5A282172"/>
    <w:rsid w:val="5A572253"/>
    <w:rsid w:val="5CAB333A"/>
    <w:rsid w:val="5D335780"/>
    <w:rsid w:val="5D4114BB"/>
    <w:rsid w:val="5DA955A6"/>
    <w:rsid w:val="5DAB167E"/>
    <w:rsid w:val="5E2F0501"/>
    <w:rsid w:val="5E4E6BDA"/>
    <w:rsid w:val="5ECE7D1A"/>
    <w:rsid w:val="5F002DCA"/>
    <w:rsid w:val="602D6CC3"/>
    <w:rsid w:val="604D2EC1"/>
    <w:rsid w:val="60AE1BB1"/>
    <w:rsid w:val="615269E1"/>
    <w:rsid w:val="61885350"/>
    <w:rsid w:val="61B31063"/>
    <w:rsid w:val="61E37639"/>
    <w:rsid w:val="62210161"/>
    <w:rsid w:val="622A34BA"/>
    <w:rsid w:val="623A1223"/>
    <w:rsid w:val="626B762E"/>
    <w:rsid w:val="62725064"/>
    <w:rsid w:val="629372B1"/>
    <w:rsid w:val="62AA3BC1"/>
    <w:rsid w:val="62C87257"/>
    <w:rsid w:val="632C14B3"/>
    <w:rsid w:val="633914FE"/>
    <w:rsid w:val="634A36E8"/>
    <w:rsid w:val="634F3F15"/>
    <w:rsid w:val="63627D6A"/>
    <w:rsid w:val="63ED29F1"/>
    <w:rsid w:val="647E2A2E"/>
    <w:rsid w:val="64BC4110"/>
    <w:rsid w:val="64F11E6F"/>
    <w:rsid w:val="65052EF2"/>
    <w:rsid w:val="656C203B"/>
    <w:rsid w:val="656F7435"/>
    <w:rsid w:val="65A25A5D"/>
    <w:rsid w:val="65EA4E52"/>
    <w:rsid w:val="65FB5BC0"/>
    <w:rsid w:val="66285F62"/>
    <w:rsid w:val="663B4E8C"/>
    <w:rsid w:val="673D585E"/>
    <w:rsid w:val="67AE693B"/>
    <w:rsid w:val="6809591F"/>
    <w:rsid w:val="68230421"/>
    <w:rsid w:val="684150B9"/>
    <w:rsid w:val="6855170A"/>
    <w:rsid w:val="688A2F04"/>
    <w:rsid w:val="68D20407"/>
    <w:rsid w:val="699140FC"/>
    <w:rsid w:val="69E076A0"/>
    <w:rsid w:val="6B153282"/>
    <w:rsid w:val="6B1747F7"/>
    <w:rsid w:val="6B5A6572"/>
    <w:rsid w:val="6C375151"/>
    <w:rsid w:val="6C9F2CF6"/>
    <w:rsid w:val="6CE95D1F"/>
    <w:rsid w:val="6D673814"/>
    <w:rsid w:val="6DFD5F26"/>
    <w:rsid w:val="6E421C9F"/>
    <w:rsid w:val="6E677844"/>
    <w:rsid w:val="6F26325B"/>
    <w:rsid w:val="6FA26D85"/>
    <w:rsid w:val="708C3591"/>
    <w:rsid w:val="71FA573D"/>
    <w:rsid w:val="73781BAB"/>
    <w:rsid w:val="73993FFB"/>
    <w:rsid w:val="73B726D3"/>
    <w:rsid w:val="73C41424"/>
    <w:rsid w:val="74515D0F"/>
    <w:rsid w:val="748F0250"/>
    <w:rsid w:val="75AD2A89"/>
    <w:rsid w:val="75D2088F"/>
    <w:rsid w:val="762F6DE8"/>
    <w:rsid w:val="76D57A40"/>
    <w:rsid w:val="770064C4"/>
    <w:rsid w:val="770F2826"/>
    <w:rsid w:val="773A5AF5"/>
    <w:rsid w:val="77CC027C"/>
    <w:rsid w:val="7803238B"/>
    <w:rsid w:val="78144598"/>
    <w:rsid w:val="781E1230"/>
    <w:rsid w:val="78283BA0"/>
    <w:rsid w:val="78A51694"/>
    <w:rsid w:val="78D206AB"/>
    <w:rsid w:val="78DA6AAB"/>
    <w:rsid w:val="790C34C1"/>
    <w:rsid w:val="79404F19"/>
    <w:rsid w:val="7A3A5E0C"/>
    <w:rsid w:val="7A446917"/>
    <w:rsid w:val="7A56550E"/>
    <w:rsid w:val="7BA07EF1"/>
    <w:rsid w:val="7BA14395"/>
    <w:rsid w:val="7CBD674D"/>
    <w:rsid w:val="7D567401"/>
    <w:rsid w:val="7E9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tabs>
        <w:tab w:val="left" w:pos="0"/>
        <w:tab w:val="left" w:pos="420"/>
      </w:tabs>
      <w:wordWrap w:val="0"/>
      <w:topLinePunct/>
      <w:spacing w:line="360" w:lineRule="auto"/>
      <w:ind w:firstLine="480" w:firstLineChars="200"/>
    </w:pPr>
    <w:rPr>
      <w:rFonts w:ascii="幼圆" w:eastAsia="幼圆"/>
      <w:bCs/>
      <w:color w:val="000000"/>
      <w:spacing w:val="20"/>
      <w:sz w:val="24"/>
    </w:rPr>
  </w:style>
  <w:style w:type="character" w:customStyle="1" w:styleId="9">
    <w:name w:val="font0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2999</Words>
  <Characters>3410</Characters>
  <Lines>0</Lines>
  <Paragraphs>0</Paragraphs>
  <TotalTime>14</TotalTime>
  <ScaleCrop>false</ScaleCrop>
  <LinksUpToDate>false</LinksUpToDate>
  <CharactersWithSpaces>3523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2022-07-20T11:17:00Z</dcterms:created>
  <dc:creator>HRH</dc:creator>
  <cp:lastModifiedBy>sql</cp:lastModifiedBy>
  <cp:lastPrinted>2022-11-23T03:52:00Z</cp:lastPrinted>
  <dcterms:modified xsi:type="dcterms:W3CDTF">2022-12-31T05:00:14Z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067E73E4DE1F4B64A6FA96A6E253E4FE</vt:lpwstr>
  </property>
</Properties>
</file>