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bidi w:val="0"/>
        <w:spacing w:line="560" w:lineRule="exact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bidi w:val="0"/>
        <w:spacing w:line="560" w:lineRule="exact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附件</w:t>
      </w:r>
    </w:p>
    <w:tbl>
      <w:tblPr>
        <w:tblStyle w:val="3"/>
        <w:tblpPr w:leftFromText="180" w:rightFromText="180" w:vertAnchor="text" w:horzAnchor="page" w:tblpX="1270" w:tblpY="337"/>
        <w:tblOverlap w:val="never"/>
        <w:tblW w:w="93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1159"/>
        <w:gridCol w:w="1268"/>
        <w:gridCol w:w="990"/>
        <w:gridCol w:w="1260"/>
        <w:gridCol w:w="1290"/>
        <w:gridCol w:w="1170"/>
        <w:gridCol w:w="1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bookmarkStart w:id="0" w:name="_GoBack" w:colFirst="0" w:colLast="7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考生总成绩及入围体检人员名单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报考街道</w:t>
            </w:r>
          </w:p>
        </w:tc>
        <w:tc>
          <w:tcPr>
            <w:tcW w:w="1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综合总分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是否进入体检与考察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金花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521037002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  <w:t>钟健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  <w:t>63.1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85.33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71.99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金花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521037011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陈敏嫦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71.2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69.52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金花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521029018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  <w:t>刘嘉涛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  <w:t>62.1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78.34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68.60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金花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521015008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  <w:t>戴书颖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  <w:t>61.3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78.34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68.12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金花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521040021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朱建文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  <w:t>66.6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64.33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65.69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bidi w:val="0"/>
        <w:spacing w:line="560" w:lineRule="exact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562F48"/>
    <w:rsid w:val="18B4279F"/>
    <w:rsid w:val="2056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2022-12-28T01:38:00Z</dcterms:created>
  <dc:creator>CINDY</dc:creator>
  <cp:lastModifiedBy>金花街收文员</cp:lastModifiedBy>
  <dcterms:modified xsi:type="dcterms:W3CDTF">2022-12-28T03:04:52Z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2421196E8A4C418C8CD7DA07A9E0CFD0</vt:lpwstr>
  </property>
</Properties>
</file>