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u w:val="none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rtlGutter w:val="0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  <w:t>抗原自测结果提交办法</w:t>
      </w:r>
    </w:p>
    <w:bookmarkEnd w:id="0"/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28"/>
          <w:szCs w:val="28"/>
          <w:u w:val="none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28"/>
          <w:szCs w:val="28"/>
          <w:u w:val="none"/>
          <w:shd w:val="clear" w:color="auto" w:fill="FFFFFF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389255</wp:posOffset>
            </wp:positionV>
            <wp:extent cx="2524125" cy="5466080"/>
            <wp:effectExtent l="0" t="0" r="3175" b="7620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28"/>
          <w:szCs w:val="28"/>
          <w:u w:val="none"/>
          <w:shd w:val="clear" w:color="auto" w:fill="FFFFFF"/>
          <w:lang w:val="en-US" w:eastAsia="zh-CN" w:bidi="ar"/>
        </w:rPr>
        <w:t>第一步：                      第二步：                    第三步：                第四步：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7103110</wp:posOffset>
            </wp:positionH>
            <wp:positionV relativeFrom="paragraph">
              <wp:posOffset>41910</wp:posOffset>
            </wp:positionV>
            <wp:extent cx="2407285" cy="5212715"/>
            <wp:effectExtent l="0" t="0" r="5715" b="6985"/>
            <wp:wrapNone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4639310</wp:posOffset>
            </wp:positionH>
            <wp:positionV relativeFrom="paragraph">
              <wp:posOffset>62230</wp:posOffset>
            </wp:positionV>
            <wp:extent cx="2613025" cy="5656580"/>
            <wp:effectExtent l="0" t="0" r="3175" b="7620"/>
            <wp:wrapNone/>
            <wp:docPr id="1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75565</wp:posOffset>
            </wp:positionV>
            <wp:extent cx="2762885" cy="5981700"/>
            <wp:effectExtent l="0" t="0" r="5715" b="0"/>
            <wp:wrapNone/>
            <wp:docPr id="4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u w:val="none"/>
          <w:shd w:val="clear" w:color="auto" w:fill="FFFFFF"/>
          <w:lang w:val="en-US" w:eastAsia="zh-CN" w:bidi="ar"/>
        </w:rPr>
      </w:pPr>
    </w:p>
    <w:p/>
    <w:sectPr>
      <w:pgSz w:w="16838" w:h="11906" w:orient="landscape"/>
      <w:pgMar w:top="1800" w:right="1440" w:bottom="1800" w:left="144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92638"/>
    <w:rsid w:val="6799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2022-12-27T05:07:00Z</dcterms:created>
  <dc:creator>从心开始</dc:creator>
  <cp:lastModifiedBy>从心开始</cp:lastModifiedBy>
  <dcterms:modified xsi:type="dcterms:W3CDTF">2022-12-27T05:10:08Z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