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B" w:rsidRDefault="00B74420" w:rsidP="00D311B8">
      <w:pPr>
        <w:adjustRightIn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附件3：</w:t>
      </w:r>
    </w:p>
    <w:p w:rsidR="000279EB" w:rsidRDefault="00B74420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衢州市</w:t>
      </w:r>
      <w:proofErr w:type="gramStart"/>
      <w:r>
        <w:rPr>
          <w:rFonts w:ascii="方正小标宋简体" w:eastAsia="方正小标宋简体" w:hAnsi="华文中宋" w:hint="eastAsia"/>
          <w:b/>
          <w:sz w:val="36"/>
          <w:szCs w:val="36"/>
        </w:rPr>
        <w:t>柯</w:t>
      </w:r>
      <w:proofErr w:type="gramEnd"/>
      <w:r>
        <w:rPr>
          <w:rFonts w:ascii="方正小标宋简体" w:eastAsia="方正小标宋简体" w:hAnsi="华文中宋" w:hint="eastAsia"/>
          <w:b/>
          <w:sz w:val="36"/>
          <w:szCs w:val="36"/>
        </w:rPr>
        <w:t>城区人事招考（聘）委托书</w:t>
      </w: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0279EB" w:rsidRDefault="00B74420"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ind w:firstLineChars="200" w:firstLine="6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 w:rsidR="000279EB" w:rsidRDefault="00B74420">
      <w:pPr>
        <w:spacing w:line="7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279EB" w:rsidRDefault="000279EB">
      <w:pPr>
        <w:rPr>
          <w:sz w:val="30"/>
          <w:szCs w:val="30"/>
        </w:rPr>
      </w:pP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ind w:firstLineChars="1350" w:firstLine="40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 w:rsidR="000279EB" w:rsidRDefault="00B74420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0279EB" w:rsidRDefault="00B74420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279EB" w:rsidRDefault="000279EB">
      <w:pPr>
        <w:rPr>
          <w:sz w:val="30"/>
          <w:szCs w:val="30"/>
        </w:rPr>
      </w:pPr>
    </w:p>
    <w:p w:rsidR="000279EB" w:rsidRDefault="00B74420">
      <w:pPr>
        <w:spacing w:line="700" w:lineRule="exact"/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 w:rsidR="000279EB" w:rsidRDefault="00B74420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0279EB" w:rsidRDefault="00B74420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279EB" w:rsidRDefault="00B74420"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ascii="宋体" w:hAnsi="宋体" w:hint="eastAsia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 w:rsidR="000279EB" w:rsidRDefault="000279EB">
      <w:pPr>
        <w:rPr>
          <w:rFonts w:ascii="仿宋_GB2312" w:eastAsia="仿宋_GB2312"/>
          <w:sz w:val="30"/>
          <w:szCs w:val="30"/>
        </w:rPr>
      </w:pPr>
    </w:p>
    <w:sectPr w:rsidR="000279EB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BB" w:rsidRDefault="00F90EBB">
      <w:r>
        <w:separator/>
      </w:r>
    </w:p>
  </w:endnote>
  <w:endnote w:type="continuationSeparator" w:id="0">
    <w:p w:rsidR="00F90EBB" w:rsidRDefault="00F9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056"/>
    </w:sdtPr>
    <w:sdtEndPr/>
    <w:sdtContent>
      <w:p w:rsidR="000279EB" w:rsidRDefault="00B74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B8" w:rsidRPr="00D311B8">
          <w:rPr>
            <w:noProof/>
            <w:lang w:val="zh-CN"/>
          </w:rPr>
          <w:t>1</w:t>
        </w:r>
        <w:r>
          <w:fldChar w:fldCharType="end"/>
        </w:r>
      </w:p>
    </w:sdtContent>
  </w:sdt>
  <w:p w:rsidR="000279EB" w:rsidRDefault="00027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BB" w:rsidRDefault="00F90EBB">
      <w:r>
        <w:separator/>
      </w:r>
    </w:p>
  </w:footnote>
  <w:footnote w:type="continuationSeparator" w:id="0">
    <w:p w:rsidR="00F90EBB" w:rsidRDefault="00F9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9FDAE8C2"/>
    <w:rsid w:val="ADFD4432"/>
    <w:rsid w:val="B37576B6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A0596"/>
    <w:rsid w:val="003A565E"/>
    <w:rsid w:val="003C29DC"/>
    <w:rsid w:val="003D450A"/>
    <w:rsid w:val="004024F0"/>
    <w:rsid w:val="00403785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923AF"/>
    <w:rsid w:val="008C46EE"/>
    <w:rsid w:val="008E1424"/>
    <w:rsid w:val="008E34DF"/>
    <w:rsid w:val="00945E32"/>
    <w:rsid w:val="00953EBE"/>
    <w:rsid w:val="00970389"/>
    <w:rsid w:val="00971E03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1B8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3094A"/>
    <w:rsid w:val="00F420E4"/>
    <w:rsid w:val="00F71940"/>
    <w:rsid w:val="00F86C1A"/>
    <w:rsid w:val="00F90EBB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34F33E68"/>
    <w:rsid w:val="3F1748DA"/>
    <w:rsid w:val="41B5720D"/>
    <w:rsid w:val="4FF7A0C9"/>
    <w:rsid w:val="53DC4F33"/>
    <w:rsid w:val="53EA2F66"/>
    <w:rsid w:val="596225C5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cp:lastPrinted>2021-08-02T00:26:00Z</cp:lastPrinted>
  <dcterms:created xsi:type="dcterms:W3CDTF">2022-07-20T12:28:00Z</dcterms:created>
  <dcterms:modified xsi:type="dcterms:W3CDTF">2022-07-20T12:30:00Z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