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after="300" w:line="450" w:lineRule="atLeast"/>
        <w:jc w:val="center"/>
        <w:outlineLvl w:val="0"/>
        <w:rPr>
          <w:rFonts w:hint="eastAsia" w:ascii="方正小标宋简体" w:hAnsi="方正小标宋简体" w:eastAsia="方正小标宋简体" w:cs="方正小标宋简体"/>
          <w:color w:val="000000" w:themeColor="text1"/>
          <w:kern w:val="36"/>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36"/>
          <w:sz w:val="44"/>
          <w:szCs w:val="44"/>
          <w14:textFill>
            <w14:solidFill>
              <w14:schemeClr w14:val="tx1"/>
            </w14:solidFill>
          </w14:textFill>
        </w:rPr>
        <w:t>2023年护士执业资格考试北京考区海淀考点线上确认相关工作的通知</w:t>
      </w:r>
    </w:p>
    <w:p>
      <w:pPr>
        <w:ind w:firstLine="640" w:firstLineChars="200"/>
        <w:rPr>
          <w:rFonts w:eastAsia="仿宋_GB2312" w:cs="仿宋_GB2312"/>
          <w:kern w:val="2"/>
          <w:sz w:val="32"/>
          <w:szCs w:val="32"/>
        </w:rPr>
      </w:pPr>
      <w:r>
        <w:rPr>
          <w:rFonts w:hint="eastAsia" w:eastAsia="仿宋_GB2312" w:cs="仿宋_GB2312"/>
          <w:sz w:val="32"/>
          <w:szCs w:val="32"/>
        </w:rPr>
        <w:t>为保障考生和工作人员的身体健康，减少人员聚集所带来的疫情传播风险，</w:t>
      </w:r>
      <w:r>
        <w:rPr>
          <w:rFonts w:hint="eastAsia" w:eastAsia="仿宋_GB2312" w:cs="仿宋_GB2312"/>
          <w:kern w:val="2"/>
          <w:sz w:val="32"/>
          <w:szCs w:val="32"/>
        </w:rPr>
        <w:t>202</w:t>
      </w:r>
      <w:r>
        <w:rPr>
          <w:rFonts w:eastAsia="仿宋_GB2312" w:cs="仿宋_GB2312"/>
          <w:kern w:val="2"/>
          <w:sz w:val="32"/>
          <w:szCs w:val="32"/>
        </w:rPr>
        <w:t>3</w:t>
      </w:r>
      <w:r>
        <w:rPr>
          <w:rFonts w:hint="eastAsia" w:eastAsia="仿宋_GB2312" w:cs="仿宋_GB2312"/>
          <w:kern w:val="2"/>
          <w:sz w:val="32"/>
          <w:szCs w:val="32"/>
        </w:rPr>
        <w:t>年护士执业资格考试</w:t>
      </w:r>
      <w:r>
        <w:rPr>
          <w:rFonts w:hint="eastAsia" w:eastAsia="仿宋_GB2312" w:cs="仿宋_GB2312"/>
          <w:sz w:val="32"/>
          <w:szCs w:val="32"/>
        </w:rPr>
        <w:t>报名确认工作将采取线上确认的方式，</w:t>
      </w:r>
      <w:r>
        <w:rPr>
          <w:rFonts w:hint="eastAsia" w:eastAsia="仿宋_GB2312" w:cs="仿宋_GB2312"/>
          <w:kern w:val="2"/>
          <w:sz w:val="32"/>
          <w:szCs w:val="32"/>
        </w:rPr>
        <w:t>现将海淀考点</w:t>
      </w:r>
      <w:r>
        <w:rPr>
          <w:rFonts w:hint="eastAsia" w:eastAsia="仿宋_GB2312" w:cs="仿宋_GB2312"/>
          <w:sz w:val="32"/>
          <w:szCs w:val="32"/>
        </w:rPr>
        <w:t>线上确认的有关要求通知如下：</w:t>
      </w:r>
    </w:p>
    <w:p>
      <w:pPr>
        <w:numPr>
          <w:ilvl w:val="0"/>
          <w:numId w:val="1"/>
        </w:numPr>
        <w:ind w:firstLine="640" w:firstLineChars="200"/>
        <w:rPr>
          <w:rFonts w:hint="eastAsia" w:eastAsia="仿宋_GB2312" w:cs="仿宋_GB2312"/>
          <w:kern w:val="2"/>
          <w:sz w:val="32"/>
          <w:szCs w:val="32"/>
          <w:lang w:eastAsia="zh-CN"/>
        </w:rPr>
      </w:pPr>
      <w:r>
        <w:rPr>
          <w:rFonts w:hint="eastAsia" w:eastAsia="仿宋_GB2312" w:cs="仿宋_GB2312"/>
          <w:kern w:val="2"/>
          <w:sz w:val="32"/>
          <w:szCs w:val="32"/>
          <w:lang w:eastAsia="zh-CN"/>
        </w:rPr>
        <w:t>网上报名</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right="0" w:firstLine="640" w:firstLineChars="200"/>
        <w:rPr>
          <w:rFonts w:hint="default"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2022年12月14—27日期间，考生可登录中国卫生人才网（www.21wecan.com）进行网上报名</w:t>
      </w:r>
      <w:r>
        <w:rPr>
          <w:rFonts w:hint="eastAsia" w:eastAsia="仿宋_GB2312" w:cs="仿宋_GB2312"/>
          <w:kern w:val="2"/>
          <w:sz w:val="32"/>
          <w:szCs w:val="32"/>
          <w:lang w:val="en-US" w:eastAsia="zh-CN" w:bidi="ar-SA"/>
        </w:rPr>
        <w:t>。</w:t>
      </w:r>
    </w:p>
    <w:p>
      <w:pPr>
        <w:ind w:firstLine="640" w:firstLineChars="200"/>
        <w:rPr>
          <w:rFonts w:eastAsia="仿宋_GB2312" w:cs="仿宋_GB2312"/>
          <w:kern w:val="2"/>
          <w:sz w:val="32"/>
          <w:szCs w:val="32"/>
        </w:rPr>
      </w:pPr>
      <w:r>
        <w:rPr>
          <w:rFonts w:hint="eastAsia" w:eastAsia="仿宋_GB2312" w:cs="仿宋_GB2312"/>
          <w:kern w:val="2"/>
          <w:sz w:val="32"/>
          <w:szCs w:val="32"/>
          <w:lang w:eastAsia="zh-CN"/>
        </w:rPr>
        <w:t>二</w:t>
      </w:r>
      <w:r>
        <w:rPr>
          <w:rFonts w:hint="eastAsia" w:eastAsia="仿宋_GB2312" w:cs="仿宋_GB2312"/>
          <w:kern w:val="2"/>
          <w:sz w:val="32"/>
          <w:szCs w:val="32"/>
        </w:rPr>
        <w:t>、</w:t>
      </w:r>
      <w:r>
        <w:rPr>
          <w:rFonts w:hint="eastAsia" w:eastAsia="仿宋_GB2312" w:cs="仿宋_GB2312"/>
          <w:sz w:val="32"/>
          <w:szCs w:val="32"/>
        </w:rPr>
        <w:t>线上确认</w:t>
      </w:r>
      <w:r>
        <w:rPr>
          <w:rFonts w:hint="eastAsia" w:eastAsia="仿宋_GB2312" w:cs="仿宋_GB2312"/>
          <w:kern w:val="2"/>
          <w:sz w:val="32"/>
          <w:szCs w:val="32"/>
        </w:rPr>
        <w:t>时间</w:t>
      </w:r>
    </w:p>
    <w:p>
      <w:pPr>
        <w:rPr>
          <w:rFonts w:hint="eastAsia" w:eastAsia="仿宋_GB2312" w:cs="仿宋_GB2312"/>
          <w:kern w:val="2"/>
          <w:sz w:val="32"/>
          <w:szCs w:val="32"/>
          <w:lang w:val="en-US" w:eastAsia="zh-CN"/>
        </w:rPr>
      </w:pPr>
      <w:r>
        <w:rPr>
          <w:rFonts w:hint="eastAsia" w:eastAsia="仿宋_GB2312" w:cs="仿宋_GB2312"/>
          <w:kern w:val="2"/>
          <w:sz w:val="32"/>
          <w:szCs w:val="32"/>
        </w:rPr>
        <w:t>　　202</w:t>
      </w:r>
      <w:r>
        <w:rPr>
          <w:rFonts w:eastAsia="仿宋_GB2312" w:cs="仿宋_GB2312"/>
          <w:sz w:val="32"/>
          <w:szCs w:val="32"/>
        </w:rPr>
        <w:t>2</w:t>
      </w:r>
      <w:r>
        <w:rPr>
          <w:rFonts w:hint="eastAsia" w:eastAsia="仿宋_GB2312" w:cs="仿宋_GB2312"/>
          <w:kern w:val="2"/>
          <w:sz w:val="32"/>
          <w:szCs w:val="32"/>
        </w:rPr>
        <w:t>年12月</w:t>
      </w:r>
      <w:r>
        <w:rPr>
          <w:rFonts w:hint="eastAsia" w:eastAsia="仿宋_GB2312" w:cs="仿宋_GB2312"/>
          <w:sz w:val="32"/>
          <w:szCs w:val="32"/>
          <w:lang w:val="en-US" w:eastAsia="zh-CN"/>
        </w:rPr>
        <w:t>22日、23</w:t>
      </w:r>
      <w:r>
        <w:rPr>
          <w:rFonts w:hint="eastAsia" w:eastAsia="仿宋_GB2312" w:cs="仿宋_GB2312"/>
          <w:kern w:val="2"/>
          <w:sz w:val="32"/>
          <w:szCs w:val="32"/>
        </w:rPr>
        <w:t>日</w:t>
      </w:r>
      <w:r>
        <w:rPr>
          <w:rFonts w:hint="eastAsia" w:eastAsia="仿宋_GB2312" w:cs="仿宋_GB2312"/>
          <w:kern w:val="2"/>
          <w:sz w:val="32"/>
          <w:szCs w:val="32"/>
          <w:lang w:eastAsia="zh-CN"/>
        </w:rPr>
        <w:t>和</w:t>
      </w:r>
      <w:r>
        <w:rPr>
          <w:rFonts w:hint="eastAsia" w:eastAsia="仿宋_GB2312" w:cs="仿宋_GB2312"/>
          <w:kern w:val="2"/>
          <w:sz w:val="32"/>
          <w:szCs w:val="32"/>
        </w:rPr>
        <w:t>12月</w:t>
      </w:r>
      <w:r>
        <w:rPr>
          <w:rFonts w:hint="eastAsia" w:eastAsia="仿宋_GB2312" w:cs="仿宋_GB2312"/>
          <w:kern w:val="2"/>
          <w:sz w:val="32"/>
          <w:szCs w:val="32"/>
          <w:lang w:val="en-US" w:eastAsia="zh-CN"/>
        </w:rPr>
        <w:t>26日、27</w:t>
      </w:r>
      <w:r>
        <w:rPr>
          <w:rFonts w:hint="eastAsia" w:eastAsia="仿宋_GB2312" w:cs="仿宋_GB2312"/>
          <w:kern w:val="2"/>
          <w:sz w:val="32"/>
          <w:szCs w:val="32"/>
        </w:rPr>
        <w:t>日</w:t>
      </w:r>
      <w:r>
        <w:rPr>
          <w:rFonts w:hint="eastAsia" w:eastAsia="仿宋_GB2312" w:cs="仿宋_GB2312"/>
          <w:kern w:val="2"/>
          <w:sz w:val="32"/>
          <w:szCs w:val="32"/>
          <w:lang w:eastAsia="zh-CN"/>
        </w:rPr>
        <w:t>。</w:t>
      </w:r>
    </w:p>
    <w:p>
      <w:pPr>
        <w:rPr>
          <w:rFonts w:eastAsia="仿宋_GB2312" w:cs="仿宋_GB2312"/>
          <w:kern w:val="2"/>
          <w:sz w:val="32"/>
          <w:szCs w:val="32"/>
        </w:rPr>
      </w:pPr>
      <w:r>
        <w:rPr>
          <w:rFonts w:hint="eastAsia" w:eastAsia="仿宋_GB2312" w:cs="仿宋_GB2312"/>
          <w:kern w:val="2"/>
          <w:sz w:val="32"/>
          <w:szCs w:val="32"/>
        </w:rPr>
        <w:t>　　</w:t>
      </w:r>
      <w:r>
        <w:rPr>
          <w:rFonts w:hint="eastAsia" w:eastAsia="仿宋_GB2312" w:cs="仿宋_GB2312"/>
          <w:sz w:val="32"/>
          <w:szCs w:val="32"/>
        </w:rPr>
        <w:t>确认期间</w:t>
      </w:r>
      <w:r>
        <w:rPr>
          <w:rFonts w:eastAsia="仿宋_GB2312" w:cs="仿宋_GB2312"/>
          <w:kern w:val="2"/>
          <w:sz w:val="32"/>
          <w:szCs w:val="32"/>
        </w:rPr>
        <w:t>请考生密切关注系统状态提示。系统提示已完成线上确认后，不得再对报名信息进行修改</w:t>
      </w:r>
      <w:r>
        <w:rPr>
          <w:rFonts w:hint="eastAsia" w:eastAsia="仿宋_GB2312" w:cs="仿宋_GB2312"/>
          <w:sz w:val="32"/>
          <w:szCs w:val="32"/>
        </w:rPr>
        <w:t>；</w:t>
      </w:r>
      <w:r>
        <w:rPr>
          <w:rFonts w:eastAsia="仿宋_GB2312" w:cs="仿宋_GB2312"/>
          <w:kern w:val="2"/>
          <w:sz w:val="32"/>
          <w:szCs w:val="32"/>
        </w:rPr>
        <w:t>系统提示“确认不通过”的，考生须在</w:t>
      </w:r>
      <w:r>
        <w:rPr>
          <w:rFonts w:hint="eastAsia" w:eastAsia="仿宋_GB2312" w:cs="仿宋_GB2312"/>
          <w:kern w:val="2"/>
          <w:sz w:val="32"/>
          <w:szCs w:val="32"/>
          <w:lang w:val="en-US" w:eastAsia="zh-CN"/>
        </w:rPr>
        <w:t>2022年12月27日</w:t>
      </w:r>
      <w:r>
        <w:rPr>
          <w:rFonts w:eastAsia="仿宋_GB2312" w:cs="仿宋_GB2312"/>
          <w:kern w:val="2"/>
          <w:sz w:val="32"/>
          <w:szCs w:val="32"/>
        </w:rPr>
        <w:t>前</w:t>
      </w:r>
      <w:r>
        <w:rPr>
          <w:rFonts w:hint="eastAsia" w:eastAsia="仿宋_GB2312" w:cs="仿宋_GB2312"/>
          <w:sz w:val="32"/>
          <w:szCs w:val="32"/>
        </w:rPr>
        <w:t>按要求修改并</w:t>
      </w:r>
      <w:r>
        <w:rPr>
          <w:rFonts w:eastAsia="仿宋_GB2312" w:cs="仿宋_GB2312"/>
          <w:kern w:val="2"/>
          <w:sz w:val="32"/>
          <w:szCs w:val="32"/>
        </w:rPr>
        <w:t>重新上传报名材料</w:t>
      </w:r>
      <w:r>
        <w:rPr>
          <w:rFonts w:hint="eastAsia" w:eastAsia="仿宋_GB2312" w:cs="仿宋_GB2312"/>
          <w:sz w:val="32"/>
          <w:szCs w:val="32"/>
        </w:rPr>
        <w:t>；</w:t>
      </w:r>
      <w:r>
        <w:rPr>
          <w:rFonts w:eastAsia="仿宋_GB2312" w:cs="仿宋_GB2312"/>
          <w:kern w:val="2"/>
          <w:sz w:val="32"/>
          <w:szCs w:val="32"/>
        </w:rPr>
        <w:t>逾期未重新上传并提交报名信息的，视为自动放弃本次考试。</w:t>
      </w:r>
    </w:p>
    <w:p>
      <w:pPr>
        <w:ind w:firstLine="640" w:firstLineChars="200"/>
        <w:rPr>
          <w:rFonts w:eastAsia="仿宋_GB2312" w:cs="仿宋_GB2312"/>
          <w:kern w:val="2"/>
          <w:sz w:val="32"/>
          <w:szCs w:val="32"/>
        </w:rPr>
      </w:pPr>
      <w:r>
        <w:rPr>
          <w:rFonts w:hint="eastAsia" w:eastAsia="仿宋_GB2312" w:cs="仿宋_GB2312"/>
          <w:sz w:val="32"/>
          <w:szCs w:val="32"/>
          <w:lang w:eastAsia="zh-CN"/>
        </w:rPr>
        <w:t>三</w:t>
      </w:r>
      <w:r>
        <w:rPr>
          <w:rFonts w:hint="eastAsia" w:eastAsia="仿宋_GB2312" w:cs="仿宋_GB2312"/>
          <w:kern w:val="2"/>
          <w:sz w:val="32"/>
          <w:szCs w:val="32"/>
        </w:rPr>
        <w:t>、报考人员范围</w:t>
      </w:r>
    </w:p>
    <w:p>
      <w:pPr>
        <w:rPr>
          <w:rFonts w:eastAsia="仿宋_GB2312" w:cs="仿宋_GB2312"/>
          <w:kern w:val="2"/>
          <w:sz w:val="32"/>
          <w:szCs w:val="32"/>
        </w:rPr>
      </w:pPr>
      <w:r>
        <w:rPr>
          <w:rFonts w:hint="eastAsia" w:eastAsia="仿宋_GB2312" w:cs="仿宋_GB2312"/>
          <w:kern w:val="2"/>
          <w:sz w:val="32"/>
          <w:szCs w:val="32"/>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对不符合报名条件的人员，严禁参加考试。且符合下列条件之一者方可报名：</w:t>
      </w:r>
    </w:p>
    <w:p>
      <w:pPr>
        <w:rPr>
          <w:rFonts w:eastAsia="仿宋_GB2312" w:cs="仿宋_GB2312"/>
          <w:kern w:val="2"/>
          <w:sz w:val="32"/>
          <w:szCs w:val="32"/>
        </w:rPr>
      </w:pPr>
      <w:r>
        <w:rPr>
          <w:rFonts w:hint="eastAsia" w:eastAsia="仿宋_GB2312" w:cs="仿宋_GB2312"/>
          <w:kern w:val="2"/>
          <w:sz w:val="32"/>
          <w:szCs w:val="32"/>
        </w:rPr>
        <w:t>　　（1）在海淀区医疗机构工作的考生。</w:t>
      </w:r>
    </w:p>
    <w:p>
      <w:pPr>
        <w:rPr>
          <w:rFonts w:eastAsia="仿宋_GB2312" w:cs="仿宋_GB2312"/>
          <w:kern w:val="2"/>
          <w:sz w:val="32"/>
          <w:szCs w:val="32"/>
        </w:rPr>
      </w:pPr>
      <w:r>
        <w:rPr>
          <w:rFonts w:hint="eastAsia" w:eastAsia="仿宋_GB2312" w:cs="仿宋_GB2312"/>
          <w:kern w:val="2"/>
          <w:sz w:val="32"/>
          <w:szCs w:val="32"/>
        </w:rPr>
        <w:t>　　（2）202</w:t>
      </w:r>
      <w:r>
        <w:rPr>
          <w:rFonts w:eastAsia="仿宋_GB2312" w:cs="仿宋_GB2312"/>
          <w:sz w:val="32"/>
          <w:szCs w:val="32"/>
        </w:rPr>
        <w:t>3</w:t>
      </w:r>
      <w:r>
        <w:rPr>
          <w:rFonts w:hint="eastAsia" w:eastAsia="仿宋_GB2312" w:cs="仿宋_GB2312"/>
          <w:kern w:val="2"/>
          <w:sz w:val="32"/>
          <w:szCs w:val="32"/>
        </w:rPr>
        <w:t>年应届毕业生所在学校属于海淀辖区（不含实习单位属海淀区）的考生。</w:t>
      </w:r>
    </w:p>
    <w:p>
      <w:pPr>
        <w:rPr>
          <w:rFonts w:eastAsia="仿宋_GB2312" w:cs="仿宋_GB2312"/>
          <w:kern w:val="2"/>
          <w:sz w:val="32"/>
          <w:szCs w:val="32"/>
        </w:rPr>
      </w:pPr>
      <w:r>
        <w:rPr>
          <w:rFonts w:hint="eastAsia" w:eastAsia="仿宋_GB2312" w:cs="仿宋_GB2312"/>
          <w:kern w:val="2"/>
          <w:sz w:val="32"/>
          <w:szCs w:val="32"/>
        </w:rPr>
        <w:t>　　（3）无工作单位且人事档案存放在海淀区存档机构的考生。</w:t>
      </w:r>
    </w:p>
    <w:p>
      <w:pPr>
        <w:ind w:firstLine="640" w:firstLineChars="200"/>
        <w:rPr>
          <w:rFonts w:eastAsia="仿宋_GB2312" w:cs="仿宋_GB2312"/>
          <w:kern w:val="2"/>
          <w:sz w:val="32"/>
          <w:szCs w:val="32"/>
        </w:rPr>
      </w:pPr>
      <w:r>
        <w:rPr>
          <w:rFonts w:hint="eastAsia" w:eastAsia="仿宋_GB2312" w:cs="仿宋_GB2312"/>
          <w:sz w:val="32"/>
          <w:szCs w:val="32"/>
          <w:lang w:eastAsia="zh-CN"/>
        </w:rPr>
        <w:t>四</w:t>
      </w:r>
      <w:r>
        <w:rPr>
          <w:rFonts w:hint="eastAsia" w:eastAsia="仿宋_GB2312" w:cs="仿宋_GB2312"/>
          <w:kern w:val="2"/>
          <w:sz w:val="32"/>
          <w:szCs w:val="32"/>
        </w:rPr>
        <w:t>、线上确认所需材料</w:t>
      </w:r>
    </w:p>
    <w:p>
      <w:pPr>
        <w:ind w:firstLine="640" w:firstLineChars="200"/>
        <w:rPr>
          <w:rFonts w:eastAsia="仿宋_GB2312" w:cs="仿宋_GB2312"/>
          <w:kern w:val="2"/>
          <w:sz w:val="32"/>
          <w:szCs w:val="32"/>
        </w:rPr>
      </w:pPr>
      <w:r>
        <w:rPr>
          <w:rFonts w:hint="eastAsia" w:eastAsia="仿宋_GB2312" w:cs="仿宋_GB2312"/>
          <w:kern w:val="2"/>
          <w:sz w:val="32"/>
          <w:szCs w:val="32"/>
        </w:rPr>
        <w:t>考生需在报名系统中上传以下材料：</w:t>
      </w:r>
    </w:p>
    <w:p>
      <w:pPr>
        <w:rPr>
          <w:rFonts w:eastAsia="仿宋_GB2312" w:cs="仿宋_GB2312"/>
          <w:sz w:val="32"/>
          <w:szCs w:val="32"/>
        </w:rPr>
      </w:pPr>
      <w:r>
        <w:rPr>
          <w:rFonts w:hint="eastAsia" w:eastAsia="仿宋_GB2312" w:cs="仿宋_GB2312"/>
          <w:kern w:val="2"/>
          <w:sz w:val="32"/>
          <w:szCs w:val="32"/>
        </w:rPr>
        <w:t>　</w:t>
      </w:r>
      <w:r>
        <w:rPr>
          <w:rFonts w:hint="eastAsia" w:eastAsia="仿宋_GB2312" w:cs="仿宋_GB2312"/>
          <w:color w:val="548235" w:themeColor="accent6" w:themeShade="BF"/>
          <w:kern w:val="2"/>
          <w:sz w:val="32"/>
          <w:szCs w:val="32"/>
        </w:rPr>
        <w:t>　</w:t>
      </w:r>
      <w:r>
        <w:rPr>
          <w:rFonts w:hint="eastAsia" w:eastAsia="仿宋_GB2312" w:cs="仿宋_GB2312"/>
          <w:color w:val="000000" w:themeColor="text1"/>
          <w:sz w:val="32"/>
          <w:szCs w:val="32"/>
          <w14:textFill>
            <w14:solidFill>
              <w14:schemeClr w14:val="tx1"/>
            </w14:solidFill>
          </w14:textFill>
        </w:rPr>
        <w:t>（1）</w:t>
      </w:r>
      <w:r>
        <w:rPr>
          <w:rFonts w:hint="eastAsia" w:eastAsia="仿宋_GB2312" w:cs="仿宋_GB2312"/>
          <w:sz w:val="32"/>
          <w:szCs w:val="32"/>
        </w:rPr>
        <w:t>报名专业相关的所有学历及学位证书的扫描件；如为应届毕业生则需上传应届毕业生证明（附件1）并加盖院校公章的扫描件。</w:t>
      </w:r>
    </w:p>
    <w:p>
      <w:pPr>
        <w:ind w:firstLine="640" w:firstLineChars="200"/>
        <w:rPr>
          <w:rFonts w:hint="eastAsia" w:eastAsia="仿宋_GB2312" w:cs="仿宋_GB2312"/>
          <w:kern w:val="2"/>
          <w:sz w:val="32"/>
          <w:szCs w:val="32"/>
          <w:lang w:eastAsia="zh-CN"/>
        </w:rPr>
      </w:pPr>
      <w:r>
        <w:rPr>
          <w:rFonts w:hint="eastAsia" w:eastAsia="仿宋_GB2312" w:cs="仿宋_GB2312"/>
          <w:color w:val="000000" w:themeColor="text1"/>
          <w:kern w:val="2"/>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2</w:t>
      </w:r>
      <w:r>
        <w:rPr>
          <w:rFonts w:hint="eastAsia" w:eastAsia="仿宋_GB2312" w:cs="仿宋_GB2312"/>
          <w:color w:val="000000" w:themeColor="text1"/>
          <w:kern w:val="2"/>
          <w:sz w:val="32"/>
          <w:szCs w:val="32"/>
          <w14:textFill>
            <w14:solidFill>
              <w14:schemeClr w14:val="tx1"/>
            </w14:solidFill>
          </w14:textFill>
        </w:rPr>
        <w:t>）</w:t>
      </w:r>
      <w:r>
        <w:rPr>
          <w:rFonts w:hint="eastAsia" w:eastAsia="仿宋_GB2312" w:cs="仿宋_GB2312"/>
          <w:kern w:val="2"/>
          <w:sz w:val="32"/>
          <w:szCs w:val="32"/>
        </w:rPr>
        <w:t>考试报名申报表的扫描件</w:t>
      </w:r>
      <w:r>
        <w:rPr>
          <w:rFonts w:hint="eastAsia" w:eastAsia="仿宋_GB2312" w:cs="仿宋_GB2312"/>
          <w:sz w:val="32"/>
          <w:szCs w:val="32"/>
        </w:rPr>
        <w:t>（附件</w:t>
      </w:r>
      <w:r>
        <w:rPr>
          <w:rFonts w:eastAsia="仿宋_GB2312" w:cs="仿宋_GB2312"/>
          <w:sz w:val="32"/>
          <w:szCs w:val="32"/>
        </w:rPr>
        <w:t>2</w:t>
      </w:r>
      <w:r>
        <w:rPr>
          <w:rFonts w:hint="eastAsia" w:eastAsia="仿宋_GB2312" w:cs="仿宋_GB2312"/>
          <w:sz w:val="32"/>
          <w:szCs w:val="32"/>
        </w:rPr>
        <w:t>）。有工作单位的考生</w:t>
      </w:r>
      <w:r>
        <w:rPr>
          <w:rFonts w:hint="eastAsia" w:eastAsia="仿宋_GB2312" w:cs="仿宋_GB2312"/>
          <w:kern w:val="2"/>
          <w:sz w:val="32"/>
          <w:szCs w:val="32"/>
        </w:rPr>
        <w:t>需加盖用人单位公章</w:t>
      </w:r>
      <w:r>
        <w:rPr>
          <w:rFonts w:hint="eastAsia" w:eastAsia="仿宋_GB2312" w:cs="仿宋_GB2312"/>
          <w:sz w:val="32"/>
          <w:szCs w:val="32"/>
        </w:rPr>
        <w:t>后扫描上传</w:t>
      </w:r>
      <w:r>
        <w:rPr>
          <w:rFonts w:hint="eastAsia" w:eastAsia="仿宋_GB2312" w:cs="仿宋_GB2312"/>
          <w:kern w:val="2"/>
          <w:sz w:val="32"/>
          <w:szCs w:val="32"/>
        </w:rPr>
        <w:t>，无需再加</w:t>
      </w:r>
      <w:r>
        <w:rPr>
          <w:rFonts w:hint="eastAsia" w:eastAsia="仿宋_GB2312" w:cs="仿宋_GB2312"/>
          <w:sz w:val="32"/>
          <w:szCs w:val="32"/>
        </w:rPr>
        <w:t>盖</w:t>
      </w:r>
      <w:r>
        <w:rPr>
          <w:rFonts w:hint="eastAsia" w:eastAsia="仿宋_GB2312" w:cs="仿宋_GB2312"/>
          <w:kern w:val="2"/>
          <w:sz w:val="32"/>
          <w:szCs w:val="32"/>
        </w:rPr>
        <w:t>存档章；无工作单位的考生需</w:t>
      </w:r>
      <w:r>
        <w:rPr>
          <w:rFonts w:hint="eastAsia" w:eastAsia="仿宋_GB2312" w:cs="仿宋_GB2312"/>
          <w:sz w:val="32"/>
          <w:szCs w:val="32"/>
        </w:rPr>
        <w:t>加</w:t>
      </w:r>
      <w:r>
        <w:rPr>
          <w:rFonts w:hint="eastAsia" w:eastAsia="仿宋_GB2312" w:cs="仿宋_GB2312"/>
          <w:kern w:val="2"/>
          <w:sz w:val="32"/>
          <w:szCs w:val="32"/>
        </w:rPr>
        <w:t>盖存档章</w:t>
      </w:r>
      <w:r>
        <w:rPr>
          <w:rFonts w:hint="eastAsia" w:eastAsia="仿宋_GB2312" w:cs="仿宋_GB2312"/>
          <w:sz w:val="32"/>
          <w:szCs w:val="32"/>
        </w:rPr>
        <w:t>后扫描上传</w:t>
      </w:r>
      <w:r>
        <w:rPr>
          <w:rFonts w:hint="eastAsia" w:eastAsia="仿宋_GB2312" w:cs="仿宋_GB2312"/>
          <w:sz w:val="32"/>
          <w:szCs w:val="32"/>
          <w:lang w:eastAsia="zh-CN"/>
        </w:rPr>
        <w:t>；应届毕业生由所在学校盖章后扫描上传。</w:t>
      </w:r>
    </w:p>
    <w:p>
      <w:pPr>
        <w:rPr>
          <w:rFonts w:eastAsia="仿宋_GB2312" w:cs="仿宋_GB2312"/>
          <w:kern w:val="2"/>
          <w:sz w:val="32"/>
          <w:szCs w:val="32"/>
        </w:rPr>
      </w:pPr>
      <w:r>
        <w:rPr>
          <w:rFonts w:hint="eastAsia" w:eastAsia="仿宋_GB2312" w:cs="仿宋_GB2312"/>
          <w:kern w:val="2"/>
          <w:sz w:val="32"/>
          <w:szCs w:val="32"/>
        </w:rPr>
        <w:t>　　</w:t>
      </w:r>
      <w:r>
        <w:rPr>
          <w:rFonts w:hint="eastAsia" w:eastAsia="仿宋_GB2312" w:cs="仿宋_GB2312"/>
          <w:color w:val="000000" w:themeColor="text1"/>
          <w:kern w:val="2"/>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3</w:t>
      </w:r>
      <w:r>
        <w:rPr>
          <w:rFonts w:hint="eastAsia" w:eastAsia="仿宋_GB2312" w:cs="仿宋_GB2312"/>
          <w:color w:val="000000" w:themeColor="text1"/>
          <w:kern w:val="2"/>
          <w:sz w:val="32"/>
          <w:szCs w:val="32"/>
          <w14:textFill>
            <w14:solidFill>
              <w14:schemeClr w14:val="tx1"/>
            </w14:solidFill>
          </w14:textFill>
        </w:rPr>
        <w:t>）</w:t>
      </w:r>
      <w:r>
        <w:rPr>
          <w:rFonts w:hint="eastAsia" w:eastAsia="仿宋_GB2312" w:cs="仿宋_GB2312"/>
          <w:kern w:val="2"/>
          <w:sz w:val="32"/>
          <w:szCs w:val="32"/>
        </w:rPr>
        <w:t>个人报名材料真实性保证书的扫描件（附件</w:t>
      </w:r>
      <w:r>
        <w:rPr>
          <w:rFonts w:eastAsia="仿宋_GB2312" w:cs="仿宋_GB2312"/>
          <w:sz w:val="32"/>
          <w:szCs w:val="32"/>
        </w:rPr>
        <w:t>3</w:t>
      </w:r>
      <w:r>
        <w:rPr>
          <w:rFonts w:hint="eastAsia" w:eastAsia="仿宋_GB2312" w:cs="仿宋_GB2312"/>
          <w:kern w:val="2"/>
          <w:sz w:val="32"/>
          <w:szCs w:val="32"/>
        </w:rPr>
        <w:t>）</w:t>
      </w:r>
      <w:r>
        <w:rPr>
          <w:rFonts w:hint="eastAsia" w:eastAsia="仿宋_GB2312" w:cs="仿宋_GB2312"/>
          <w:sz w:val="32"/>
          <w:szCs w:val="32"/>
        </w:rPr>
        <w:t>。</w:t>
      </w:r>
    </w:p>
    <w:p>
      <w:pPr>
        <w:rPr>
          <w:rFonts w:eastAsia="仿宋_GB2312" w:cs="仿宋_GB2312"/>
          <w:kern w:val="2"/>
          <w:sz w:val="32"/>
          <w:szCs w:val="32"/>
        </w:rPr>
      </w:pPr>
      <w:r>
        <w:rPr>
          <w:rFonts w:hint="eastAsia" w:eastAsia="仿宋_GB2312" w:cs="仿宋_GB2312"/>
          <w:kern w:val="2"/>
          <w:sz w:val="32"/>
          <w:szCs w:val="32"/>
        </w:rPr>
        <w:t>　　</w:t>
      </w:r>
      <w:r>
        <w:rPr>
          <w:rFonts w:hint="eastAsia" w:eastAsia="仿宋_GB2312" w:cs="仿宋_GB2312"/>
          <w:color w:val="000000" w:themeColor="text1"/>
          <w:kern w:val="2"/>
          <w:sz w:val="32"/>
          <w:szCs w:val="32"/>
          <w14:textFill>
            <w14:solidFill>
              <w14:schemeClr w14:val="tx1"/>
            </w14:solidFill>
          </w14:textFill>
        </w:rPr>
        <w:t>（</w:t>
      </w:r>
      <w:r>
        <w:rPr>
          <w:rFonts w:eastAsia="仿宋_GB2312" w:cs="仿宋_GB2312"/>
          <w:color w:val="000000" w:themeColor="text1"/>
          <w:kern w:val="2"/>
          <w:sz w:val="32"/>
          <w:szCs w:val="32"/>
          <w14:textFill>
            <w14:solidFill>
              <w14:schemeClr w14:val="tx1"/>
            </w14:solidFill>
          </w14:textFill>
        </w:rPr>
        <w:t>4</w:t>
      </w:r>
      <w:r>
        <w:rPr>
          <w:rFonts w:hint="eastAsia" w:eastAsia="仿宋_GB2312" w:cs="仿宋_GB2312"/>
          <w:color w:val="000000" w:themeColor="text1"/>
          <w:kern w:val="2"/>
          <w:sz w:val="32"/>
          <w:szCs w:val="32"/>
          <w14:textFill>
            <w14:solidFill>
              <w14:schemeClr w14:val="tx1"/>
            </w14:solidFill>
          </w14:textFill>
        </w:rPr>
        <w:t>）</w:t>
      </w:r>
      <w:r>
        <w:rPr>
          <w:rFonts w:hint="eastAsia" w:eastAsia="仿宋_GB2312" w:cs="仿宋_GB2312"/>
          <w:kern w:val="2"/>
          <w:sz w:val="32"/>
          <w:szCs w:val="32"/>
        </w:rPr>
        <w:t>教学、综合医院开具的8个月以上护理临床实习证明原件</w:t>
      </w:r>
      <w:r>
        <w:rPr>
          <w:rFonts w:hint="eastAsia" w:eastAsia="仿宋_GB2312" w:cs="仿宋_GB2312"/>
          <w:sz w:val="32"/>
          <w:szCs w:val="32"/>
        </w:rPr>
        <w:t>的扫描件</w:t>
      </w:r>
      <w:r>
        <w:rPr>
          <w:rFonts w:hint="eastAsia" w:eastAsia="仿宋_GB2312" w:cs="仿宋_GB2312"/>
          <w:kern w:val="2"/>
          <w:sz w:val="32"/>
          <w:szCs w:val="32"/>
        </w:rPr>
        <w:t>或实习手册原件</w:t>
      </w:r>
      <w:r>
        <w:rPr>
          <w:rFonts w:hint="eastAsia" w:eastAsia="仿宋_GB2312" w:cs="仿宋_GB2312"/>
          <w:sz w:val="32"/>
          <w:szCs w:val="32"/>
        </w:rPr>
        <w:t>的扫描件</w:t>
      </w:r>
      <w:r>
        <w:rPr>
          <w:rFonts w:hint="eastAsia" w:eastAsia="仿宋_GB2312" w:cs="仿宋_GB2312"/>
          <w:kern w:val="2"/>
          <w:sz w:val="32"/>
          <w:szCs w:val="32"/>
        </w:rPr>
        <w:t>。</w:t>
      </w:r>
    </w:p>
    <w:p>
      <w:pPr>
        <w:ind w:firstLine="640"/>
        <w:rPr>
          <w:rFonts w:eastAsia="仿宋_GB2312" w:cs="仿宋_GB2312"/>
          <w:sz w:val="32"/>
          <w:szCs w:val="32"/>
        </w:rPr>
      </w:pPr>
      <w:r>
        <w:rPr>
          <w:rFonts w:hint="eastAsia" w:eastAsia="仿宋_GB2312" w:cs="仿宋_GB2312"/>
          <w:color w:val="000000" w:themeColor="text1"/>
          <w:kern w:val="2"/>
          <w:sz w:val="32"/>
          <w:szCs w:val="32"/>
          <w14:textFill>
            <w14:solidFill>
              <w14:schemeClr w14:val="tx1"/>
            </w14:solidFill>
          </w14:textFill>
        </w:rPr>
        <w:t>（</w:t>
      </w:r>
      <w:r>
        <w:rPr>
          <w:rFonts w:eastAsia="仿宋_GB2312" w:cs="仿宋_GB2312"/>
          <w:color w:val="000000" w:themeColor="text1"/>
          <w:kern w:val="2"/>
          <w:sz w:val="32"/>
          <w:szCs w:val="32"/>
          <w14:textFill>
            <w14:solidFill>
              <w14:schemeClr w14:val="tx1"/>
            </w14:solidFill>
          </w14:textFill>
        </w:rPr>
        <w:t>5</w:t>
      </w:r>
      <w:r>
        <w:rPr>
          <w:rFonts w:hint="eastAsia" w:eastAsia="仿宋_GB2312" w:cs="仿宋_GB2312"/>
          <w:color w:val="000000" w:themeColor="text1"/>
          <w:kern w:val="2"/>
          <w:sz w:val="32"/>
          <w:szCs w:val="32"/>
          <w14:textFill>
            <w14:solidFill>
              <w14:schemeClr w14:val="tx1"/>
            </w14:solidFill>
          </w14:textFill>
        </w:rPr>
        <w:t>）</w:t>
      </w:r>
      <w:r>
        <w:rPr>
          <w:rFonts w:hint="eastAsia" w:eastAsia="仿宋_GB2312" w:cs="仿宋_GB2312"/>
          <w:kern w:val="2"/>
          <w:sz w:val="32"/>
          <w:szCs w:val="32"/>
        </w:rPr>
        <w:t>在营利性或非政府办医疗机构工作的考生须</w:t>
      </w:r>
      <w:r>
        <w:rPr>
          <w:rFonts w:hint="eastAsia" w:eastAsia="仿宋_GB2312" w:cs="仿宋_GB2312"/>
          <w:sz w:val="32"/>
          <w:szCs w:val="32"/>
        </w:rPr>
        <w:t>上传</w:t>
      </w:r>
      <w:r>
        <w:rPr>
          <w:rFonts w:hint="eastAsia" w:eastAsia="仿宋_GB2312" w:cs="仿宋_GB2312"/>
          <w:kern w:val="2"/>
          <w:sz w:val="32"/>
          <w:szCs w:val="32"/>
        </w:rPr>
        <w:t>医疗机构执业许可证副本复印件并加盖单位公章</w:t>
      </w:r>
      <w:r>
        <w:rPr>
          <w:rFonts w:hint="eastAsia" w:eastAsia="仿宋_GB2312" w:cs="仿宋_GB2312"/>
          <w:sz w:val="32"/>
          <w:szCs w:val="32"/>
        </w:rPr>
        <w:t>的扫描件</w:t>
      </w:r>
      <w:r>
        <w:rPr>
          <w:rFonts w:hint="eastAsia" w:eastAsia="仿宋_GB2312" w:cs="仿宋_GB2312"/>
          <w:kern w:val="2"/>
          <w:sz w:val="32"/>
          <w:szCs w:val="32"/>
        </w:rPr>
        <w:t>。</w:t>
      </w:r>
    </w:p>
    <w:p>
      <w:pPr>
        <w:ind w:firstLine="640" w:firstLineChars="200"/>
        <w:rPr>
          <w:rFonts w:hint="eastAsia" w:eastAsia="仿宋_GB2312" w:cs="仿宋_GB2312"/>
          <w:kern w:val="2"/>
          <w:sz w:val="32"/>
          <w:szCs w:val="32"/>
        </w:rPr>
      </w:pPr>
      <w:r>
        <w:rPr>
          <w:rFonts w:hint="eastAsia" w:eastAsia="仿宋_GB2312" w:cs="仿宋_GB2312"/>
          <w:color w:val="000000" w:themeColor="text1"/>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6</w:t>
      </w:r>
      <w:r>
        <w:rPr>
          <w:rFonts w:hint="eastAsia" w:eastAsia="仿宋_GB2312" w:cs="仿宋_GB2312"/>
          <w:color w:val="000000" w:themeColor="text1"/>
          <w:sz w:val="32"/>
          <w:szCs w:val="32"/>
          <w14:textFill>
            <w14:solidFill>
              <w14:schemeClr w14:val="tx1"/>
            </w14:solidFill>
          </w14:textFill>
        </w:rPr>
        <w:t>）有工作单位的考生需上传</w:t>
      </w:r>
      <w:r>
        <w:rPr>
          <w:rFonts w:eastAsia="仿宋_GB2312" w:cs="仿宋_GB2312"/>
          <w:kern w:val="2"/>
          <w:sz w:val="32"/>
          <w:szCs w:val="32"/>
        </w:rPr>
        <w:t>与</w:t>
      </w:r>
      <w:r>
        <w:rPr>
          <w:rFonts w:hint="eastAsia" w:eastAsia="仿宋_GB2312" w:cs="仿宋_GB2312"/>
          <w:kern w:val="2"/>
          <w:sz w:val="32"/>
          <w:szCs w:val="32"/>
        </w:rPr>
        <w:t>报名单位</w:t>
      </w:r>
      <w:r>
        <w:rPr>
          <w:rFonts w:eastAsia="仿宋_GB2312" w:cs="仿宋_GB2312"/>
          <w:kern w:val="2"/>
          <w:sz w:val="32"/>
          <w:szCs w:val="32"/>
        </w:rPr>
        <w:t>一致的社保缴费明细</w:t>
      </w:r>
      <w:r>
        <w:rPr>
          <w:rFonts w:hint="eastAsia" w:eastAsia="仿宋_GB2312" w:cs="仿宋_GB2312"/>
          <w:kern w:val="2"/>
          <w:sz w:val="32"/>
          <w:szCs w:val="32"/>
        </w:rPr>
        <w:t>的扫描件</w:t>
      </w:r>
      <w:r>
        <w:rPr>
          <w:rFonts w:eastAsia="仿宋_GB2312" w:cs="仿宋_GB2312"/>
          <w:kern w:val="2"/>
          <w:sz w:val="32"/>
          <w:szCs w:val="32"/>
        </w:rPr>
        <w:t>（</w:t>
      </w:r>
      <w:r>
        <w:rPr>
          <w:rFonts w:hint="eastAsia" w:eastAsia="仿宋_GB2312" w:cs="仿宋_GB2312"/>
          <w:kern w:val="2"/>
          <w:sz w:val="32"/>
          <w:szCs w:val="32"/>
        </w:rPr>
        <w:t>即</w:t>
      </w:r>
      <w:r>
        <w:rPr>
          <w:rFonts w:eastAsia="仿宋_GB2312" w:cs="仿宋_GB2312"/>
          <w:kern w:val="2"/>
          <w:sz w:val="32"/>
          <w:szCs w:val="32"/>
        </w:rPr>
        <w:t>社会保险个人权益记录）</w:t>
      </w:r>
      <w:r>
        <w:rPr>
          <w:rFonts w:hint="eastAsia" w:eastAsia="仿宋_GB2312" w:cs="仿宋_GB2312"/>
          <w:kern w:val="2"/>
          <w:sz w:val="32"/>
          <w:szCs w:val="32"/>
        </w:rPr>
        <w:t>。</w:t>
      </w:r>
    </w:p>
    <w:p>
      <w:pPr>
        <w:ind w:firstLine="640" w:firstLineChars="200"/>
        <w:rPr>
          <w:rFonts w:hint="eastAsia" w:eastAsia="仿宋_GB2312" w:cs="仿宋_GB2312"/>
          <w:kern w:val="2"/>
          <w:sz w:val="32"/>
          <w:szCs w:val="32"/>
          <w:lang w:eastAsia="zh-CN"/>
        </w:rPr>
      </w:pPr>
      <w:r>
        <w:rPr>
          <w:rFonts w:hint="eastAsia" w:eastAsia="仿宋_GB2312" w:cs="仿宋_GB2312"/>
          <w:kern w:val="2"/>
          <w:sz w:val="32"/>
          <w:szCs w:val="32"/>
          <w:lang w:eastAsia="zh-CN"/>
        </w:rPr>
        <w:t>（</w:t>
      </w:r>
      <w:r>
        <w:rPr>
          <w:rFonts w:hint="eastAsia" w:eastAsia="仿宋_GB2312" w:cs="仿宋_GB2312"/>
          <w:kern w:val="2"/>
          <w:sz w:val="32"/>
          <w:szCs w:val="32"/>
          <w:lang w:val="en-US" w:eastAsia="zh-CN"/>
        </w:rPr>
        <w:t>7</w:t>
      </w:r>
      <w:r>
        <w:rPr>
          <w:rFonts w:hint="eastAsia" w:eastAsia="仿宋_GB2312" w:cs="仿宋_GB2312"/>
          <w:kern w:val="2"/>
          <w:sz w:val="32"/>
          <w:szCs w:val="32"/>
          <w:lang w:eastAsia="zh-CN"/>
        </w:rPr>
        <w:t>）</w:t>
      </w:r>
      <w:r>
        <w:rPr>
          <w:rFonts w:eastAsia="仿宋_GB2312" w:cs="仿宋_GB2312"/>
          <w:kern w:val="2"/>
          <w:sz w:val="32"/>
          <w:szCs w:val="32"/>
        </w:rPr>
        <w:t>有效身份证（或军官证）扫描件（身份证正反面）</w:t>
      </w:r>
      <w:r>
        <w:rPr>
          <w:rFonts w:hint="eastAsia" w:eastAsia="仿宋_GB2312" w:cs="仿宋_GB2312"/>
          <w:kern w:val="2"/>
          <w:sz w:val="32"/>
          <w:szCs w:val="32"/>
          <w:lang w:eastAsia="zh-CN"/>
        </w:rPr>
        <w:t>。</w:t>
      </w:r>
    </w:p>
    <w:p>
      <w:pPr>
        <w:ind w:firstLine="640" w:firstLineChars="200"/>
        <w:rPr>
          <w:rFonts w:hint="eastAsia" w:eastAsia="仿宋_GB2312" w:cs="仿宋_GB2312"/>
          <w:kern w:val="2"/>
          <w:sz w:val="32"/>
          <w:szCs w:val="32"/>
          <w:lang w:eastAsia="zh-CN"/>
        </w:rPr>
      </w:pPr>
      <w:r>
        <w:rPr>
          <w:rFonts w:hint="eastAsia" w:eastAsia="仿宋_GB2312" w:cs="仿宋_GB2312"/>
          <w:kern w:val="2"/>
          <w:sz w:val="32"/>
          <w:szCs w:val="32"/>
          <w:lang w:eastAsia="zh-CN"/>
        </w:rPr>
        <w:t>（</w:t>
      </w:r>
      <w:r>
        <w:rPr>
          <w:rFonts w:hint="eastAsia" w:eastAsia="仿宋_GB2312" w:cs="仿宋_GB2312"/>
          <w:kern w:val="2"/>
          <w:sz w:val="32"/>
          <w:szCs w:val="32"/>
          <w:lang w:val="en-US" w:eastAsia="zh-CN"/>
        </w:rPr>
        <w:t>8</w:t>
      </w:r>
      <w:r>
        <w:rPr>
          <w:rFonts w:hint="eastAsia" w:eastAsia="仿宋_GB2312" w:cs="仿宋_GB2312"/>
          <w:kern w:val="2"/>
          <w:sz w:val="32"/>
          <w:szCs w:val="32"/>
          <w:lang w:eastAsia="zh-CN"/>
        </w:rPr>
        <w:t>）其他相关材料。</w:t>
      </w:r>
    </w:p>
    <w:p>
      <w:pPr>
        <w:ind w:firstLine="640" w:firstLineChars="200"/>
        <w:rPr>
          <w:rFonts w:eastAsia="仿宋_GB2312" w:cs="仿宋_GB2312"/>
          <w:kern w:val="2"/>
          <w:sz w:val="32"/>
          <w:szCs w:val="32"/>
        </w:rPr>
      </w:pPr>
      <w:r>
        <w:rPr>
          <w:rFonts w:hint="eastAsia" w:eastAsia="仿宋_GB2312" w:cs="仿宋_GB2312"/>
          <w:kern w:val="2"/>
          <w:sz w:val="32"/>
          <w:szCs w:val="32"/>
          <w:lang w:eastAsia="zh-CN"/>
        </w:rPr>
        <w:t>五</w:t>
      </w:r>
      <w:r>
        <w:rPr>
          <w:rFonts w:hint="eastAsia" w:eastAsia="仿宋_GB2312" w:cs="仿宋_GB2312"/>
          <w:kern w:val="2"/>
          <w:sz w:val="32"/>
          <w:szCs w:val="32"/>
        </w:rPr>
        <w:t>、请通过线上确认的考生于</w:t>
      </w:r>
      <w:r>
        <w:rPr>
          <w:rFonts w:eastAsia="仿宋_GB2312" w:cs="仿宋_GB2312"/>
          <w:kern w:val="2"/>
          <w:sz w:val="32"/>
          <w:szCs w:val="32"/>
        </w:rPr>
        <w:t>2023年2月3—14日期间完成网上缴费</w:t>
      </w:r>
      <w:r>
        <w:rPr>
          <w:rFonts w:hint="eastAsia" w:eastAsia="仿宋_GB2312" w:cs="仿宋_GB2312"/>
          <w:kern w:val="2"/>
          <w:sz w:val="32"/>
          <w:szCs w:val="32"/>
        </w:rPr>
        <w:t>，如错过缴费时间将视为放弃考试资格。</w:t>
      </w:r>
    </w:p>
    <w:p>
      <w:pPr>
        <w:ind w:firstLine="640"/>
        <w:rPr>
          <w:rFonts w:eastAsia="仿宋_GB2312" w:cs="仿宋_GB2312"/>
          <w:color w:val="FF0000"/>
          <w:kern w:val="2"/>
          <w:sz w:val="32"/>
          <w:szCs w:val="32"/>
        </w:rPr>
      </w:pPr>
    </w:p>
    <w:p>
      <w:pPr>
        <w:ind w:firstLine="640"/>
        <w:rPr>
          <w:rFonts w:eastAsia="仿宋_GB2312" w:cs="仿宋_GB2312"/>
          <w:color w:val="000000" w:themeColor="text1"/>
          <w:kern w:val="2"/>
          <w:sz w:val="32"/>
          <w:szCs w:val="32"/>
          <w14:textFill>
            <w14:solidFill>
              <w14:schemeClr w14:val="tx1"/>
            </w14:solidFill>
          </w14:textFill>
        </w:rPr>
      </w:pPr>
      <w:r>
        <w:rPr>
          <w:rFonts w:hint="eastAsia" w:eastAsia="仿宋_GB2312" w:cs="仿宋_GB2312"/>
          <w:color w:val="000000" w:themeColor="text1"/>
          <w:kern w:val="2"/>
          <w:sz w:val="32"/>
          <w:szCs w:val="32"/>
          <w14:textFill>
            <w14:solidFill>
              <w14:schemeClr w14:val="tx1"/>
            </w14:solidFill>
          </w14:textFill>
        </w:rPr>
        <w:t>附件：1</w:t>
      </w:r>
      <w:r>
        <w:rPr>
          <w:rFonts w:eastAsia="仿宋_GB2312" w:cs="仿宋_GB2312"/>
          <w:color w:val="000000" w:themeColor="text1"/>
          <w:kern w:val="2"/>
          <w:sz w:val="32"/>
          <w:szCs w:val="32"/>
          <w14:textFill>
            <w14:solidFill>
              <w14:schemeClr w14:val="tx1"/>
            </w14:solidFill>
          </w14:textFill>
        </w:rPr>
        <w:t>.</w:t>
      </w:r>
      <w:r>
        <w:rPr>
          <w:rFonts w:hint="eastAsia" w:eastAsia="仿宋_GB2312" w:cs="仿宋_GB2312"/>
          <w:sz w:val="32"/>
          <w:szCs w:val="32"/>
        </w:rPr>
        <w:t>应届毕业生证明</w:t>
      </w:r>
    </w:p>
    <w:p>
      <w:pPr>
        <w:rPr>
          <w:rFonts w:eastAsia="仿宋_GB2312" w:cs="仿宋_GB2312"/>
          <w:kern w:val="2"/>
          <w:sz w:val="32"/>
          <w:szCs w:val="32"/>
        </w:rPr>
      </w:pPr>
      <w:r>
        <w:rPr>
          <w:rFonts w:hint="eastAsia" w:eastAsia="仿宋_GB2312" w:cs="仿宋_GB2312"/>
          <w:kern w:val="2"/>
          <w:sz w:val="32"/>
          <w:szCs w:val="32"/>
        </w:rPr>
        <w:t xml:space="preserve"> </w:t>
      </w:r>
      <w:r>
        <w:rPr>
          <w:rFonts w:eastAsia="仿宋_GB2312" w:cs="仿宋_GB2312"/>
          <w:kern w:val="2"/>
          <w:sz w:val="32"/>
          <w:szCs w:val="32"/>
        </w:rPr>
        <w:t xml:space="preserve">         2.</w:t>
      </w:r>
      <w:r>
        <w:rPr>
          <w:rFonts w:eastAsia="仿宋_GB2312" w:cs="仿宋_GB2312"/>
          <w:sz w:val="32"/>
          <w:szCs w:val="32"/>
        </w:rPr>
        <w:t>2023年护士执业资格考试报名申</w:t>
      </w:r>
      <w:r>
        <w:rPr>
          <w:rFonts w:hint="eastAsia" w:eastAsia="仿宋_GB2312" w:cs="仿宋_GB2312"/>
          <w:sz w:val="32"/>
          <w:szCs w:val="32"/>
        </w:rPr>
        <w:t>报</w:t>
      </w:r>
      <w:r>
        <w:rPr>
          <w:rFonts w:eastAsia="仿宋_GB2312" w:cs="仿宋_GB2312"/>
          <w:sz w:val="32"/>
          <w:szCs w:val="32"/>
        </w:rPr>
        <w:t>表</w:t>
      </w:r>
    </w:p>
    <w:p>
      <w:r>
        <w:rPr>
          <w:rFonts w:hint="eastAsia"/>
        </w:rPr>
        <w:t xml:space="preserve"> </w:t>
      </w:r>
      <w:r>
        <w:t xml:space="preserve">        </w:t>
      </w:r>
      <w:r>
        <w:rPr>
          <w:rFonts w:eastAsia="仿宋_GB2312" w:cs="仿宋_GB2312"/>
          <w:sz w:val="32"/>
          <w:szCs w:val="32"/>
        </w:rPr>
        <w:t xml:space="preserve">   3.</w:t>
      </w:r>
      <w:r>
        <w:fldChar w:fldCharType="begin"/>
      </w:r>
      <w:r>
        <w:instrText xml:space="preserve"> HYPERLINK "http://www.bjwsrc.cn/hhrnew/uploadfile/2022/1214/20221214024941158.docx" </w:instrText>
      </w:r>
      <w:r>
        <w:fldChar w:fldCharType="separate"/>
      </w:r>
      <w:r>
        <w:rPr>
          <w:rFonts w:hint="eastAsia" w:eastAsia="仿宋_GB2312" w:cs="仿宋_GB2312"/>
          <w:sz w:val="32"/>
          <w:szCs w:val="32"/>
        </w:rPr>
        <w:t>报名材料真实性承若书</w:t>
      </w:r>
      <w:r>
        <w:rPr>
          <w:rFonts w:hint="eastAsia" w:eastAsia="仿宋_GB2312" w:cs="仿宋_GB2312"/>
          <w:sz w:val="32"/>
          <w:szCs w:val="32"/>
        </w:rPr>
        <w:fldChar w:fldCharType="end"/>
      </w:r>
    </w:p>
    <w:p>
      <w:pPr>
        <w:spacing w:line="560" w:lineRule="exact"/>
        <w:rPr>
          <w:rFonts w:eastAsia="仿宋_GB2312" w:cs="仿宋_GB2312"/>
          <w:sz w:val="32"/>
          <w:szCs w:val="32"/>
        </w:r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
      <w:pPr>
        <w:rPr>
          <w:rFonts w:eastAsia="仿宋_GB2312" w:cs="仿宋_GB2312"/>
          <w:kern w:val="2"/>
          <w:sz w:val="32"/>
          <w:szCs w:val="32"/>
        </w:rPr>
      </w:pPr>
      <w:r>
        <w:rPr>
          <w:rFonts w:hint="eastAsia" w:eastAsia="仿宋_GB2312" w:cs="仿宋_GB2312"/>
          <w:kern w:val="2"/>
          <w:sz w:val="32"/>
          <w:szCs w:val="32"/>
        </w:rPr>
        <w:t>附件1</w:t>
      </w:r>
    </w:p>
    <w:p>
      <w:pPr>
        <w:ind w:firstLine="3071" w:firstLineChars="850"/>
        <w:jc w:val="both"/>
        <w:rPr>
          <w:rFonts w:ascii="方正小标宋简体" w:eastAsia="方正小标宋简体" w:cs="Courier New"/>
          <w:b/>
          <w:bCs/>
          <w:sz w:val="36"/>
          <w:szCs w:val="21"/>
        </w:rPr>
      </w:pPr>
      <w:r>
        <w:rPr>
          <w:rFonts w:hint="eastAsia" w:ascii="方正小标宋简体" w:eastAsia="方正小标宋简体" w:cs="Courier New"/>
          <w:b/>
          <w:bCs/>
          <w:sz w:val="36"/>
          <w:szCs w:val="21"/>
        </w:rPr>
        <w:t>应届毕业生证明</w:t>
      </w:r>
    </w:p>
    <w:p>
      <w:pPr>
        <w:rPr>
          <w:rFonts w:eastAsia="仿宋_GB2312" w:cs="仿宋_GB2312"/>
          <w:kern w:val="2"/>
          <w:sz w:val="32"/>
          <w:szCs w:val="32"/>
        </w:rPr>
      </w:pPr>
    </w:p>
    <w:p>
      <w:pPr>
        <w:adjustRightInd w:val="0"/>
        <w:snapToGrid w:val="0"/>
        <w:spacing w:line="360" w:lineRule="auto"/>
        <w:ind w:left="720" w:leftChars="300"/>
        <w:rPr>
          <w:rFonts w:eastAsia="仿宋_GB2312" w:cs="仿宋_GB2312"/>
          <w:kern w:val="2"/>
          <w:sz w:val="32"/>
          <w:szCs w:val="32"/>
        </w:rPr>
      </w:pPr>
      <w:r>
        <w:rPr>
          <w:rFonts w:hint="eastAsia" w:eastAsia="仿宋_GB2312" w:cs="仿宋_GB2312"/>
          <w:kern w:val="2"/>
          <w:sz w:val="32"/>
          <w:szCs w:val="32"/>
        </w:rPr>
        <w:t xml:space="preserve">学生 </w:t>
      </w:r>
      <w:r>
        <w:rPr>
          <w:rFonts w:eastAsia="仿宋_GB2312" w:cs="仿宋_GB2312"/>
          <w:kern w:val="2"/>
          <w:sz w:val="32"/>
          <w:szCs w:val="32"/>
        </w:rPr>
        <w:t xml:space="preserve">            </w:t>
      </w:r>
      <w:r>
        <w:rPr>
          <w:rFonts w:hint="eastAsia" w:eastAsia="仿宋_GB2312" w:cs="仿宋_GB2312"/>
          <w:kern w:val="2"/>
          <w:sz w:val="32"/>
          <w:szCs w:val="32"/>
        </w:rPr>
        <w:t xml:space="preserve">身份证号： </w:t>
      </w:r>
      <w:r>
        <w:rPr>
          <w:rFonts w:eastAsia="仿宋_GB2312" w:cs="仿宋_GB2312"/>
          <w:kern w:val="2"/>
          <w:sz w:val="32"/>
          <w:szCs w:val="32"/>
        </w:rPr>
        <w:t xml:space="preserve">                    </w:t>
      </w:r>
    </w:p>
    <w:p>
      <w:pPr>
        <w:adjustRightInd w:val="0"/>
        <w:snapToGrid w:val="0"/>
        <w:spacing w:line="360" w:lineRule="auto"/>
        <w:rPr>
          <w:rFonts w:eastAsia="仿宋_GB2312" w:cs="仿宋_GB2312"/>
          <w:kern w:val="2"/>
          <w:sz w:val="32"/>
          <w:szCs w:val="32"/>
        </w:rPr>
      </w:pPr>
      <w:r>
        <w:rPr>
          <w:rFonts w:eastAsia="仿宋_GB2312" w:cs="仿宋_GB2312"/>
          <w:kern w:val="2"/>
          <w:sz w:val="32"/>
          <w:szCs w:val="32"/>
        </w:rPr>
        <w:t>于    年    月进入我校          专业学习，学制</w:t>
      </w:r>
      <w:r>
        <w:rPr>
          <w:rFonts w:hint="eastAsia" w:eastAsia="仿宋_GB2312" w:cs="仿宋_GB2312"/>
          <w:kern w:val="2"/>
          <w:sz w:val="32"/>
          <w:szCs w:val="32"/>
        </w:rPr>
        <w:t xml:space="preserve"> </w:t>
      </w:r>
      <w:r>
        <w:rPr>
          <w:rFonts w:eastAsia="仿宋_GB2312" w:cs="仿宋_GB2312"/>
          <w:kern w:val="2"/>
          <w:sz w:val="32"/>
          <w:szCs w:val="32"/>
        </w:rPr>
        <w:t xml:space="preserve">  年，属</w:t>
      </w:r>
      <w:r>
        <w:rPr>
          <w:rFonts w:hint="eastAsia" w:eastAsia="仿宋_GB2312" w:cs="仿宋_GB2312"/>
          <w:kern w:val="2"/>
          <w:sz w:val="32"/>
          <w:szCs w:val="32"/>
        </w:rPr>
        <w:t>于</w:t>
      </w:r>
      <w:r>
        <w:rPr>
          <w:rFonts w:eastAsia="仿宋_GB2312" w:cs="仿宋_GB2312"/>
          <w:kern w:val="2"/>
          <w:sz w:val="32"/>
          <w:szCs w:val="32"/>
        </w:rPr>
        <w:t>国家规定的普通全日制中等/高等教育</w:t>
      </w:r>
      <w:r>
        <w:rPr>
          <w:rFonts w:hint="eastAsia" w:eastAsia="仿宋_GB2312" w:cs="仿宋_GB2312"/>
          <w:kern w:val="2"/>
          <w:sz w:val="32"/>
          <w:szCs w:val="32"/>
        </w:rPr>
        <w:t>，</w:t>
      </w:r>
      <w:r>
        <w:rPr>
          <w:rFonts w:eastAsia="仿宋_GB2312" w:cs="仿宋_GB2312"/>
          <w:kern w:val="2"/>
          <w:sz w:val="32"/>
          <w:szCs w:val="32"/>
        </w:rPr>
        <w:t xml:space="preserve">将于     年  月完成教学计划规定的全部课程并毕业，本校确保安排其在教学、综合医院完成 8 个月以上护士临床实习。 </w:t>
      </w:r>
    </w:p>
    <w:p>
      <w:pPr>
        <w:adjustRightInd w:val="0"/>
        <w:snapToGrid w:val="0"/>
        <w:spacing w:line="360" w:lineRule="auto"/>
        <w:rPr>
          <w:rFonts w:eastAsia="仿宋_GB2312" w:cs="仿宋_GB2312"/>
          <w:kern w:val="2"/>
          <w:sz w:val="32"/>
          <w:szCs w:val="32"/>
        </w:rPr>
      </w:pPr>
    </w:p>
    <w:p>
      <w:pPr>
        <w:adjustRightInd w:val="0"/>
        <w:snapToGrid w:val="0"/>
        <w:spacing w:line="360" w:lineRule="auto"/>
        <w:ind w:firstLine="2880" w:firstLineChars="900"/>
        <w:rPr>
          <w:rFonts w:eastAsia="仿宋_GB2312" w:cs="仿宋_GB2312"/>
          <w:kern w:val="2"/>
          <w:sz w:val="32"/>
          <w:szCs w:val="32"/>
        </w:rPr>
      </w:pPr>
      <w:r>
        <w:rPr>
          <w:rFonts w:hint="eastAsia" w:eastAsia="仿宋_GB2312" w:cs="仿宋_GB2312"/>
          <w:kern w:val="2"/>
          <w:sz w:val="32"/>
          <w:szCs w:val="32"/>
        </w:rPr>
        <w:t>院</w:t>
      </w:r>
      <w:r>
        <w:rPr>
          <w:rFonts w:eastAsia="仿宋_GB2312" w:cs="仿宋_GB2312"/>
          <w:kern w:val="2"/>
          <w:sz w:val="32"/>
          <w:szCs w:val="32"/>
        </w:rPr>
        <w:t xml:space="preserve"> 校(公章) :</w:t>
      </w:r>
    </w:p>
    <w:p>
      <w:pPr>
        <w:adjustRightInd w:val="0"/>
        <w:snapToGrid w:val="0"/>
        <w:spacing w:line="360" w:lineRule="auto"/>
        <w:ind w:firstLine="2880" w:firstLineChars="900"/>
        <w:rPr>
          <w:rFonts w:eastAsia="仿宋_GB2312" w:cs="仿宋_GB2312"/>
          <w:kern w:val="2"/>
          <w:sz w:val="32"/>
          <w:szCs w:val="32"/>
        </w:rPr>
      </w:pPr>
      <w:r>
        <w:rPr>
          <w:rFonts w:hint="eastAsia" w:eastAsia="仿宋_GB2312" w:cs="仿宋_GB2312"/>
          <w:kern w:val="2"/>
          <w:sz w:val="32"/>
          <w:szCs w:val="32"/>
        </w:rPr>
        <w:t>联系人</w:t>
      </w:r>
      <w:r>
        <w:rPr>
          <w:rFonts w:eastAsia="仿宋_GB2312" w:cs="仿宋_GB2312"/>
          <w:kern w:val="2"/>
          <w:sz w:val="32"/>
          <w:szCs w:val="32"/>
        </w:rPr>
        <w:t xml:space="preserve"> ( 签名 ) :</w:t>
      </w:r>
    </w:p>
    <w:p>
      <w:pPr>
        <w:adjustRightInd w:val="0"/>
        <w:snapToGrid w:val="0"/>
        <w:spacing w:line="360" w:lineRule="auto"/>
        <w:ind w:firstLine="2880" w:firstLineChars="900"/>
        <w:rPr>
          <w:rFonts w:eastAsia="仿宋_GB2312" w:cs="仿宋_GB2312"/>
          <w:kern w:val="2"/>
          <w:sz w:val="32"/>
          <w:szCs w:val="32"/>
        </w:rPr>
      </w:pPr>
      <w:r>
        <w:rPr>
          <w:rFonts w:hint="eastAsia" w:eastAsia="仿宋_GB2312" w:cs="仿宋_GB2312"/>
          <w:kern w:val="2"/>
          <w:sz w:val="32"/>
          <w:szCs w:val="32"/>
        </w:rPr>
        <w:t>联系电话</w:t>
      </w:r>
    </w:p>
    <w:p>
      <w:pPr>
        <w:adjustRightInd w:val="0"/>
        <w:snapToGrid w:val="0"/>
        <w:spacing w:line="360" w:lineRule="auto"/>
        <w:ind w:firstLine="5120" w:firstLineChars="1600"/>
        <w:rPr>
          <w:rFonts w:eastAsia="仿宋_GB2312" w:cs="仿宋_GB2312"/>
          <w:kern w:val="2"/>
          <w:sz w:val="32"/>
          <w:szCs w:val="32"/>
        </w:rPr>
      </w:pPr>
      <w:r>
        <w:rPr>
          <w:rFonts w:hint="eastAsia" w:eastAsia="仿宋_GB2312" w:cs="仿宋_GB2312"/>
          <w:kern w:val="2"/>
          <w:sz w:val="32"/>
          <w:szCs w:val="32"/>
        </w:rPr>
        <w:t xml:space="preserve">年 </w:t>
      </w:r>
      <w:r>
        <w:rPr>
          <w:rFonts w:eastAsia="仿宋_GB2312" w:cs="仿宋_GB2312"/>
          <w:kern w:val="2"/>
          <w:sz w:val="32"/>
          <w:szCs w:val="32"/>
        </w:rPr>
        <w:t xml:space="preserve">     </w:t>
      </w:r>
      <w:r>
        <w:rPr>
          <w:rFonts w:hint="eastAsia" w:eastAsia="仿宋_GB2312" w:cs="仿宋_GB2312"/>
          <w:kern w:val="2"/>
          <w:sz w:val="32"/>
          <w:szCs w:val="32"/>
        </w:rPr>
        <w:t xml:space="preserve">月 </w:t>
      </w:r>
      <w:r>
        <w:rPr>
          <w:rFonts w:eastAsia="仿宋_GB2312" w:cs="仿宋_GB2312"/>
          <w:kern w:val="2"/>
          <w:sz w:val="32"/>
          <w:szCs w:val="32"/>
        </w:rPr>
        <w:t xml:space="preserve">    </w:t>
      </w:r>
      <w:r>
        <w:rPr>
          <w:rFonts w:hint="eastAsia" w:eastAsia="仿宋_GB2312" w:cs="仿宋_GB2312"/>
          <w:kern w:val="2"/>
          <w:sz w:val="32"/>
          <w:szCs w:val="32"/>
        </w:rPr>
        <w:t>日</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jc w:val="center"/>
      </w:pPr>
    </w:p>
    <w:p/>
    <w:p/>
    <w:p>
      <w:pPr>
        <w:rPr>
          <w:rFonts w:eastAsia="仿宋_GB2312" w:cs="仿宋_GB2312"/>
          <w:kern w:val="2"/>
          <w:sz w:val="32"/>
          <w:szCs w:val="32"/>
        </w:rPr>
      </w:pPr>
      <w:r>
        <w:rPr>
          <w:rFonts w:hint="eastAsia" w:eastAsia="仿宋_GB2312" w:cs="仿宋_GB2312"/>
          <w:kern w:val="2"/>
          <w:sz w:val="32"/>
          <w:szCs w:val="32"/>
        </w:rPr>
        <w:t>附件2</w:t>
      </w:r>
    </w:p>
    <w:p>
      <w:pPr>
        <w:jc w:val="center"/>
        <w:rPr>
          <w:rFonts w:ascii="方正小标宋简体" w:eastAsia="方正小标宋简体" w:cs="Courier New"/>
          <w:b/>
          <w:bCs/>
          <w:sz w:val="36"/>
          <w:szCs w:val="21"/>
        </w:rPr>
      </w:pPr>
      <w:r>
        <w:rPr>
          <w:rFonts w:ascii="方正小标宋简体" w:eastAsia="方正小标宋简体" w:cs="Courier New"/>
          <w:b/>
          <w:bCs/>
          <w:sz w:val="36"/>
          <w:szCs w:val="21"/>
        </w:rPr>
        <w:t>2023年护士执业资格考试报名申请表</w:t>
      </w:r>
    </w:p>
    <w:p>
      <w:pPr>
        <w:rPr>
          <w:bCs/>
          <w:sz w:val="20"/>
          <w:szCs w:val="20"/>
        </w:rPr>
      </w:pPr>
    </w:p>
    <w:tbl>
      <w:tblPr>
        <w:tblStyle w:val="4"/>
        <w:tblW w:w="92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289"/>
        <w:gridCol w:w="818"/>
        <w:gridCol w:w="2822"/>
        <w:gridCol w:w="1651"/>
        <w:gridCol w:w="877"/>
        <w:gridCol w:w="2096"/>
        <w:gridCol w:w="31"/>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dxa"/>
          <w:trHeight w:val="426" w:hRule="atLeast"/>
          <w:jc w:val="center"/>
        </w:trPr>
        <w:tc>
          <w:tcPr>
            <w:tcW w:w="65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sz w:val="37"/>
                <w:szCs w:val="37"/>
              </w:rPr>
            </w:pPr>
            <w:r>
              <w:rPr>
                <w:b/>
                <w:bCs/>
                <w:sz w:val="20"/>
                <w:szCs w:val="20"/>
              </w:rPr>
              <w:t>基</w:t>
            </w:r>
            <w:r>
              <w:rPr>
                <w:b/>
                <w:bCs/>
                <w:sz w:val="20"/>
                <w:szCs w:val="20"/>
              </w:rPr>
              <w:br w:type="textWrapping"/>
            </w:r>
            <w:r>
              <w:rPr>
                <w:b/>
                <w:bCs/>
                <w:sz w:val="20"/>
                <w:szCs w:val="20"/>
              </w:rPr>
              <w:t>本</w:t>
            </w:r>
            <w:r>
              <w:rPr>
                <w:b/>
                <w:bCs/>
                <w:sz w:val="20"/>
                <w:szCs w:val="20"/>
              </w:rPr>
              <w:br w:type="textWrapping"/>
            </w:r>
            <w:r>
              <w:rPr>
                <w:b/>
                <w:bCs/>
                <w:sz w:val="20"/>
                <w:szCs w:val="20"/>
              </w:rPr>
              <w:t>情</w:t>
            </w:r>
            <w:r>
              <w:rPr>
                <w:b/>
                <w:bCs/>
                <w:sz w:val="20"/>
                <w:szCs w:val="20"/>
              </w:rPr>
              <w:br w:type="textWrapping"/>
            </w:r>
            <w:r>
              <w:rPr>
                <w:b/>
                <w:bCs/>
                <w:sz w:val="20"/>
                <w:szCs w:val="20"/>
              </w:rPr>
              <w:t>况</w:t>
            </w: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b/>
                <w:bCs/>
                <w:sz w:val="37"/>
                <w:szCs w:val="37"/>
              </w:rPr>
            </w:pPr>
            <w:r>
              <w:rPr>
                <w:sz w:val="20"/>
                <w:szCs w:val="20"/>
              </w:rPr>
              <w:t>姓   名</w:t>
            </w:r>
          </w:p>
        </w:tc>
        <w:tc>
          <w:tcPr>
            <w:tcW w:w="28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b/>
                <w:bCs/>
                <w:sz w:val="37"/>
                <w:szCs w:val="37"/>
              </w:rPr>
            </w:p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rPr>
                <w:b/>
                <w:bCs/>
                <w:sz w:val="37"/>
                <w:szCs w:val="37"/>
              </w:rPr>
            </w:pPr>
            <w:r>
              <w:rPr>
                <w:rFonts w:hint="eastAsia"/>
                <w:sz w:val="20"/>
                <w:szCs w:val="20"/>
              </w:rPr>
              <w:t xml:space="preserve"> </w:t>
            </w:r>
            <w:r>
              <w:rPr>
                <w:sz w:val="20"/>
                <w:szCs w:val="20"/>
              </w:rPr>
              <w:t>性   别</w:t>
            </w:r>
          </w:p>
        </w:tc>
        <w:tc>
          <w:tcPr>
            <w:tcW w:w="3004" w:type="dxa"/>
            <w:gridSpan w:val="3"/>
            <w:tcBorders>
              <w:top w:val="single" w:color="000000" w:sz="4" w:space="0"/>
              <w:left w:val="single" w:color="000000" w:sz="4" w:space="0"/>
              <w:bottom w:val="single" w:color="000000" w:sz="4" w:space="0"/>
              <w:right w:val="single" w:color="000000" w:sz="4" w:space="0"/>
            </w:tcBorders>
            <w:vAlign w:val="center"/>
          </w:tcPr>
          <w:p>
            <w:pPr>
              <w:jc w:val="center"/>
              <w:rPr>
                <w:b/>
                <w:bCs/>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dxa"/>
          <w:trHeight w:val="526" w:hRule="exac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pPr>
            <w:r>
              <w:rPr>
                <w:sz w:val="20"/>
                <w:szCs w:val="20"/>
              </w:rPr>
              <w:t>民  族</w:t>
            </w:r>
          </w:p>
        </w:tc>
        <w:tc>
          <w:tcPr>
            <w:tcW w:w="28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p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出生日期</w:t>
            </w:r>
          </w:p>
        </w:tc>
        <w:tc>
          <w:tcPr>
            <w:tcW w:w="3004"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dxa"/>
          <w:trHeight w:val="532" w:hRule="exac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pPr>
            <w:r>
              <w:rPr>
                <w:sz w:val="20"/>
                <w:szCs w:val="20"/>
              </w:rPr>
              <w:t>证件类型</w:t>
            </w:r>
          </w:p>
        </w:tc>
        <w:tc>
          <w:tcPr>
            <w:tcW w:w="28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p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证件编号</w:t>
            </w:r>
          </w:p>
        </w:tc>
        <w:tc>
          <w:tcPr>
            <w:tcW w:w="3004"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dxa"/>
          <w:trHeight w:val="553" w:hRule="exac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c>
          <w:tcPr>
            <w:tcW w:w="3929"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sz w:val="20"/>
                <w:szCs w:val="20"/>
              </w:rPr>
              <w:t>联系方式</w:t>
            </w:r>
            <w:r>
              <w:rPr>
                <w:color w:val="FF0000"/>
                <w:sz w:val="20"/>
                <w:szCs w:val="20"/>
              </w:rPr>
              <w:t>（</w:t>
            </w:r>
            <w:r>
              <w:rPr>
                <w:rFonts w:hint="eastAsia"/>
                <w:color w:val="FF0000"/>
                <w:sz w:val="20"/>
                <w:szCs w:val="20"/>
              </w:rPr>
              <w:t>必填</w:t>
            </w:r>
            <w:r>
              <w:rPr>
                <w:color w:val="FF0000"/>
                <w:sz w:val="20"/>
                <w:szCs w:val="20"/>
              </w:rPr>
              <w:t>）</w:t>
            </w:r>
          </w:p>
        </w:tc>
        <w:tc>
          <w:tcPr>
            <w:tcW w:w="4655" w:type="dxa"/>
            <w:gridSpan w:val="4"/>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634" w:hRule="exac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b/>
                <w:bCs/>
                <w:sz w:val="37"/>
                <w:szCs w:val="37"/>
              </w:rPr>
            </w:pPr>
            <w:r>
              <w:rPr>
                <w:b/>
                <w:bCs/>
                <w:sz w:val="20"/>
                <w:szCs w:val="20"/>
              </w:rPr>
              <w:t>报考</w:t>
            </w:r>
            <w:r>
              <w:rPr>
                <w:b/>
                <w:bCs/>
                <w:sz w:val="20"/>
                <w:szCs w:val="20"/>
              </w:rPr>
              <w:br w:type="textWrapping"/>
            </w:r>
            <w:r>
              <w:rPr>
                <w:b/>
                <w:bCs/>
                <w:sz w:val="20"/>
                <w:szCs w:val="20"/>
              </w:rPr>
              <w:t>科目</w:t>
            </w:r>
          </w:p>
        </w:tc>
        <w:tc>
          <w:tcPr>
            <w:tcW w:w="39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0"/>
                <w:szCs w:val="20"/>
              </w:rPr>
            </w:pPr>
            <w:r>
              <w:rPr>
                <w:sz w:val="20"/>
                <w:szCs w:val="20"/>
              </w:rPr>
              <w:t>1.专业实务；2. 实践能力</w:t>
            </w:r>
          </w:p>
        </w:tc>
        <w:tc>
          <w:tcPr>
            <w:tcW w:w="2528"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sz w:val="20"/>
                <w:szCs w:val="20"/>
              </w:rPr>
              <w:t>是否为</w:t>
            </w:r>
            <w:r>
              <w:rPr>
                <w:rFonts w:hint="eastAsia"/>
                <w:sz w:val="20"/>
                <w:szCs w:val="20"/>
              </w:rPr>
              <w:t>2</w:t>
            </w:r>
            <w:r>
              <w:rPr>
                <w:sz w:val="20"/>
                <w:szCs w:val="20"/>
              </w:rPr>
              <w:t>023年应届毕业生</w:t>
            </w:r>
          </w:p>
        </w:tc>
        <w:tc>
          <w:tcPr>
            <w:tcW w:w="2096" w:type="dxa"/>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733" w:hRule="exact"/>
          <w:jc w:val="center"/>
        </w:trPr>
        <w:tc>
          <w:tcPr>
            <w:tcW w:w="65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sz w:val="37"/>
                <w:szCs w:val="37"/>
              </w:rPr>
            </w:pPr>
            <w:r>
              <w:rPr>
                <w:b/>
                <w:bCs/>
                <w:sz w:val="20"/>
                <w:szCs w:val="20"/>
              </w:rPr>
              <w:t>教</w:t>
            </w:r>
            <w:r>
              <w:rPr>
                <w:b/>
                <w:bCs/>
                <w:sz w:val="20"/>
                <w:szCs w:val="20"/>
              </w:rPr>
              <w:br w:type="textWrapping"/>
            </w:r>
            <w:r>
              <w:rPr>
                <w:b/>
                <w:bCs/>
                <w:sz w:val="20"/>
                <w:szCs w:val="20"/>
              </w:rPr>
              <w:t>育</w:t>
            </w:r>
            <w:r>
              <w:rPr>
                <w:b/>
                <w:bCs/>
                <w:sz w:val="20"/>
                <w:szCs w:val="20"/>
              </w:rPr>
              <w:br w:type="textWrapping"/>
            </w:r>
            <w:r>
              <w:rPr>
                <w:b/>
                <w:bCs/>
                <w:sz w:val="20"/>
                <w:szCs w:val="20"/>
              </w:rPr>
              <w:t>情</w:t>
            </w:r>
            <w:r>
              <w:rPr>
                <w:b/>
                <w:bCs/>
                <w:sz w:val="20"/>
                <w:szCs w:val="20"/>
              </w:rPr>
              <w:br w:type="textWrapping"/>
            </w:r>
            <w:r>
              <w:rPr>
                <w:b/>
                <w:bCs/>
                <w:sz w:val="20"/>
                <w:szCs w:val="20"/>
              </w:rPr>
              <w:t>况</w:t>
            </w: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最高学历</w:t>
            </w:r>
          </w:p>
        </w:tc>
        <w:tc>
          <w:tcPr>
            <w:tcW w:w="2822" w:type="dxa"/>
            <w:tcBorders>
              <w:top w:val="single" w:color="000000" w:sz="4" w:space="0"/>
              <w:left w:val="single" w:color="000000" w:sz="4" w:space="0"/>
              <w:bottom w:val="single" w:color="000000" w:sz="4" w:space="0"/>
              <w:right w:val="single" w:color="000000" w:sz="4" w:space="0"/>
            </w:tcBorders>
          </w:tc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毕业专业</w:t>
            </w:r>
          </w:p>
        </w:tc>
        <w:tc>
          <w:tcPr>
            <w:tcW w:w="2973" w:type="dxa"/>
            <w:gridSpan w:val="2"/>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700" w:hRule="exac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毕业时间</w:t>
            </w:r>
          </w:p>
        </w:tc>
        <w:tc>
          <w:tcPr>
            <w:tcW w:w="2822" w:type="dxa"/>
            <w:tcBorders>
              <w:top w:val="single" w:color="000000" w:sz="4" w:space="0"/>
              <w:left w:val="single" w:color="000000" w:sz="4" w:space="0"/>
              <w:bottom w:val="single" w:color="000000" w:sz="4" w:space="0"/>
              <w:right w:val="single" w:color="000000" w:sz="4" w:space="0"/>
            </w:tcBorders>
          </w:tc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毕业学校</w:t>
            </w:r>
          </w:p>
        </w:tc>
        <w:tc>
          <w:tcPr>
            <w:tcW w:w="2973" w:type="dxa"/>
            <w:gridSpan w:val="2"/>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710" w:hRule="exac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学  位</w:t>
            </w:r>
          </w:p>
        </w:tc>
        <w:tc>
          <w:tcPr>
            <w:tcW w:w="2822" w:type="dxa"/>
            <w:tcBorders>
              <w:top w:val="single" w:color="000000" w:sz="4" w:space="0"/>
              <w:left w:val="single" w:color="000000" w:sz="4" w:space="0"/>
              <w:bottom w:val="single" w:color="000000" w:sz="4" w:space="0"/>
              <w:right w:val="single" w:color="000000" w:sz="4" w:space="0"/>
            </w:tcBorders>
          </w:tcPr>
          <w:p>
            <w:pPr>
              <w:rPr>
                <w:b/>
                <w:bCs/>
                <w:sz w:val="37"/>
                <w:szCs w:val="37"/>
              </w:rPr>
            </w:p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学   制</w:t>
            </w:r>
          </w:p>
        </w:tc>
        <w:tc>
          <w:tcPr>
            <w:tcW w:w="2973" w:type="dxa"/>
            <w:gridSpan w:val="2"/>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673"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sz w:val="20"/>
                <w:szCs w:val="20"/>
              </w:rPr>
              <w:t>专业学习</w:t>
            </w:r>
          </w:p>
          <w:p>
            <w:pPr>
              <w:jc w:val="center"/>
            </w:pPr>
            <w:r>
              <w:rPr>
                <w:sz w:val="20"/>
                <w:szCs w:val="20"/>
              </w:rPr>
              <w:t>经历</w:t>
            </w:r>
          </w:p>
        </w:tc>
        <w:tc>
          <w:tcPr>
            <w:tcW w:w="7446" w:type="dxa"/>
            <w:gridSpan w:val="4"/>
            <w:tcBorders>
              <w:top w:val="single" w:color="000000" w:sz="4" w:space="0"/>
              <w:left w:val="single" w:color="000000" w:sz="4" w:space="0"/>
              <w:bottom w:val="single" w:color="000000" w:sz="4" w:space="0"/>
              <w:right w:val="single" w:color="000000" w:sz="4" w:space="0"/>
            </w:tcBorders>
          </w:tcPr>
          <w:p>
            <w:pPr>
              <w:rPr>
                <w:b/>
                <w:bCs/>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589" w:hRule="exact"/>
          <w:jc w:val="center"/>
        </w:trPr>
        <w:tc>
          <w:tcPr>
            <w:tcW w:w="652" w:type="dxa"/>
            <w:vMerge w:val="restar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b/>
                <w:bCs/>
                <w:sz w:val="37"/>
                <w:szCs w:val="37"/>
              </w:rPr>
            </w:pPr>
            <w:r>
              <w:rPr>
                <w:b/>
                <w:bCs/>
                <w:sz w:val="20"/>
                <w:szCs w:val="20"/>
              </w:rPr>
              <w:t>工</w:t>
            </w:r>
            <w:r>
              <w:rPr>
                <w:b/>
                <w:bCs/>
                <w:sz w:val="20"/>
                <w:szCs w:val="20"/>
              </w:rPr>
              <w:br w:type="textWrapping"/>
            </w:r>
            <w:r>
              <w:rPr>
                <w:b/>
                <w:bCs/>
                <w:sz w:val="20"/>
                <w:szCs w:val="20"/>
              </w:rPr>
              <w:t>作</w:t>
            </w:r>
            <w:r>
              <w:rPr>
                <w:b/>
                <w:bCs/>
                <w:sz w:val="20"/>
                <w:szCs w:val="20"/>
              </w:rPr>
              <w:br w:type="textWrapping"/>
            </w:r>
            <w:r>
              <w:rPr>
                <w:b/>
                <w:bCs/>
                <w:sz w:val="20"/>
                <w:szCs w:val="20"/>
              </w:rPr>
              <w:t>情</w:t>
            </w:r>
            <w:r>
              <w:rPr>
                <w:b/>
                <w:bCs/>
                <w:sz w:val="20"/>
                <w:szCs w:val="20"/>
              </w:rPr>
              <w:br w:type="textWrapping"/>
            </w:r>
            <w:r>
              <w:rPr>
                <w:b/>
                <w:bCs/>
                <w:sz w:val="20"/>
                <w:szCs w:val="20"/>
              </w:rPr>
              <w:t>况</w:t>
            </w: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单位所属</w:t>
            </w:r>
          </w:p>
        </w:tc>
        <w:tc>
          <w:tcPr>
            <w:tcW w:w="2822" w:type="dxa"/>
            <w:tcBorders>
              <w:top w:val="single" w:color="000000" w:sz="4" w:space="0"/>
              <w:left w:val="single" w:color="000000" w:sz="4" w:space="0"/>
              <w:bottom w:val="single" w:color="000000" w:sz="4" w:space="0"/>
              <w:right w:val="single" w:color="000000" w:sz="4" w:space="0"/>
            </w:tcBorders>
          </w:tcPr>
          <w:p>
            <w:pPr>
              <w:rPr>
                <w:b/>
                <w:bCs/>
                <w:sz w:val="37"/>
                <w:szCs w:val="37"/>
              </w:rPr>
            </w:p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rPr>
                <w:b/>
                <w:bCs/>
                <w:sz w:val="37"/>
                <w:szCs w:val="37"/>
              </w:rPr>
            </w:pPr>
            <w:r>
              <w:rPr>
                <w:sz w:val="20"/>
                <w:szCs w:val="20"/>
              </w:rPr>
              <w:t>工作单位</w:t>
            </w:r>
          </w:p>
        </w:tc>
        <w:tc>
          <w:tcPr>
            <w:tcW w:w="2973" w:type="dxa"/>
            <w:gridSpan w:val="2"/>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696" w:hRule="exac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c>
          <w:tcPr>
            <w:tcW w:w="110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sz w:val="20"/>
                <w:szCs w:val="20"/>
              </w:rPr>
              <w:t>单位性质</w:t>
            </w:r>
          </w:p>
        </w:tc>
        <w:tc>
          <w:tcPr>
            <w:tcW w:w="2822" w:type="dxa"/>
            <w:tcBorders>
              <w:top w:val="single" w:color="000000" w:sz="4" w:space="0"/>
              <w:left w:val="single" w:color="000000" w:sz="4" w:space="0"/>
              <w:bottom w:val="single" w:color="000000" w:sz="4" w:space="0"/>
              <w:right w:val="single" w:color="000000" w:sz="4" w:space="0"/>
            </w:tcBorders>
          </w:tcPr>
          <w:p>
            <w:pPr>
              <w:rPr>
                <w:b/>
                <w:bCs/>
                <w:sz w:val="37"/>
                <w:szCs w:val="37"/>
              </w:rPr>
            </w:p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rPr>
                <w:b/>
                <w:bCs/>
                <w:sz w:val="37"/>
                <w:szCs w:val="37"/>
              </w:rPr>
            </w:pPr>
            <w:r>
              <w:rPr>
                <w:sz w:val="20"/>
                <w:szCs w:val="20"/>
              </w:rPr>
              <w:t>从事本专业年限</w:t>
            </w:r>
          </w:p>
        </w:tc>
        <w:tc>
          <w:tcPr>
            <w:tcW w:w="2973" w:type="dxa"/>
            <w:gridSpan w:val="2"/>
            <w:tcBorders>
              <w:top w:val="single" w:color="000000" w:sz="4" w:space="0"/>
              <w:left w:val="single" w:color="000000" w:sz="4" w:space="0"/>
              <w:bottom w:val="single" w:color="000000" w:sz="4" w:space="0"/>
              <w:right w:val="single" w:color="000000" w:sz="4" w:space="0"/>
            </w:tcBorders>
            <w:vAlign w:val="center"/>
          </w:tcPr>
          <w:p>
            <w:pPr>
              <w:rPr>
                <w:b/>
                <w:bCs/>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4" w:hRule="atLeast"/>
          <w:jc w:val="center"/>
        </w:trPr>
        <w:tc>
          <w:tcPr>
            <w:tcW w:w="652" w:type="dxa"/>
            <w:tcBorders>
              <w:top w:val="single" w:color="000000" w:sz="4" w:space="0"/>
              <w:left w:val="single" w:color="000000" w:sz="4" w:space="0"/>
              <w:bottom w:val="nil"/>
              <w:right w:val="single" w:color="000000" w:sz="4" w:space="0"/>
            </w:tcBorders>
            <w:vAlign w:val="center"/>
          </w:tcPr>
          <w:p>
            <w:pPr>
              <w:jc w:val="center"/>
              <w:rPr>
                <w:b/>
                <w:bCs/>
                <w:sz w:val="20"/>
                <w:szCs w:val="20"/>
              </w:rPr>
            </w:pPr>
          </w:p>
          <w:p>
            <w:pPr>
              <w:jc w:val="center"/>
              <w:rPr>
                <w:b/>
                <w:bCs/>
                <w:sz w:val="37"/>
                <w:szCs w:val="37"/>
              </w:rPr>
            </w:pPr>
            <w:r>
              <w:rPr>
                <w:b/>
                <w:bCs/>
                <w:sz w:val="20"/>
                <w:szCs w:val="20"/>
              </w:rPr>
              <w:t>审查</w:t>
            </w:r>
            <w:r>
              <w:rPr>
                <w:b/>
                <w:bCs/>
                <w:sz w:val="20"/>
                <w:szCs w:val="20"/>
              </w:rPr>
              <w:br w:type="textWrapping"/>
            </w:r>
            <w:r>
              <w:rPr>
                <w:b/>
                <w:bCs/>
                <w:sz w:val="20"/>
                <w:szCs w:val="20"/>
              </w:rPr>
              <w:t>意见</w:t>
            </w:r>
          </w:p>
        </w:tc>
        <w:tc>
          <w:tcPr>
            <w:tcW w:w="8599" w:type="dxa"/>
            <w:gridSpan w:val="8"/>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sz w:val="20"/>
                <w:szCs w:val="20"/>
              </w:rPr>
              <w:t>学校（应届毕业生）或单位、人事档案所在地（非应届毕业生）</w:t>
            </w:r>
          </w:p>
          <w:p>
            <w:pPr>
              <w:jc w:val="center"/>
              <w:rPr>
                <w:sz w:val="20"/>
                <w:szCs w:val="20"/>
              </w:rPr>
            </w:pPr>
            <w:r>
              <w:rPr>
                <w:sz w:val="20"/>
                <w:szCs w:val="20"/>
              </w:rPr>
              <w:t>审查意见</w:t>
            </w:r>
          </w:p>
          <w:p>
            <w:pPr>
              <w:rPr>
                <w:sz w:val="20"/>
                <w:szCs w:val="20"/>
              </w:rPr>
            </w:pPr>
          </w:p>
          <w:p>
            <w:pPr>
              <w:rPr>
                <w:sz w:val="20"/>
                <w:szCs w:val="20"/>
              </w:rPr>
            </w:pPr>
          </w:p>
          <w:p>
            <w:pPr>
              <w:jc w:val="center"/>
              <w:rPr>
                <w:sz w:val="20"/>
                <w:szCs w:val="20"/>
              </w:rPr>
            </w:pPr>
            <w:r>
              <w:rPr>
                <w:rFonts w:hint="eastAsia"/>
                <w:sz w:val="20"/>
                <w:szCs w:val="20"/>
              </w:rPr>
              <w:t xml:space="preserve"> </w:t>
            </w:r>
            <w:r>
              <w:rPr>
                <w:sz w:val="20"/>
                <w:szCs w:val="20"/>
              </w:rPr>
              <w:t xml:space="preserve">                                        印章</w:t>
            </w:r>
          </w:p>
          <w:p>
            <w:pPr>
              <w:jc w:val="center"/>
              <w:rPr>
                <w:b/>
                <w:bCs/>
                <w:sz w:val="37"/>
                <w:szCs w:val="37"/>
              </w:rPr>
            </w:pPr>
            <w:r>
              <w:rPr>
                <w:rFonts w:hint="eastAsia"/>
                <w:sz w:val="20"/>
                <w:szCs w:val="20"/>
              </w:rPr>
              <w:t xml:space="preserve"> </w:t>
            </w:r>
            <w:r>
              <w:rPr>
                <w:sz w:val="20"/>
                <w:szCs w:val="20"/>
              </w:rPr>
              <w:t xml:space="preserve">                                       年</w:t>
            </w:r>
            <w:r>
              <w:rPr>
                <w:rFonts w:hint="eastAsia"/>
                <w:sz w:val="20"/>
                <w:szCs w:val="20"/>
              </w:rPr>
              <w:t xml:space="preserve"> </w:t>
            </w:r>
            <w:r>
              <w:rPr>
                <w:sz w:val="20"/>
                <w:szCs w:val="20"/>
              </w:rPr>
              <w:t xml:space="preserve">  月</w:t>
            </w:r>
            <w:r>
              <w:rPr>
                <w:rFonts w:hint="eastAsia"/>
                <w:sz w:val="20"/>
                <w:szCs w:val="20"/>
              </w:rPr>
              <w:t xml:space="preserve"> </w:t>
            </w:r>
            <w:r>
              <w:rPr>
                <w:sz w:val="20"/>
                <w:szCs w:val="20"/>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546" w:hRule="atLeast"/>
          <w:jc w:val="center"/>
        </w:trPr>
        <w:tc>
          <w:tcPr>
            <w:tcW w:w="941" w:type="dxa"/>
            <w:gridSpan w:val="2"/>
            <w:tcBorders>
              <w:top w:val="single" w:color="auto" w:sz="4" w:space="0"/>
              <w:left w:val="nil"/>
              <w:bottom w:val="nil"/>
              <w:right w:val="nil"/>
            </w:tcBorders>
            <w:shd w:val="clear" w:color="auto" w:fill="FFFFFF"/>
            <w:tcMar>
              <w:top w:w="0" w:type="dxa"/>
              <w:left w:w="67" w:type="dxa"/>
              <w:bottom w:w="0" w:type="dxa"/>
              <w:right w:w="0" w:type="dxa"/>
            </w:tcMar>
          </w:tcPr>
          <w:p>
            <w:pPr>
              <w:jc w:val="center"/>
            </w:pPr>
            <w:r>
              <w:rPr>
                <w:b/>
                <w:bCs/>
                <w:sz w:val="20"/>
                <w:szCs w:val="20"/>
              </w:rPr>
              <w:t>备注：</w:t>
            </w:r>
          </w:p>
        </w:tc>
        <w:tc>
          <w:tcPr>
            <w:tcW w:w="8264" w:type="dxa"/>
            <w:gridSpan w:val="5"/>
            <w:vMerge w:val="restart"/>
            <w:tcBorders>
              <w:top w:val="single" w:color="auto" w:sz="4" w:space="0"/>
              <w:left w:val="nil"/>
              <w:bottom w:val="nil"/>
              <w:right w:val="nil"/>
            </w:tcBorders>
            <w:shd w:val="clear" w:color="auto" w:fill="FFFFFF"/>
            <w:tcMar>
              <w:top w:w="0" w:type="dxa"/>
              <w:left w:w="67" w:type="dxa"/>
              <w:bottom w:w="0" w:type="dxa"/>
              <w:right w:w="0" w:type="dxa"/>
            </w:tcMar>
          </w:tcPr>
          <w:p>
            <w:pPr>
              <w:numPr>
                <w:ilvl w:val="0"/>
                <w:numId w:val="2"/>
              </w:numPr>
              <w:ind w:left="363" w:leftChars="50" w:hanging="243"/>
              <w:rPr>
                <w:sz w:val="20"/>
                <w:szCs w:val="20"/>
              </w:rPr>
            </w:pPr>
            <w:r>
              <w:rPr>
                <w:sz w:val="20"/>
                <w:szCs w:val="20"/>
              </w:rPr>
              <w:t>申请人为在校应届毕业生的，应当持有所在学校出具的应届毕业生毕业证明，到学校所在地的考点报名；申请人为非应届毕业生的，可以选择到单位、人事档案所在地报名。</w:t>
            </w:r>
          </w:p>
          <w:p>
            <w:pPr>
              <w:numPr>
                <w:ilvl w:val="0"/>
                <w:numId w:val="2"/>
              </w:numPr>
              <w:ind w:left="517" w:leftChars="50" w:hanging="397"/>
              <w:rPr>
                <w:sz w:val="20"/>
                <w:szCs w:val="20"/>
              </w:rPr>
            </w:pPr>
            <w:r>
              <w:rPr>
                <w:sz w:val="20"/>
                <w:szCs w:val="20"/>
              </w:rPr>
              <w:t>考试申请人须仔细核对此表后签字确认，一旦确认不得修改。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253" w:hRule="atLeast"/>
          <w:jc w:val="center"/>
        </w:trPr>
        <w:tc>
          <w:tcPr>
            <w:tcW w:w="941" w:type="dxa"/>
            <w:gridSpan w:val="2"/>
            <w:tcBorders>
              <w:top w:val="nil"/>
              <w:left w:val="nil"/>
              <w:bottom w:val="nil"/>
              <w:right w:val="nil"/>
            </w:tcBorders>
            <w:shd w:val="clear" w:color="auto" w:fill="FFFFFF"/>
            <w:tcMar>
              <w:top w:w="0" w:type="dxa"/>
              <w:left w:w="0" w:type="dxa"/>
              <w:bottom w:w="0" w:type="dxa"/>
              <w:right w:w="0" w:type="dxa"/>
            </w:tcMar>
          </w:tcPr>
          <w:p>
            <w:r>
              <w:drawing>
                <wp:inline distT="0" distB="0" distL="0" distR="0">
                  <wp:extent cx="9525" cy="9525"/>
                  <wp:effectExtent l="0" t="0" r="0" b="0"/>
                  <wp:docPr id="2" name="图片 2" descr="说明: http://192.168.1.207/preczj/preenrollment/printAction.do?method=printImage&amp;image=px"/>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说明: http://192.168.1.207/preczj/preenrollment/printAction.do?method=printImage&amp;image=px"/>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9525" cy="9525"/>
                          </a:xfrm>
                          <a:prstGeom prst="rect">
                            <a:avLst/>
                          </a:prstGeom>
                          <a:noFill/>
                          <a:ln>
                            <a:noFill/>
                          </a:ln>
                        </pic:spPr>
                      </pic:pic>
                    </a:graphicData>
                  </a:graphic>
                </wp:inline>
              </w:drawing>
            </w:r>
          </w:p>
          <w:p>
            <w:pPr>
              <w:jc w:val="center"/>
            </w:pPr>
          </w:p>
        </w:tc>
        <w:tc>
          <w:tcPr>
            <w:tcW w:w="8264" w:type="dxa"/>
            <w:gridSpan w:val="5"/>
            <w:vMerge w:val="continue"/>
            <w:tcBorders>
              <w:top w:val="single" w:color="auto" w:sz="4" w:space="0"/>
              <w:left w:val="nil"/>
              <w:bottom w:val="nil"/>
              <w:right w:val="nil"/>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46" w:type="dxa"/>
          <w:trHeight w:val="416" w:hRule="atLeast"/>
          <w:jc w:val="center"/>
        </w:trPr>
        <w:tc>
          <w:tcPr>
            <w:tcW w:w="9205" w:type="dxa"/>
            <w:gridSpan w:val="7"/>
            <w:tcBorders>
              <w:top w:val="nil"/>
              <w:left w:val="nil"/>
              <w:bottom w:val="nil"/>
              <w:right w:val="nil"/>
            </w:tcBorders>
            <w:shd w:val="clear" w:color="auto" w:fill="FFFFFF"/>
            <w:tcMar>
              <w:top w:w="0" w:type="dxa"/>
              <w:left w:w="0" w:type="dxa"/>
              <w:bottom w:w="0" w:type="dxa"/>
              <w:right w:w="0" w:type="dxa"/>
            </w:tcMar>
          </w:tcPr>
          <w:p>
            <w:pPr>
              <w:rPr>
                <w:b/>
                <w:bCs/>
                <w:sz w:val="23"/>
                <w:szCs w:val="23"/>
              </w:rPr>
            </w:pPr>
            <w:r>
              <w:drawing>
                <wp:inline distT="0" distB="0" distL="0" distR="0">
                  <wp:extent cx="9525" cy="9525"/>
                  <wp:effectExtent l="0" t="0" r="0" b="0"/>
                  <wp:docPr id="1" name="图片 1" descr="说明: http://192.168.1.207/preczj/preenrollment/printAction.do?method=printImage&amp;image=px"/>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说明: http://192.168.1.207/preczj/preenrollment/printAction.do?method=printImage&amp;image=px"/>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9525" cy="9525"/>
                          </a:xfrm>
                          <a:prstGeom prst="rect">
                            <a:avLst/>
                          </a:prstGeom>
                          <a:noFill/>
                          <a:ln>
                            <a:noFill/>
                          </a:ln>
                        </pic:spPr>
                      </pic:pic>
                    </a:graphicData>
                  </a:graphic>
                </wp:inline>
              </w:drawing>
            </w:r>
            <w:r>
              <w:rPr>
                <w:b/>
                <w:bCs/>
                <w:sz w:val="23"/>
                <w:szCs w:val="23"/>
              </w:rPr>
              <w:t>考试申请人签名：</w:t>
            </w:r>
            <w:r>
              <w:rPr>
                <w:rFonts w:hint="eastAsia"/>
                <w:b/>
                <w:bCs/>
                <w:sz w:val="23"/>
                <w:szCs w:val="23"/>
              </w:rPr>
              <w:t xml:space="preserve"> </w:t>
            </w:r>
            <w:r>
              <w:rPr>
                <w:b/>
                <w:bCs/>
                <w:sz w:val="23"/>
                <w:szCs w:val="23"/>
              </w:rPr>
              <w:t xml:space="preserve">                              日期：</w:t>
            </w:r>
            <w:r>
              <w:rPr>
                <w:rFonts w:hint="eastAsia"/>
                <w:b/>
                <w:bCs/>
                <w:sz w:val="23"/>
                <w:szCs w:val="23"/>
              </w:rPr>
              <w:t xml:space="preserve"> </w:t>
            </w:r>
            <w:r>
              <w:rPr>
                <w:b/>
                <w:bCs/>
                <w:sz w:val="23"/>
                <w:szCs w:val="23"/>
              </w:rPr>
              <w:t xml:space="preserve">    年</w:t>
            </w:r>
            <w:r>
              <w:rPr>
                <w:rFonts w:hint="eastAsia"/>
                <w:b/>
                <w:bCs/>
                <w:sz w:val="23"/>
                <w:szCs w:val="23"/>
              </w:rPr>
              <w:t xml:space="preserve"> </w:t>
            </w:r>
            <w:r>
              <w:rPr>
                <w:b/>
                <w:bCs/>
                <w:sz w:val="23"/>
                <w:szCs w:val="23"/>
              </w:rPr>
              <w:t xml:space="preserve">      月</w:t>
            </w:r>
            <w:r>
              <w:rPr>
                <w:rFonts w:hint="eastAsia"/>
                <w:b/>
                <w:bCs/>
                <w:sz w:val="23"/>
                <w:szCs w:val="23"/>
              </w:rPr>
              <w:t xml:space="preserve"> </w:t>
            </w:r>
            <w:r>
              <w:rPr>
                <w:b/>
                <w:bCs/>
                <w:sz w:val="23"/>
                <w:szCs w:val="23"/>
              </w:rPr>
              <w:t xml:space="preserve">     日</w:t>
            </w:r>
          </w:p>
        </w:tc>
      </w:tr>
    </w:tbl>
    <w:p>
      <w:pPr>
        <w:spacing w:line="360" w:lineRule="auto"/>
        <w:rPr>
          <w:rFonts w:ascii="仿宋_GB2312" w:eastAsia="仿宋_GB2312" w:cs="Courier New"/>
          <w:sz w:val="32"/>
          <w:szCs w:val="32"/>
        </w:rPr>
      </w:pPr>
      <w:r>
        <w:rPr>
          <w:rFonts w:hint="eastAsia" w:ascii="仿宋_GB2312" w:eastAsia="仿宋_GB2312" w:cs="Courier New"/>
          <w:sz w:val="32"/>
          <w:szCs w:val="32"/>
        </w:rPr>
        <w:t>附件3</w:t>
      </w:r>
    </w:p>
    <w:p>
      <w:pPr>
        <w:spacing w:line="360" w:lineRule="auto"/>
        <w:jc w:val="center"/>
        <w:rPr>
          <w:rFonts w:ascii="方正小标宋简体" w:eastAsia="方正小标宋简体" w:cs="Courier New"/>
          <w:b/>
          <w:bCs/>
          <w:sz w:val="36"/>
          <w:szCs w:val="21"/>
        </w:rPr>
      </w:pPr>
      <w:r>
        <w:rPr>
          <w:rFonts w:hint="eastAsia" w:ascii="方正小标宋简体" w:eastAsia="方正小标宋简体" w:cs="Courier New"/>
          <w:b/>
          <w:bCs/>
          <w:sz w:val="36"/>
          <w:szCs w:val="21"/>
        </w:rPr>
        <w:t>2</w:t>
      </w:r>
      <w:r>
        <w:rPr>
          <w:rFonts w:ascii="方正小标宋简体" w:eastAsia="方正小标宋简体" w:cs="Courier New"/>
          <w:b/>
          <w:bCs/>
          <w:sz w:val="36"/>
          <w:szCs w:val="21"/>
        </w:rPr>
        <w:t>02</w:t>
      </w:r>
      <w:r>
        <w:rPr>
          <w:rFonts w:hint="eastAsia" w:ascii="方正小标宋简体" w:eastAsia="方正小标宋简体" w:cs="Courier New"/>
          <w:b/>
          <w:bCs/>
          <w:sz w:val="36"/>
          <w:szCs w:val="21"/>
        </w:rPr>
        <w:t>3年护士执业资格考试</w:t>
      </w:r>
    </w:p>
    <w:p>
      <w:pPr>
        <w:spacing w:line="360" w:lineRule="auto"/>
        <w:jc w:val="center"/>
        <w:rPr>
          <w:rFonts w:ascii="方正小标宋简体" w:eastAsia="方正小标宋简体" w:cs="Courier New"/>
          <w:b/>
          <w:bCs/>
          <w:sz w:val="36"/>
          <w:szCs w:val="21"/>
        </w:rPr>
      </w:pPr>
      <w:r>
        <w:rPr>
          <w:rFonts w:hint="eastAsia" w:ascii="方正小标宋简体" w:eastAsia="方正小标宋简体" w:cs="Courier New"/>
          <w:b/>
          <w:bCs/>
          <w:sz w:val="36"/>
          <w:szCs w:val="21"/>
        </w:rPr>
        <w:t>报名材料真实性承诺书</w:t>
      </w:r>
    </w:p>
    <w:p>
      <w:pPr>
        <w:spacing w:line="360" w:lineRule="auto"/>
        <w:rPr>
          <w:rFonts w:ascii="仿宋_GB2312" w:eastAsia="仿宋_GB2312" w:cs="Courier New"/>
          <w:sz w:val="32"/>
          <w:szCs w:val="32"/>
        </w:rPr>
      </w:pPr>
    </w:p>
    <w:p>
      <w:pPr>
        <w:spacing w:line="360" w:lineRule="auto"/>
        <w:ind w:firstLine="640" w:firstLineChars="200"/>
        <w:rPr>
          <w:rFonts w:ascii="仿宋_GB2312" w:eastAsia="仿宋_GB2312" w:cs="Courier New"/>
          <w:sz w:val="32"/>
          <w:szCs w:val="32"/>
        </w:rPr>
      </w:pPr>
      <w:r>
        <w:rPr>
          <w:rFonts w:hint="eastAsia" w:ascii="仿宋_GB2312" w:eastAsia="仿宋_GB2312" w:cs="Courier New"/>
          <w:sz w:val="32"/>
          <w:szCs w:val="32"/>
        </w:rPr>
        <w:t>本人报名参加2023年护士执业资格考试。本人承诺所提供的各种报名材料真实可靠。如有任何不实，愿按《专业技术人员资格考试违纪违规行为处理规定》（人社部3</w:t>
      </w:r>
      <w:r>
        <w:rPr>
          <w:rFonts w:ascii="仿宋_GB2312" w:eastAsia="仿宋_GB2312" w:cs="Courier New"/>
          <w:sz w:val="32"/>
          <w:szCs w:val="32"/>
        </w:rPr>
        <w:t>1</w:t>
      </w:r>
      <w:r>
        <w:rPr>
          <w:rFonts w:hint="eastAsia" w:ascii="仿宋_GB2312" w:eastAsia="仿宋_GB2312" w:cs="Courier New"/>
          <w:sz w:val="32"/>
          <w:szCs w:val="32"/>
        </w:rPr>
        <w:t>号令）有关规定接受处理。</w:t>
      </w:r>
    </w:p>
    <w:p>
      <w:pPr>
        <w:spacing w:line="360" w:lineRule="auto"/>
        <w:ind w:firstLine="4800" w:firstLineChars="1500"/>
        <w:rPr>
          <w:rFonts w:ascii="仿宋_GB2312" w:eastAsia="仿宋_GB2312" w:cs="Courier New"/>
          <w:sz w:val="32"/>
          <w:szCs w:val="32"/>
        </w:rPr>
      </w:pPr>
    </w:p>
    <w:p>
      <w:pPr>
        <w:spacing w:line="360" w:lineRule="auto"/>
        <w:ind w:firstLine="4800" w:firstLineChars="1500"/>
        <w:rPr>
          <w:rFonts w:ascii="仿宋_GB2312" w:eastAsia="仿宋_GB2312" w:cs="Courier New"/>
          <w:sz w:val="32"/>
          <w:szCs w:val="32"/>
        </w:rPr>
      </w:pPr>
    </w:p>
    <w:p>
      <w:pPr>
        <w:spacing w:line="360" w:lineRule="auto"/>
        <w:ind w:firstLine="640" w:firstLineChars="200"/>
        <w:rPr>
          <w:rFonts w:ascii="仿宋_GB2312" w:eastAsia="仿宋_GB2312" w:cs="Courier New"/>
          <w:sz w:val="32"/>
          <w:szCs w:val="32"/>
        </w:rPr>
      </w:pPr>
      <w:r>
        <w:rPr>
          <w:rFonts w:hint="eastAsia" w:ascii="仿宋_GB2312" w:eastAsia="仿宋_GB2312" w:cs="Courier New"/>
          <w:sz w:val="32"/>
          <w:szCs w:val="32"/>
        </w:rPr>
        <w:t>有效证件类型：</w:t>
      </w:r>
    </w:p>
    <w:p>
      <w:pPr>
        <w:spacing w:line="360" w:lineRule="auto"/>
        <w:ind w:firstLine="640" w:firstLineChars="200"/>
        <w:rPr>
          <w:rFonts w:ascii="仿宋_GB2312" w:eastAsia="仿宋_GB2312" w:cs="Courier New"/>
          <w:sz w:val="32"/>
          <w:szCs w:val="32"/>
        </w:rPr>
      </w:pPr>
      <w:r>
        <w:rPr>
          <w:rFonts w:hint="eastAsia" w:ascii="仿宋_GB2312" w:eastAsia="仿宋_GB2312" w:cs="Courier New"/>
          <w:sz w:val="32"/>
          <w:szCs w:val="32"/>
        </w:rPr>
        <w:t>有效证件号码：</w:t>
      </w:r>
    </w:p>
    <w:p>
      <w:pPr>
        <w:spacing w:line="360" w:lineRule="auto"/>
        <w:ind w:firstLine="640" w:firstLineChars="200"/>
        <w:rPr>
          <w:rFonts w:ascii="仿宋_GB2312" w:eastAsia="仿宋_GB2312" w:cs="Courier New"/>
          <w:sz w:val="32"/>
          <w:szCs w:val="32"/>
        </w:rPr>
      </w:pPr>
      <w:r>
        <w:rPr>
          <w:rFonts w:hint="eastAsia" w:ascii="仿宋_GB2312" w:eastAsia="仿宋_GB2312" w:cs="Courier New"/>
          <w:sz w:val="32"/>
          <w:szCs w:val="32"/>
        </w:rPr>
        <w:t>手机号码：</w:t>
      </w:r>
    </w:p>
    <w:p>
      <w:pPr>
        <w:spacing w:line="360" w:lineRule="auto"/>
        <w:ind w:firstLine="640" w:firstLineChars="200"/>
        <w:rPr>
          <w:rFonts w:ascii="仿宋_GB2312" w:eastAsia="仿宋_GB2312" w:cs="Courier New"/>
          <w:sz w:val="32"/>
          <w:szCs w:val="32"/>
        </w:rPr>
      </w:pPr>
      <w:r>
        <w:rPr>
          <w:rFonts w:hint="eastAsia" w:ascii="仿宋_GB2312" w:eastAsia="仿宋_GB2312" w:cs="Courier New"/>
          <w:sz w:val="32"/>
          <w:szCs w:val="32"/>
        </w:rPr>
        <w:t>本人签字：</w:t>
      </w:r>
    </w:p>
    <w:p>
      <w:pPr>
        <w:spacing w:line="360" w:lineRule="auto"/>
        <w:ind w:firstLine="640" w:firstLineChars="200"/>
        <w:rPr>
          <w:rFonts w:ascii="仿宋_GB2312" w:eastAsia="仿宋_GB2312" w:cs="Courier New"/>
          <w:sz w:val="32"/>
          <w:szCs w:val="32"/>
        </w:rPr>
      </w:pPr>
    </w:p>
    <w:p>
      <w:pPr>
        <w:spacing w:line="360" w:lineRule="auto"/>
        <w:ind w:firstLine="5120" w:firstLineChars="1600"/>
        <w:rPr>
          <w:rFonts w:ascii="仿宋_GB2312" w:eastAsia="仿宋_GB2312" w:cs="Courier New"/>
          <w:sz w:val="32"/>
          <w:szCs w:val="32"/>
        </w:rPr>
      </w:pPr>
      <w:r>
        <w:rPr>
          <w:rFonts w:hint="eastAsia" w:ascii="仿宋_GB2312" w:eastAsia="仿宋_GB2312" w:cs="Courier New"/>
          <w:sz w:val="32"/>
          <w:szCs w:val="32"/>
        </w:rPr>
        <w:t>年     月     日</w:t>
      </w:r>
    </w:p>
    <w:p>
      <w:pPr>
        <w:spacing w:line="560" w:lineRule="exact"/>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2571A"/>
    <w:multiLevelType w:val="singleLevel"/>
    <w:tmpl w:val="0792571A"/>
    <w:lvl w:ilvl="0" w:tentative="0">
      <w:start w:val="1"/>
      <w:numFmt w:val="chineseCounting"/>
      <w:suff w:val="nothing"/>
      <w:lvlText w:val="%1、"/>
      <w:lvlJc w:val="left"/>
      <w:rPr>
        <w:rFonts w:hint="eastAsia"/>
      </w:rPr>
    </w:lvl>
  </w:abstractNum>
  <w:abstractNum w:abstractNumId="1">
    <w:nsid w:val="2ADF65DC"/>
    <w:multiLevelType w:val="multilevel"/>
    <w:tmpl w:val="2ADF65DC"/>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wOWVjZmE1Zjg0Y2QwMThlMzlkZjNhMTE2NTRlMjgifQ=="/>
  </w:docVars>
  <w:rsids>
    <w:rsidRoot w:val="00A566CB"/>
    <w:rsid w:val="00130EB1"/>
    <w:rsid w:val="00186A8F"/>
    <w:rsid w:val="0028197C"/>
    <w:rsid w:val="00326E45"/>
    <w:rsid w:val="003A2A62"/>
    <w:rsid w:val="00616198"/>
    <w:rsid w:val="00660920"/>
    <w:rsid w:val="00762574"/>
    <w:rsid w:val="008348C1"/>
    <w:rsid w:val="00A566CB"/>
    <w:rsid w:val="00AA5107"/>
    <w:rsid w:val="00B0321B"/>
    <w:rsid w:val="00C2518E"/>
    <w:rsid w:val="00CE3349"/>
    <w:rsid w:val="00CE5EB5"/>
    <w:rsid w:val="00D91DD6"/>
    <w:rsid w:val="00F030AF"/>
    <w:rsid w:val="00F83999"/>
    <w:rsid w:val="00FF18C6"/>
    <w:rsid w:val="3ED25E51"/>
    <w:rsid w:val="4A5B1180"/>
    <w:rsid w:val="57236B81"/>
    <w:rsid w:val="6A107439"/>
    <w:rsid w:val="EBFED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1481</Words>
  <Characters>1530</Characters>
  <Lines>14</Lines>
  <Paragraphs>4</Paragraphs>
  <TotalTime>130</TotalTime>
  <ScaleCrop>false</ScaleCrop>
  <LinksUpToDate>false</LinksUpToDate>
  <CharactersWithSpaces>1813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2022-12-14T12:41:00Z</dcterms:created>
  <dc:creator>Microsoft Office User</dc:creator>
  <cp:lastModifiedBy>user</cp:lastModifiedBy>
  <dcterms:modified xsi:type="dcterms:W3CDTF">2022-12-21T10:21:07Z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FFF1519924D641429E00DB3F464E6E1C</vt:lpwstr>
  </property>
</Properties>
</file>