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Theme="minorEastAsia" w:hAnsiTheme="minorEastAsia" w:eastAsiaTheme="minorEastAsia"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bCs/>
          <w:sz w:val="32"/>
          <w:szCs w:val="32"/>
        </w:rPr>
        <w:t>附件</w:t>
      </w:r>
      <w:r>
        <w:rPr>
          <w:rFonts w:hint="eastAsia" w:asciiTheme="minorEastAsia" w:hAnsiTheme="minorEastAsia"/>
          <w:bCs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jc w:val="center"/>
        <w:rPr>
          <w:bCs/>
          <w:sz w:val="44"/>
          <w:szCs w:val="44"/>
        </w:rPr>
      </w:pPr>
      <w:r>
        <w:rPr>
          <w:rFonts w:hint="eastAsia"/>
          <w:bCs/>
          <w:sz w:val="44"/>
          <w:szCs w:val="44"/>
        </w:rPr>
        <w:t>证    明</w:t>
      </w:r>
    </w:p>
    <w:p>
      <w:pPr>
        <w:rPr>
          <w:sz w:val="32"/>
          <w:szCs w:val="32"/>
          <w:u w:val="single"/>
        </w:rPr>
      </w:pPr>
    </w:p>
    <w:p>
      <w:pPr>
        <w:ind w:firstLine="800" w:firstLineChars="250"/>
        <w:rPr>
          <w:rFonts w:ascii="仿宋_GB2312" w:hAnsi="仿宋" w:eastAsia="仿宋_GB2312" w:cs="仿宋"/>
          <w:sz w:val="32"/>
          <w:szCs w:val="32"/>
          <w:u w:val="single"/>
        </w:rPr>
      </w:pPr>
      <w:r>
        <w:rPr>
          <w:rFonts w:hint="eastAsia" w:ascii="仿宋_GB2312" w:hAnsi="仿宋" w:eastAsia="仿宋_GB2312" w:cs="仿宋"/>
          <w:sz w:val="32"/>
          <w:szCs w:val="32"/>
        </w:rPr>
        <w:t>同志，性别：  ，民族：  ，身份证号：  。该同志于 年 月 日加入中国共产党，现为中共正式（预备）党员，该同志按时缴纳党费，参加组织生活，党员身份真实有效。</w:t>
      </w:r>
    </w:p>
    <w:p>
      <w:pPr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特此证明。</w:t>
      </w:r>
    </w:p>
    <w:p>
      <w:pPr>
        <w:rPr>
          <w:rFonts w:ascii="仿宋_GB2312" w:eastAsia="仿宋_GB2312"/>
          <w:sz w:val="32"/>
          <w:szCs w:val="32"/>
          <w:u w:val="single"/>
        </w:rPr>
      </w:pPr>
    </w:p>
    <w:p>
      <w:pPr>
        <w:rPr>
          <w:rFonts w:ascii="仿宋_GB2312" w:eastAsia="仿宋_GB2312"/>
          <w:sz w:val="32"/>
          <w:szCs w:val="32"/>
          <w:u w:val="single"/>
        </w:rPr>
      </w:pPr>
    </w:p>
    <w:p>
      <w:pPr>
        <w:rPr>
          <w:rFonts w:ascii="仿宋_GB2312" w:hAnsi="仿宋" w:eastAsia="仿宋_GB2312" w:cs="仿宋"/>
          <w:sz w:val="32"/>
          <w:szCs w:val="32"/>
        </w:rPr>
      </w:pPr>
    </w:p>
    <w:p>
      <w:pPr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所在党支部（盖章） ：          党支部上级党委（盖章）：                  </w:t>
      </w:r>
    </w:p>
    <w:p>
      <w:pPr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年    月    日                  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Y0Njc5NDc1MzdiNzUwODc1Y2U4Yzc1MGFjYTQ2NzYifQ=="/>
  </w:docVars>
  <w:rsids>
    <w:rsidRoot w:val="07C9253D"/>
    <w:rsid w:val="000550D9"/>
    <w:rsid w:val="00214C84"/>
    <w:rsid w:val="00690FAC"/>
    <w:rsid w:val="00A4083C"/>
    <w:rsid w:val="00C20F75"/>
    <w:rsid w:val="00C77CE4"/>
    <w:rsid w:val="00FD6F34"/>
    <w:rsid w:val="07C9253D"/>
    <w:rsid w:val="2B9831EC"/>
    <w:rsid w:val="3C56560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qFormat/>
    <w:uiPriority w:val="1"/>
    <w:rPr>
      <w:rFonts w:ascii="宋体" w:hAnsi="宋体" w:eastAsia="宋体" w:cs="宋体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109</Words>
  <Characters>109</Characters>
  <Lines>1</Lines>
  <Paragraphs>1</Paragraphs>
  <TotalTime>1</TotalTime>
  <ScaleCrop>false</ScaleCrop>
  <LinksUpToDate>false</LinksUpToDate>
  <CharactersWithSpaces>188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2021-02-20T01:56:00Z</dcterms:created>
  <dc:creator>dlidli8</dc:creator>
  <cp:lastModifiedBy>甘棠</cp:lastModifiedBy>
  <cp:lastPrinted>2021-03-01T07:04:00Z</cp:lastPrinted>
  <dcterms:modified xsi:type="dcterms:W3CDTF">2022-12-20T16:33:30Z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KSOSaveFontToCloudKey">
    <vt:lpwstr>348080087_btnclosed</vt:lpwstr>
  </property>
  <property fmtid="{D5CDD505-2E9C-101B-9397-08002B2CF9AE}" pid="4" name="ICV">
    <vt:lpwstr>6B7885BB00A54BBEA2632613DEFE4AF8</vt:lpwstr>
  </property>
</Properties>
</file>