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b w:val="0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/>
          <w:snapToGrid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napToGrid w:val="0"/>
          <w:color w:val="000000"/>
          <w:kern w:val="0"/>
          <w:sz w:val="32"/>
          <w:szCs w:val="32"/>
        </w:rPr>
        <w:t>：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  <w:t>2022年拜泉县卫健系统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  <w:t>事业单位公开招聘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  <w:t>医技人员报名表</w:t>
      </w:r>
    </w:p>
    <w:tbl>
      <w:tblPr>
        <w:tblStyle w:val="3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03"/>
        <w:gridCol w:w="1426"/>
        <w:gridCol w:w="581"/>
        <w:gridCol w:w="827"/>
        <w:gridCol w:w="651"/>
        <w:gridCol w:w="190"/>
        <w:gridCol w:w="1173"/>
        <w:gridCol w:w="1165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1" w:hRule="atLeast"/>
          <w:jc w:val="center"/>
        </w:trPr>
        <w:tc>
          <w:tcPr>
            <w:tcW w:w="1503" w:type="dxa"/>
            <w:noWrap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ascii="宋体"/>
                <w:bCs/>
                <w:color w:val="000000"/>
                <w:sz w:val="24"/>
              </w:rPr>
              <w:t>单位</w:t>
            </w:r>
          </w:p>
        </w:tc>
        <w:tc>
          <w:tcPr>
            <w:tcW w:w="6013" w:type="dxa"/>
            <w:gridSpan w:val="7"/>
            <w:noWrap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941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3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rFonts w:hint="default" w:ascii="宋体" w:eastAsiaTheme="minor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color w:val="000000"/>
                <w:sz w:val="24"/>
                <w:lang w:val="en-US" w:eastAsia="zh-CN"/>
              </w:rPr>
              <w:t>岗位名称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rFonts w:hint="eastAsia" w:ascii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color w:val="000000"/>
                <w:sz w:val="24"/>
                <w:lang w:val="en-US" w:eastAsia="zh-CN"/>
              </w:rPr>
              <w:t>岗位代码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9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9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15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及专业</w:t>
            </w:r>
          </w:p>
        </w:tc>
        <w:tc>
          <w:tcPr>
            <w:tcW w:w="601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  资  格</w:t>
            </w:r>
          </w:p>
        </w:tc>
        <w:tc>
          <w:tcPr>
            <w:tcW w:w="36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31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加分项目</w:t>
            </w:r>
          </w:p>
        </w:tc>
        <w:tc>
          <w:tcPr>
            <w:tcW w:w="310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6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微信号</w:t>
            </w:r>
          </w:p>
        </w:tc>
        <w:tc>
          <w:tcPr>
            <w:tcW w:w="31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6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现居住</w:t>
            </w:r>
            <w:r>
              <w:rPr>
                <w:rFonts w:hint="eastAsia" w:ascii="宋体"/>
                <w:color w:val="000000"/>
                <w:sz w:val="24"/>
              </w:rPr>
              <w:t>地址</w:t>
            </w:r>
          </w:p>
        </w:tc>
        <w:tc>
          <w:tcPr>
            <w:tcW w:w="79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4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备用电话</w:t>
            </w:r>
          </w:p>
        </w:tc>
        <w:tc>
          <w:tcPr>
            <w:tcW w:w="3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60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7954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780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lang w:val="en-US" w:eastAsia="zh-CN"/>
              </w:rPr>
              <w:t>从高中开始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0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奖惩情况</w:t>
            </w:r>
          </w:p>
        </w:tc>
        <w:tc>
          <w:tcPr>
            <w:tcW w:w="7954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95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配偶基本情况</w:t>
            </w:r>
          </w:p>
        </w:tc>
        <w:tc>
          <w:tcPr>
            <w:tcW w:w="7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xZTYwYTU4YWQ0MmQ3MWExZGUyOTkzNGE0NDViNGUifQ=="/>
  </w:docVars>
  <w:rsids>
    <w:rsidRoot w:val="0F174B4E"/>
    <w:rsid w:val="0B9253A0"/>
    <w:rsid w:val="0F174B4E"/>
    <w:rsid w:val="319723FC"/>
    <w:rsid w:val="396F6882"/>
    <w:rsid w:val="3B5B32E6"/>
    <w:rsid w:val="3CD67FBF"/>
    <w:rsid w:val="3DF870FD"/>
    <w:rsid w:val="47207D1C"/>
    <w:rsid w:val="58AD4A0F"/>
    <w:rsid w:val="5EC40CBF"/>
    <w:rsid w:val="66E62482"/>
    <w:rsid w:val="6BA15D4F"/>
    <w:rsid w:val="77CA0AE6"/>
    <w:rsid w:val="78BB1F2A"/>
    <w:rsid w:val="7A90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132</Characters>
  <Lines>0</Lines>
  <Paragraphs>0</Paragraphs>
  <TotalTime>3</TotalTime>
  <ScaleCrop>false</ScaleCrop>
  <LinksUpToDate>false</LinksUpToDate>
  <CharactersWithSpaces>139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2022-12-11T01:43:00Z</dcterms:created>
  <dc:creator>1</dc:creator>
  <cp:lastModifiedBy>佳琪</cp:lastModifiedBy>
  <dcterms:modified xsi:type="dcterms:W3CDTF">2022-12-20T03:23:15Z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ABB2DDFB76D2462887B48D43F6901CB5</vt:lpwstr>
  </property>
</Properties>
</file>