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大安乡人民政府20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防贫监测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信息员及政府购买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服务人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员报名表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pgSz w:w="11906" w:h="16838"/>
      <w:pgMar w:top="964" w:right="1106" w:bottom="862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zllZDRlNDA0MTZkZDRjYzE5Mzg3ODYzMTEwMmYifQ=="/>
  </w:docVars>
  <w:rsids>
    <w:rsidRoot w:val="00A0391F"/>
    <w:rsid w:val="00161CE4"/>
    <w:rsid w:val="00194B4F"/>
    <w:rsid w:val="001C2E3B"/>
    <w:rsid w:val="003A5A4F"/>
    <w:rsid w:val="003B71D2"/>
    <w:rsid w:val="003D483A"/>
    <w:rsid w:val="005B55DB"/>
    <w:rsid w:val="00617E97"/>
    <w:rsid w:val="00674BA6"/>
    <w:rsid w:val="006A1F64"/>
    <w:rsid w:val="006A2F49"/>
    <w:rsid w:val="007F447C"/>
    <w:rsid w:val="008C501B"/>
    <w:rsid w:val="00A0391F"/>
    <w:rsid w:val="00A25411"/>
    <w:rsid w:val="00A5364A"/>
    <w:rsid w:val="00A61FFC"/>
    <w:rsid w:val="00B70428"/>
    <w:rsid w:val="00DE000E"/>
    <w:rsid w:val="00DE13E4"/>
    <w:rsid w:val="00E65EDD"/>
    <w:rsid w:val="00EC3725"/>
    <w:rsid w:val="00F535BE"/>
    <w:rsid w:val="00F755E0"/>
    <w:rsid w:val="14560969"/>
    <w:rsid w:val="163D3F38"/>
    <w:rsid w:val="19001B94"/>
    <w:rsid w:val="1E073AD7"/>
    <w:rsid w:val="26AD4BDC"/>
    <w:rsid w:val="299E236F"/>
    <w:rsid w:val="46847F8C"/>
    <w:rsid w:val="4BC95859"/>
    <w:rsid w:val="760E76FC"/>
    <w:rsid w:val="77DA0C53"/>
    <w:rsid w:val="7E6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Char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283</Characters>
  <Lines>3</Lines>
  <Paragraphs>1</Paragraphs>
  <TotalTime>3</TotalTime>
  <ScaleCrop>false</ScaleCrop>
  <LinksUpToDate>false</LinksUpToDate>
  <CharactersWithSpaces>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2016-07-25T02:57:00Z</dcterms:created>
  <dc:creator>Administrator</dc:creator>
  <cp:lastModifiedBy>覃继久</cp:lastModifiedBy>
  <dcterms:modified xsi:type="dcterms:W3CDTF">2022-12-21T09:03:19Z</dcterms:modified>
  <dc:title>附件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BD4847446A31405BA064CAEE376957FB</vt:lpwstr>
  </property>
</Properties>
</file>