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黑体" w:hAnsi="黑体" w:eastAsia="黑体" w:cs="黑体"/>
          <w:color w:val="000000" w:themeColor="text1"/>
          <w:sz w:val="36"/>
          <w:szCs w:val="36"/>
          <w14:textFill>
            <w14:solidFill>
              <w14:schemeClr w14:val="tx1"/>
            </w14:solidFill>
          </w14:textFill>
        </w:rPr>
      </w:pPr>
      <w:bookmarkStart w:id="0" w:name="_GoBack"/>
      <w:bookmarkEnd w:id="0"/>
      <w:r>
        <w:rPr>
          <w:rFonts w:hint="eastAsia" w:ascii="黑体" w:hAnsi="黑体" w:eastAsia="黑体" w:cs="黑体"/>
          <w:color w:val="000000" w:themeColor="text1"/>
          <w:sz w:val="36"/>
          <w:szCs w:val="36"/>
          <w14:textFill>
            <w14:solidFill>
              <w14:schemeClr w14:val="tx1"/>
            </w14:solidFill>
          </w14:textFill>
        </w:rPr>
        <w:t>考 生 承 诺 书</w:t>
      </w:r>
    </w:p>
    <w:p>
      <w:pPr>
        <w:pStyle w:val="4"/>
        <w:jc w:val="center"/>
        <w:rPr>
          <w:rFonts w:ascii="黑体" w:hAnsi="黑体" w:eastAsia="黑体" w:cs="黑体"/>
          <w:color w:val="000000" w:themeColor="text1"/>
          <w:sz w:val="36"/>
          <w:szCs w:val="36"/>
          <w14:textFill>
            <w14:solidFill>
              <w14:schemeClr w14:val="tx1"/>
            </w14:solidFill>
          </w14:textFill>
        </w:rPr>
      </w:pPr>
    </w:p>
    <w:p>
      <w:pPr>
        <w:pStyle w:val="4"/>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本人姓名：</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，身份证号码：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，本次报考：湖南新化农村商业银行股份有限公司公招考试。本人承诺：</w:t>
      </w:r>
    </w:p>
    <w:p>
      <w:pPr>
        <w:pStyle w:val="4"/>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1、如在报名、考察、资料复审和其他录用环节中，发现有与真实情况/报考条件不一致的情形或有弄虚作假的行为，本人承诺同意取消录用资格，承担由此带来的一切后果。</w:t>
      </w:r>
    </w:p>
    <w:p>
      <w:pPr>
        <w:pStyle w:val="4"/>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2、本人承诺无条件接受专业机构雷同卷检测结果，经检测为雷同卷的，接受成绩做无效处理且不得进入面试。</w:t>
      </w:r>
    </w:p>
    <w:p>
      <w:pPr>
        <w:pStyle w:val="4"/>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3、本人承诺，考试前及考试期间做好个人防护，考试期间如出现身体状况，本人愿承担由此带来的一切后果。</w:t>
      </w:r>
    </w:p>
    <w:p>
      <w:pPr>
        <w:pStyle w:val="4"/>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本人已经完全阅读且理解所报考湖南新化农村商业银行股份有限公司的公告内容，自觉自愿遵守实行亲属回避制度，若在招考全流程过程中隐瞒亲属关系，一经发现，本人承诺同意取消录用资格，承担由此带来的一切后果。</w:t>
      </w:r>
    </w:p>
    <w:p>
      <w:pPr>
        <w:pStyle w:val="4"/>
        <w:ind w:firstLine="5760" w:firstLineChars="1800"/>
        <w:rPr>
          <w:rFonts w:ascii="仿宋" w:hAnsi="仿宋" w:eastAsia="仿宋" w:cs="仿宋"/>
          <w:color w:val="000000" w:themeColor="text1"/>
          <w:sz w:val="32"/>
          <w:szCs w:val="32"/>
          <w14:textFill>
            <w14:solidFill>
              <w14:schemeClr w14:val="tx1"/>
            </w14:solidFill>
          </w14:textFill>
        </w:rPr>
      </w:pPr>
    </w:p>
    <w:p>
      <w:pPr>
        <w:pStyle w:val="4"/>
        <w:ind w:firstLine="5760" w:firstLineChars="18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承诺人：</w:t>
      </w:r>
    </w:p>
    <w:p>
      <w:pPr>
        <w:pStyle w:val="4"/>
        <w:ind w:firstLine="5920" w:firstLineChars="1850"/>
        <w:rPr>
          <w:rFonts w:ascii="仿宋" w:hAnsi="仿宋" w:eastAsia="仿宋" w:cs="仿宋"/>
          <w:color w:val="000000" w:themeColor="text1"/>
          <w:sz w:val="32"/>
          <w:szCs w:val="32"/>
          <w14:textFill>
            <w14:solidFill>
              <w14:schemeClr w14:val="tx1"/>
            </w14:solidFill>
          </w14:textFill>
        </w:rPr>
      </w:pPr>
    </w:p>
    <w:p>
      <w:pPr>
        <w:pStyle w:val="4"/>
        <w:ind w:firstLine="5920" w:firstLineChars="18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  月  日</w:t>
      </w:r>
    </w:p>
    <w:p>
      <w:pPr>
        <w:rPr>
          <w:rFonts w:ascii="仿宋" w:hAnsi="仿宋" w:eastAsia="仿宋" w:cs="仿宋"/>
          <w:color w:val="000000" w:themeColor="text1"/>
          <w:sz w:val="30"/>
          <w:szCs w:val="30"/>
          <w14:textFill>
            <w14:solidFill>
              <w14:schemeClr w14:val="tx1"/>
            </w14:solidFill>
          </w14:textFill>
        </w:rPr>
      </w:pPr>
    </w:p>
    <w:p>
      <w:pPr>
        <w:pStyle w:val="5"/>
        <w:ind w:firstLine="600"/>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以上承诺书，需手写并签名进行上传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mU5MzRjZjRjZDQ0OTNmZGJiNzhiMGUxYTVjNTQifQ=="/>
  </w:docVars>
  <w:rsids>
    <w:rsidRoot w:val="00C45C14"/>
    <w:rsid w:val="001F16E5"/>
    <w:rsid w:val="002111AA"/>
    <w:rsid w:val="00456BA6"/>
    <w:rsid w:val="004A6093"/>
    <w:rsid w:val="004D7F43"/>
    <w:rsid w:val="00617D24"/>
    <w:rsid w:val="00632431"/>
    <w:rsid w:val="006609B1"/>
    <w:rsid w:val="006C7EE4"/>
    <w:rsid w:val="007224AE"/>
    <w:rsid w:val="008B3C6D"/>
    <w:rsid w:val="009F3635"/>
    <w:rsid w:val="00A13D37"/>
    <w:rsid w:val="00AA51A0"/>
    <w:rsid w:val="00B024E3"/>
    <w:rsid w:val="00B42861"/>
    <w:rsid w:val="00C45C14"/>
    <w:rsid w:val="00DD70E3"/>
    <w:rsid w:val="00ED4C3E"/>
    <w:rsid w:val="11373500"/>
    <w:rsid w:val="124D0848"/>
    <w:rsid w:val="17DB737B"/>
    <w:rsid w:val="208A521A"/>
    <w:rsid w:val="26AF4550"/>
    <w:rsid w:val="2B295A29"/>
    <w:rsid w:val="2DE61DB3"/>
    <w:rsid w:val="31397FD8"/>
    <w:rsid w:val="31532DEC"/>
    <w:rsid w:val="32F6147B"/>
    <w:rsid w:val="38E40D08"/>
    <w:rsid w:val="391B1864"/>
    <w:rsid w:val="3F0B5F11"/>
    <w:rsid w:val="43407A13"/>
    <w:rsid w:val="45845AAA"/>
    <w:rsid w:val="55F85936"/>
    <w:rsid w:val="5C164F73"/>
    <w:rsid w:val="5DD263BC"/>
    <w:rsid w:val="663E1DFE"/>
    <w:rsid w:val="6F213A0B"/>
    <w:rsid w:val="704A78AA"/>
    <w:rsid w:val="73184B34"/>
    <w:rsid w:val="7335776A"/>
    <w:rsid w:val="736970B4"/>
    <w:rsid w:val="776123B5"/>
    <w:rsid w:val="78144E02"/>
    <w:rsid w:val="7F7E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Plain Text"/>
    <w:basedOn w:val="1"/>
    <w:link w:val="13"/>
    <w:qFormat/>
    <w:uiPriority w:val="0"/>
    <w:rPr>
      <w:rFonts w:ascii="宋体" w:hAnsi="Courier New"/>
      <w:kern w:val="0"/>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432" w:lineRule="auto"/>
      <w:jc w:val="left"/>
    </w:pPr>
    <w:rPr>
      <w:rFonts w:cs="Times New Roman"/>
      <w:color w:val="333333"/>
      <w:kern w:val="0"/>
      <w:sz w:val="24"/>
    </w:rPr>
  </w:style>
  <w:style w:type="character" w:styleId="10">
    <w:name w:val="Strong"/>
    <w:qFormat/>
    <w:uiPriority w:val="0"/>
    <w:rPr>
      <w:b/>
    </w:rPr>
  </w:style>
  <w:style w:type="character" w:customStyle="1" w:styleId="11">
    <w:name w:val="页眉 字符"/>
    <w:basedOn w:val="9"/>
    <w:link w:val="6"/>
    <w:uiPriority w:val="0"/>
    <w:rPr>
      <w:kern w:val="2"/>
      <w:sz w:val="18"/>
      <w:szCs w:val="18"/>
    </w:rPr>
  </w:style>
  <w:style w:type="character" w:customStyle="1" w:styleId="12">
    <w:name w:val="页脚 字符"/>
    <w:basedOn w:val="9"/>
    <w:link w:val="5"/>
    <w:uiPriority w:val="0"/>
    <w:rPr>
      <w:kern w:val="2"/>
      <w:sz w:val="18"/>
      <w:szCs w:val="18"/>
    </w:rPr>
  </w:style>
  <w:style w:type="character" w:customStyle="1" w:styleId="13">
    <w:name w:val="纯文本 字符"/>
    <w:basedOn w:val="9"/>
    <w:link w:val="4"/>
    <w:uiPriority w:val="0"/>
    <w:rPr>
      <w:rFonts w:ascii="宋体" w:hAnsi="Courier New"/>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jobs</Company>
  <Pages>9</Pages>
  <Words>3543</Words>
  <Characters>3716</Characters>
  <Lines>27</Lines>
  <Paragraphs>7</Paragraphs>
  <TotalTime>31</TotalTime>
  <ScaleCrop>false</ScaleCrop>
  <LinksUpToDate>false</LinksUpToDate>
  <CharactersWithSpaces>3777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2022-12-13T03:47:00Z</dcterms:created>
  <dc:creator>新化农商银行</dc:creator>
  <cp:lastModifiedBy>杨y</cp:lastModifiedBy>
  <cp:lastPrinted>2022-12-16T10:29:00Z</cp:lastPrinted>
  <dcterms:modified xsi:type="dcterms:W3CDTF">2022-12-20T12:49:09Z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D578E341E0CC442BA810F1B67C12DC80</vt:lpwstr>
  </property>
</Properties>
</file>