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tbl>
      <w:tblPr>
        <w:tblStyle w:val="4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850"/>
        <w:gridCol w:w="16"/>
        <w:gridCol w:w="1264"/>
        <w:gridCol w:w="1223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begin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instrText xml:space="preserve">ADDIN CNKISM.UserStyle</w:instrTex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丽江市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中医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医院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编外人员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第一批次录取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第二批次录取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59264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XltQfWAAAACAEAAA8AAAAAAAAAAQAgAAAAIgAAAGRycy9kb3du&#10;cmV2LnhtbFBLAQIUABQAAAAIAIdO4kAdjM0o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23F622C4"/>
    <w:rsid w:val="0714213C"/>
    <w:rsid w:val="1DA81CD5"/>
    <w:rsid w:val="23F622C4"/>
    <w:rsid w:val="24AD6EA3"/>
    <w:rsid w:val="2ECF471C"/>
    <w:rsid w:val="548E1392"/>
    <w:rsid w:val="6CFD2DB2"/>
    <w:rsid w:val="70F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ormal Indent1"/>
    <w:basedOn w:val="8"/>
    <w:qFormat/>
    <w:uiPriority w:val="0"/>
    <w:pPr>
      <w:ind w:firstLine="420" w:firstLineChars="200"/>
    </w:pPr>
  </w:style>
  <w:style w:type="paragraph" w:customStyle="1" w:styleId="8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纯文本 New"/>
    <w:basedOn w:val="8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8</Pages>
  <Words>3619</Words>
  <Characters>3749</Characters>
  <Lines>0</Lines>
  <Paragraphs>0</Paragraphs>
  <TotalTime>26</TotalTime>
  <ScaleCrop>false</ScaleCrop>
  <LinksUpToDate>false</LinksUpToDate>
  <CharactersWithSpaces>3824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2022-12-20T07:38:00Z</dcterms:created>
  <dc:creator>陶小禾</dc:creator>
  <cp:lastModifiedBy>小满</cp:lastModifiedBy>
  <cp:lastPrinted>2022-12-21T00:03:00Z</cp:lastPrinted>
  <dcterms:modified xsi:type="dcterms:W3CDTF">2022-12-21T06:07:55Z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B1892BC395974C4AAF112A8044DFF6D5</vt:lpwstr>
  </property>
</Properties>
</file>