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 w:asciiTheme="majorEastAsia" w:hAnsiTheme="majorEastAsia" w:eastAsiaTheme="majorEastAsia" w:cstheme="majorEastAsia"/>
          <w:sz w:val="44"/>
          <w:szCs w:val="44"/>
          <w:lang w:eastAsia="zh-Hans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</w:t>
      </w:r>
      <w:bookmarkStart w:id="0" w:name="_Toc806236623"/>
      <w:bookmarkStart w:id="1" w:name="_Toc691633008"/>
      <w:r>
        <w:rPr>
          <w:rFonts w:hint="default" w:ascii="宋体" w:hAnsi="宋体" w:eastAsia="宋体" w:cs="宋体"/>
          <w:sz w:val="28"/>
          <w:szCs w:val="28"/>
          <w:lang w:eastAsia="zh-CN"/>
        </w:rPr>
        <w:t>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Hans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Hans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Hans"/>
        </w:rPr>
        <w:t>2022年济南新旧动能转换起步区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Hans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Hans"/>
        </w:rPr>
        <w:t>村（社区）退役军人专职联络员和社区工作者招聘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微软雅黑" w:hAnsi="微软雅黑" w:cs="微软雅黑"/>
          <w:color w:val="333333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Hans"/>
        </w:rPr>
        <w:t>线上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考试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违</w:t>
      </w:r>
      <w:bookmarkStart w:id="7" w:name="_GoBack"/>
      <w:bookmarkEnd w:id="7"/>
      <w:r>
        <w:rPr>
          <w:rFonts w:hint="eastAsia" w:asciiTheme="majorEastAsia" w:hAnsiTheme="majorEastAsia" w:eastAsiaTheme="majorEastAsia" w:cstheme="majorEastAsia"/>
          <w:sz w:val="36"/>
          <w:szCs w:val="36"/>
        </w:rPr>
        <w:t>纪行为认定及处理办法</w:t>
      </w:r>
      <w:bookmarkEnd w:id="0"/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为规范本次在线考试违纪违规行为的认定与处理，维护考生和本次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相关工作人员的合法权益，对本次考试的违纪及作弊行为相关要求如下：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2" w:name="_Toc1944593838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考生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Hans"/>
        </w:rPr>
        <w:t>违纪行为定义</w:t>
      </w:r>
      <w:bookmarkEnd w:id="2"/>
    </w:p>
    <w:p>
      <w:pPr>
        <w:pStyle w:val="16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所处考试环境同时出现其他人；</w:t>
      </w:r>
    </w:p>
    <w:p>
      <w:pPr>
        <w:pStyle w:val="16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使用快捷键切屏、截屏退出考试系统或多屏登录考试端； </w:t>
      </w:r>
    </w:p>
    <w:p>
      <w:pPr>
        <w:pStyle w:val="16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离开座位、离开监控视频范围、遮挡摄像头；</w:t>
      </w:r>
    </w:p>
    <w:p>
      <w:pPr>
        <w:pStyle w:val="16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中途上卫生间行为；</w:t>
      </w:r>
    </w:p>
    <w:p>
      <w:pPr>
        <w:pStyle w:val="16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有对外传递物品行为；</w:t>
      </w:r>
    </w:p>
    <w:p>
      <w:pPr>
        <w:pStyle w:val="16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佩戴耳机；</w:t>
      </w:r>
    </w:p>
    <w:p>
      <w:pPr>
        <w:pStyle w:val="16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未经允许强行退出考试软件；</w:t>
      </w:r>
    </w:p>
    <w:p>
      <w:pPr>
        <w:pStyle w:val="16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其他应当视为本场考试违纪的行为。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3" w:name="_Toc235011573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考生作弊行为定义</w:t>
      </w:r>
      <w:bookmarkEnd w:id="3"/>
    </w:p>
    <w:p>
      <w:pPr>
        <w:pStyle w:val="16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伪造资料、身份信息替代他人或被替代参加考试；</w:t>
      </w:r>
    </w:p>
    <w:p>
      <w:pPr>
        <w:pStyle w:val="16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非考生本人登录考试系统参加考试，或更换作答人员；</w:t>
      </w:r>
    </w:p>
    <w:p>
      <w:pPr>
        <w:pStyle w:val="16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浏览网页、在线查询、翻阅电脑和手机存储资料，查看电子影像资料；</w:t>
      </w:r>
    </w:p>
    <w:p>
      <w:pPr>
        <w:pStyle w:val="16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翻阅书籍、文件、纸质资料；</w:t>
      </w:r>
    </w:p>
    <w:p>
      <w:pPr>
        <w:pStyle w:val="16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未经许可接触和使用通讯工具如手机、蓝牙设备等，使用各类聊天软件或远程工具；</w:t>
      </w:r>
    </w:p>
    <w:p>
      <w:pPr>
        <w:pStyle w:val="16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其他应当视为本场考试作弊的行为。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4" w:name="_Toc617080578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考生实施作弊行为定义</w:t>
      </w:r>
      <w:bookmarkEnd w:id="4"/>
    </w:p>
    <w:p>
      <w:pPr>
        <w:pStyle w:val="16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拍摄、抄录、传播试题内容；</w:t>
      </w:r>
    </w:p>
    <w:p>
      <w:pPr>
        <w:pStyle w:val="16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抄袭、协助他人抄袭；</w:t>
      </w:r>
    </w:p>
    <w:p>
      <w:pPr>
        <w:pStyle w:val="16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串通作弊或者参与有组织作弊；</w:t>
      </w:r>
    </w:p>
    <w:p>
      <w:pPr>
        <w:pStyle w:val="16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评卷过程中被认定为答案雷同；</w:t>
      </w:r>
    </w:p>
    <w:p>
      <w:pPr>
        <w:pStyle w:val="16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考生的不当行为导致试题泄露或造成重大社会影响；</w:t>
      </w:r>
    </w:p>
    <w:p>
      <w:pPr>
        <w:pStyle w:val="16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经后台监考发现，确认考生有其他违纪、舞弊行为；</w:t>
      </w:r>
    </w:p>
    <w:p>
      <w:pPr>
        <w:pStyle w:val="16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若发现考生有疑似违纪、舞弊等行为，考试结束后由考务人员根据考试数据、监考记录、系统日志等多种方式进行判断，其结果实属违纪、舞弊；</w:t>
      </w:r>
    </w:p>
    <w:p>
      <w:pPr>
        <w:pStyle w:val="16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sz w:val="32"/>
          <w:szCs w:val="32"/>
        </w:rPr>
        <w:t>其他应认定为作弊的行为。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5" w:name="_Toc1074743083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取消本场考试的行为定义</w:t>
      </w:r>
      <w:bookmarkEnd w:id="5"/>
    </w:p>
    <w:p>
      <w:pPr>
        <w:pStyle w:val="16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考生有第一条所列考试违纪行为之一的，视情况取消本场考试成绩。</w:t>
      </w:r>
    </w:p>
    <w:p>
      <w:pPr>
        <w:pStyle w:val="16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考生有第二条、第三条所列考试舞弊行为之一的，取消本场考试成绩。情节严重的追究相关责任。</w:t>
      </w:r>
    </w:p>
    <w:p>
      <w:pPr>
        <w:pStyle w:val="16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如考生因电脑设备问题、网络问题、考生个人行为等问题，导致电脑端和移动端考试视频数据缺失，而影响考务人员判断本场考试有效性的，取消本场考试成绩。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6" w:name="_Toc722041064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五、自行承担后果的行为定义</w:t>
      </w:r>
      <w:bookmarkEnd w:id="6"/>
    </w:p>
    <w:p>
      <w:pPr>
        <w:pStyle w:val="16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考试过程中，因设备硬件故障、断电断网等问题，导致考试作答数据无法正常提交，应在考试结束后30分钟内联系技术服务热线，否则由考生自行承担后果。</w:t>
      </w:r>
    </w:p>
    <w:p>
      <w:pPr>
        <w:pStyle w:val="16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ascii="微软雅黑" w:hAnsi="微软雅黑" w:cs="微软雅黑"/>
          <w:color w:val="333333"/>
          <w:sz w:val="2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考试过程中，因设备硬件故障、系统更新、断电断网等问题导致考试无法正常进行的，考试时间不做延长。</w:t>
      </w:r>
    </w:p>
    <w:sectPr>
      <w:footerReference r:id="rId5" w:type="default"/>
      <w:pgSz w:w="11906" w:h="16838"/>
      <w:pgMar w:top="1361" w:right="1417" w:bottom="1361" w:left="1417" w:header="851" w:footer="992" w:gutter="0"/>
      <w:pgNumType w:fmt="numberInDash" w:start="1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50"/>
        <w:tab w:val="left" w:pos="5818"/>
      </w:tabs>
      <w:ind w:right="260"/>
      <w:jc w:val="both"/>
      <w:rPr>
        <w:color w:val="10243F" w:themeColor="text2" w:themeShade="80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UzYzNhMzNlYTY1NjhiMjM5YmE1OGI5OTUxYzE1ZmEifQ=="/>
  </w:docVars>
  <w:rsids>
    <w:rsidRoot w:val="00BA0C1A"/>
    <w:rsid w:val="000C51B7"/>
    <w:rsid w:val="0021081E"/>
    <w:rsid w:val="00216EB9"/>
    <w:rsid w:val="004404EA"/>
    <w:rsid w:val="004E6AA4"/>
    <w:rsid w:val="0059531B"/>
    <w:rsid w:val="00616505"/>
    <w:rsid w:val="0062213C"/>
    <w:rsid w:val="00633F40"/>
    <w:rsid w:val="006549AD"/>
    <w:rsid w:val="00684D9C"/>
    <w:rsid w:val="007B2554"/>
    <w:rsid w:val="00A60633"/>
    <w:rsid w:val="00BA0C1A"/>
    <w:rsid w:val="00C061CB"/>
    <w:rsid w:val="00C604EC"/>
    <w:rsid w:val="00E26251"/>
    <w:rsid w:val="00EA1EE8"/>
    <w:rsid w:val="00F53662"/>
    <w:rsid w:val="083D07F0"/>
    <w:rsid w:val="0D7F804C"/>
    <w:rsid w:val="105E3B74"/>
    <w:rsid w:val="1C2C4424"/>
    <w:rsid w:val="1CD54CE6"/>
    <w:rsid w:val="1DEC38DC"/>
    <w:rsid w:val="24AD1901"/>
    <w:rsid w:val="2B7463EB"/>
    <w:rsid w:val="30202DD3"/>
    <w:rsid w:val="30456175"/>
    <w:rsid w:val="36772279"/>
    <w:rsid w:val="39DF0ED2"/>
    <w:rsid w:val="434067C1"/>
    <w:rsid w:val="4EBFCDB8"/>
    <w:rsid w:val="568D20C3"/>
    <w:rsid w:val="640F5510"/>
    <w:rsid w:val="68597DB3"/>
    <w:rsid w:val="6EAF13B0"/>
    <w:rsid w:val="71061E72"/>
    <w:rsid w:val="77F554C6"/>
    <w:rsid w:val="79DC8313"/>
    <w:rsid w:val="7A3B2499"/>
    <w:rsid w:val="7D865AEB"/>
    <w:rsid w:val="7D9FC9F7"/>
    <w:rsid w:val="7FEC3C18"/>
    <w:rsid w:val="A72DC431"/>
    <w:rsid w:val="AF93E556"/>
    <w:rsid w:val="BE7CB6CE"/>
    <w:rsid w:val="BFAF489A"/>
    <w:rsid w:val="CDEF2C5A"/>
    <w:rsid w:val="CFD2E5BF"/>
    <w:rsid w:val="D7BBBAE7"/>
    <w:rsid w:val="E5F7A759"/>
    <w:rsid w:val="EFE58536"/>
    <w:rsid w:val="FF7D2D3F"/>
    <w:rsid w:val="FFE79083"/>
    <w:rsid w:val="FFE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微软雅黑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408" w:lineRule="auto"/>
      <w:jc w:val="left"/>
      <w:outlineLvl w:val="0"/>
    </w:pPr>
    <w:rPr>
      <w:b/>
      <w:bCs/>
      <w:color w:val="1A1A1A"/>
      <w:kern w:val="44"/>
      <w:sz w:val="36"/>
      <w:szCs w:val="36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408" w:lineRule="auto"/>
      <w:jc w:val="left"/>
      <w:outlineLvl w:val="1"/>
    </w:pPr>
    <w:rPr>
      <w:rFonts w:asciiTheme="majorHAnsi" w:hAnsiTheme="majorHAnsi" w:eastAsiaTheme="majorEastAsia" w:cstheme="majorBidi"/>
      <w:b/>
      <w:bCs/>
      <w:color w:val="1A1A1A"/>
      <w:sz w:val="32"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spacing w:before="380" w:after="380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Title"/>
    <w:basedOn w:val="1"/>
    <w:next w:val="1"/>
    <w:qFormat/>
    <w:uiPriority w:val="10"/>
    <w:pPr>
      <w:spacing w:line="480" w:lineRule="auto"/>
      <w:jc w:val="center"/>
      <w:outlineLvl w:val="0"/>
    </w:pPr>
    <w:rPr>
      <w:rFonts w:asciiTheme="majorHAnsi" w:hAnsiTheme="majorHAnsi" w:eastAsiaTheme="majorEastAsia" w:cstheme="majorBidi"/>
      <w:b/>
      <w:bCs/>
      <w:sz w:val="48"/>
      <w:szCs w:val="32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字符"/>
    <w:basedOn w:val="11"/>
    <w:link w:val="6"/>
    <w:semiHidden/>
    <w:qFormat/>
    <w:uiPriority w:val="99"/>
    <w:rPr>
      <w:sz w:val="18"/>
      <w:szCs w:val="18"/>
    </w:rPr>
  </w:style>
  <w:style w:type="character" w:customStyle="1" w:styleId="13">
    <w:name w:val="页脚 字符"/>
    <w:basedOn w:val="11"/>
    <w:link w:val="5"/>
    <w:semiHidden/>
    <w:qFormat/>
    <w:uiPriority w:val="99"/>
    <w:rPr>
      <w:sz w:val="18"/>
      <w:szCs w:val="18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</w:style>
  <w:style w:type="character" w:customStyle="1" w:styleId="15">
    <w:name w:val="标题 3 字符"/>
    <w:basedOn w:val="11"/>
    <w:link w:val="4"/>
    <w:qFormat/>
    <w:uiPriority w:val="9"/>
    <w:rPr>
      <w:rFonts w:eastAsia="微软雅黑"/>
      <w:b/>
      <w:bCs/>
      <w:kern w:val="2"/>
      <w:sz w:val="32"/>
      <w:szCs w:val="32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889</Words>
  <Characters>920</Characters>
  <Lines>6</Lines>
  <Paragraphs>1</Paragraphs>
  <TotalTime>26</TotalTime>
  <ScaleCrop>false</ScaleCrop>
  <LinksUpToDate>false</LinksUpToDate>
  <CharactersWithSpaces>921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2017-01-13T01:10:00Z</dcterms:created>
  <dc:creator>Tencent</dc:creator>
  <cp:lastModifiedBy>ALEBB</cp:lastModifiedBy>
  <dcterms:modified xsi:type="dcterms:W3CDTF">2022-12-20T04:43:54Z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D2263CBE2DAA0FFC2726A16379CD4D7A</vt:lpwstr>
  </property>
</Properties>
</file>