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资格复审有关证件和证明材料清单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1.本人有效期内的第二代身份证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（正反面）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2.有本人手写签名的《宁波市鄞州区2022年面向普通高校毕业生公开招聘事业单位工作人员报名表》（下载附件3）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3.本人二寸免冠照片（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可贴于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报名表上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）；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4.户口簿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主页及本人页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或户籍证明；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5.已获取的各层次学历学位证书；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6.在高校就读期间表现优秀的证明材料，如中共党员（预备党员）、学生干部或奖学金或奖励、发表过的学术文章等（如有，请提供）；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7.持有学校核发的高校毕业生推荐表、就业协议书（如有，请提供）；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8.国（境）外留学回国（境）人员需提供国（境）外高校学籍证明、就读证明或学历学位认证书。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注：以上证件等证明材料请于2022年12月20日8：30-12月22日17:30(以电子邮件送达时间为准)，先以电子邮件方式发送至公开招聘专用电子邮箱yzrsj707@163.com，审核通过后，请将以上证件等证明材料原件和复印件在现场资格复审时一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YWZkNjk2MDIxZjQ0NjA4YjViMzNkM2M2NDI1ZDkifQ=="/>
  </w:docVars>
  <w:rsids>
    <w:rsidRoot w:val="775E2B65"/>
    <w:rsid w:val="035A0137"/>
    <w:rsid w:val="0E2F186C"/>
    <w:rsid w:val="47E40D1B"/>
    <w:rsid w:val="49272255"/>
    <w:rsid w:val="49F548EB"/>
    <w:rsid w:val="56E91B99"/>
    <w:rsid w:val="5E5E131E"/>
    <w:rsid w:val="61245F03"/>
    <w:rsid w:val="69D5325F"/>
    <w:rsid w:val="6C8E7653"/>
    <w:rsid w:val="73D22830"/>
    <w:rsid w:val="775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413</Characters>
  <Lines>0</Lines>
  <Paragraphs>0</Paragraphs>
  <TotalTime>0</TotalTime>
  <ScaleCrop>false</ScaleCrop>
  <LinksUpToDate>false</LinksUpToDate>
  <CharactersWithSpaces>413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2022-12-19T02:20:00Z</dcterms:created>
  <dc:creator>gaojj</dc:creator>
  <cp:lastModifiedBy>海上蟠龙</cp:lastModifiedBy>
  <dcterms:modified xsi:type="dcterms:W3CDTF">2022-12-19T08:41:34Z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BE1F5BF0AF0345038D046002C130133A</vt:lpwstr>
  </property>
</Properties>
</file>