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240" w:line="600" w:lineRule="exact"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40"/>
          <w:szCs w:val="40"/>
        </w:rPr>
        <w:t>台州市海洋投资发展集团有限公司公开选聘岗位报名资格条件</w:t>
      </w:r>
      <w:r>
        <w:rPr>
          <w:rFonts w:hint="eastAsia" w:ascii="方正小标宋简体" w:hAnsi="黑体" w:eastAsia="方正小标宋简体"/>
          <w:sz w:val="28"/>
          <w:szCs w:val="28"/>
        </w:rPr>
        <w:t>（2</w:t>
      </w:r>
      <w:r>
        <w:rPr>
          <w:rFonts w:ascii="方正小标宋简体" w:hAnsi="黑体" w:eastAsia="方正小标宋简体"/>
          <w:sz w:val="28"/>
          <w:szCs w:val="28"/>
        </w:rPr>
        <w:t>022</w:t>
      </w:r>
      <w:r>
        <w:rPr>
          <w:rFonts w:hint="eastAsia" w:ascii="方正小标宋简体" w:hAnsi="黑体" w:eastAsia="方正小标宋简体"/>
          <w:sz w:val="28"/>
          <w:szCs w:val="28"/>
        </w:rPr>
        <w:t>-</w:t>
      </w:r>
      <w:r>
        <w:rPr>
          <w:rFonts w:ascii="方正小标宋简体" w:hAnsi="黑体" w:eastAsia="方正小标宋简体"/>
          <w:sz w:val="28"/>
          <w:szCs w:val="28"/>
        </w:rPr>
        <w:t>12</w:t>
      </w:r>
      <w:r>
        <w:rPr>
          <w:rFonts w:hint="eastAsia" w:ascii="方正小标宋简体" w:hAnsi="黑体" w:eastAsia="方正小标宋简体"/>
          <w:sz w:val="28"/>
          <w:szCs w:val="28"/>
        </w:rPr>
        <w:t>）</w:t>
      </w:r>
    </w:p>
    <w:tbl>
      <w:tblPr>
        <w:tblStyle w:val="6"/>
        <w:tblW w:w="12563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85"/>
        <w:gridCol w:w="713"/>
        <w:gridCol w:w="2855"/>
        <w:gridCol w:w="1571"/>
        <w:gridCol w:w="1792"/>
        <w:gridCol w:w="206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需求人数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年龄限制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学历（学位）要求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专业要求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身份要求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工作经历及其他要求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715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</w:t>
            </w:r>
          </w:p>
        </w:tc>
        <w:tc>
          <w:tcPr>
            <w:tcW w:w="1285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文秘工作人员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1982年1月1日以后出生</w:t>
            </w:r>
          </w:p>
        </w:tc>
        <w:tc>
          <w:tcPr>
            <w:tcW w:w="1571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硕士研究生及以上</w:t>
            </w:r>
          </w:p>
        </w:tc>
        <w:tc>
          <w:tcPr>
            <w:tcW w:w="1792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专业不限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具有公务员或事业编制身份的人员</w:t>
            </w:r>
          </w:p>
        </w:tc>
        <w:tc>
          <w:tcPr>
            <w:tcW w:w="1570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具有5年以上工作经验，从事综合文字岗位2年以上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715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1285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党建、纪检监察工作人员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1982年1月1日以后出生</w:t>
            </w:r>
          </w:p>
        </w:tc>
        <w:tc>
          <w:tcPr>
            <w:tcW w:w="1571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硕士研究生及以上</w:t>
            </w:r>
          </w:p>
        </w:tc>
        <w:tc>
          <w:tcPr>
            <w:tcW w:w="1792" w:type="dxa"/>
            <w:vAlign w:val="center"/>
          </w:tcPr>
          <w:p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专业不限</w:t>
            </w:r>
          </w:p>
        </w:tc>
        <w:tc>
          <w:tcPr>
            <w:tcW w:w="2062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具有公务员或事业编制身份的人员</w:t>
            </w:r>
          </w:p>
        </w:tc>
        <w:tc>
          <w:tcPr>
            <w:tcW w:w="1570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具有5年以上工作经验，要求中共党员</w:t>
            </w:r>
          </w:p>
        </w:tc>
      </w:tr>
    </w:tbl>
    <w:p>
      <w:pPr>
        <w:spacing w:line="600" w:lineRule="exact"/>
        <w:rPr>
          <w:rFonts w:ascii="黑体" w:hAnsi="黑体" w:eastAsia="黑体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62348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27"/>
    <w:rsid w:val="000003A6"/>
    <w:rsid w:val="000014CE"/>
    <w:rsid w:val="0000451B"/>
    <w:rsid w:val="00014FF8"/>
    <w:rsid w:val="00034F9C"/>
    <w:rsid w:val="00086AC4"/>
    <w:rsid w:val="00093EF3"/>
    <w:rsid w:val="000B5D7C"/>
    <w:rsid w:val="000C0611"/>
    <w:rsid w:val="000C6E9D"/>
    <w:rsid w:val="000E2D51"/>
    <w:rsid w:val="000F3D87"/>
    <w:rsid w:val="001353AF"/>
    <w:rsid w:val="00175492"/>
    <w:rsid w:val="0019060F"/>
    <w:rsid w:val="001A4C59"/>
    <w:rsid w:val="001C454C"/>
    <w:rsid w:val="001D52FA"/>
    <w:rsid w:val="00202E70"/>
    <w:rsid w:val="00207D31"/>
    <w:rsid w:val="002104D8"/>
    <w:rsid w:val="00222ACA"/>
    <w:rsid w:val="002941B8"/>
    <w:rsid w:val="002A0F79"/>
    <w:rsid w:val="002B179C"/>
    <w:rsid w:val="002B6F5D"/>
    <w:rsid w:val="002D310A"/>
    <w:rsid w:val="002D387A"/>
    <w:rsid w:val="00310F40"/>
    <w:rsid w:val="0032074B"/>
    <w:rsid w:val="0032483B"/>
    <w:rsid w:val="00373354"/>
    <w:rsid w:val="003904B9"/>
    <w:rsid w:val="003A031F"/>
    <w:rsid w:val="003A7746"/>
    <w:rsid w:val="003D6F38"/>
    <w:rsid w:val="003E766A"/>
    <w:rsid w:val="003F357E"/>
    <w:rsid w:val="003F3F3E"/>
    <w:rsid w:val="004157AD"/>
    <w:rsid w:val="00422C5E"/>
    <w:rsid w:val="00443337"/>
    <w:rsid w:val="00443573"/>
    <w:rsid w:val="0046297E"/>
    <w:rsid w:val="00467EF4"/>
    <w:rsid w:val="00496740"/>
    <w:rsid w:val="00496848"/>
    <w:rsid w:val="004D3065"/>
    <w:rsid w:val="004F5B7B"/>
    <w:rsid w:val="00510163"/>
    <w:rsid w:val="00524CC5"/>
    <w:rsid w:val="00537147"/>
    <w:rsid w:val="00544B4D"/>
    <w:rsid w:val="00584D8B"/>
    <w:rsid w:val="00593771"/>
    <w:rsid w:val="005E0B57"/>
    <w:rsid w:val="00603A1C"/>
    <w:rsid w:val="00624B72"/>
    <w:rsid w:val="006741B6"/>
    <w:rsid w:val="0068441D"/>
    <w:rsid w:val="00685DC1"/>
    <w:rsid w:val="0069618B"/>
    <w:rsid w:val="006A5065"/>
    <w:rsid w:val="006F1CD5"/>
    <w:rsid w:val="006F27B9"/>
    <w:rsid w:val="006F27C4"/>
    <w:rsid w:val="006F3CD6"/>
    <w:rsid w:val="006F78E3"/>
    <w:rsid w:val="00701B64"/>
    <w:rsid w:val="00716D0E"/>
    <w:rsid w:val="00734DCB"/>
    <w:rsid w:val="007623F1"/>
    <w:rsid w:val="0077129D"/>
    <w:rsid w:val="00775EFA"/>
    <w:rsid w:val="007D3136"/>
    <w:rsid w:val="00821EB8"/>
    <w:rsid w:val="00846058"/>
    <w:rsid w:val="008C24FF"/>
    <w:rsid w:val="008C3A44"/>
    <w:rsid w:val="008D0163"/>
    <w:rsid w:val="008D3FEB"/>
    <w:rsid w:val="00901200"/>
    <w:rsid w:val="00906222"/>
    <w:rsid w:val="00910125"/>
    <w:rsid w:val="00922DD7"/>
    <w:rsid w:val="00933A2A"/>
    <w:rsid w:val="009655DC"/>
    <w:rsid w:val="00983D7D"/>
    <w:rsid w:val="009959B6"/>
    <w:rsid w:val="009A6C31"/>
    <w:rsid w:val="009B20BA"/>
    <w:rsid w:val="009D4D21"/>
    <w:rsid w:val="009F5960"/>
    <w:rsid w:val="00A3528C"/>
    <w:rsid w:val="00A73D26"/>
    <w:rsid w:val="00A97CC2"/>
    <w:rsid w:val="00AA2C78"/>
    <w:rsid w:val="00B01DD4"/>
    <w:rsid w:val="00B2314C"/>
    <w:rsid w:val="00BD04FF"/>
    <w:rsid w:val="00BE22FA"/>
    <w:rsid w:val="00C16B37"/>
    <w:rsid w:val="00C518FE"/>
    <w:rsid w:val="00C67CE5"/>
    <w:rsid w:val="00D1076D"/>
    <w:rsid w:val="00D2063E"/>
    <w:rsid w:val="00D30B6A"/>
    <w:rsid w:val="00D503EB"/>
    <w:rsid w:val="00D5429E"/>
    <w:rsid w:val="00D90CE0"/>
    <w:rsid w:val="00D94484"/>
    <w:rsid w:val="00DB7181"/>
    <w:rsid w:val="00DC7F1D"/>
    <w:rsid w:val="00DF7F41"/>
    <w:rsid w:val="00E0403C"/>
    <w:rsid w:val="00E20E0A"/>
    <w:rsid w:val="00E216B5"/>
    <w:rsid w:val="00E466ED"/>
    <w:rsid w:val="00E522B9"/>
    <w:rsid w:val="00E72A50"/>
    <w:rsid w:val="00E72CBE"/>
    <w:rsid w:val="00ED31D6"/>
    <w:rsid w:val="00EE42E0"/>
    <w:rsid w:val="00F16CCD"/>
    <w:rsid w:val="00F245A9"/>
    <w:rsid w:val="00F4495B"/>
    <w:rsid w:val="00F46C68"/>
    <w:rsid w:val="00F77578"/>
    <w:rsid w:val="00FA5527"/>
    <w:rsid w:val="00FB043D"/>
    <w:rsid w:val="00FB0E74"/>
    <w:rsid w:val="00FB1C1F"/>
    <w:rsid w:val="1ECFF94F"/>
    <w:rsid w:val="FB6F8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_Style 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</Pages>
  <Words>584</Words>
  <Characters>3335</Characters>
  <Lines>27</Lines>
  <Paragraphs>7</Paragraphs>
  <TotalTime>63</TotalTime>
  <ScaleCrop>false</ScaleCrop>
  <LinksUpToDate>false</LinksUpToDate>
  <CharactersWithSpaces>3912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2022-12-16T23:58:00Z</dcterms:created>
  <dc:creator>Dong Hao</dc:creator>
  <cp:lastModifiedBy>王仁盛</cp:lastModifiedBy>
  <cp:lastPrinted>2022-12-19T17:27:00Z</cp:lastPrinted>
  <dcterms:modified xsi:type="dcterms:W3CDTF">2022-12-20T11:01:24Z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