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</w:p>
    <w:p>
      <w:pPr>
        <w:pStyle w:val="8"/>
        <w:ind w:firstLine="640"/>
      </w:pPr>
    </w:p>
    <w:p>
      <w:pPr>
        <w:pStyle w:val="9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（六）佩戴耳机的；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（八）在面试过程中，透露姓名、毕业院校等个人信息的；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张店区</w:t>
      </w:r>
      <w:bookmarkStart w:id="0" w:name="_GoBack"/>
      <w:bookmarkEnd w:id="0"/>
      <w:r>
        <w:rPr>
          <w:rFonts w:hint="eastAsia" w:ascii="Times New Roman"/>
          <w:color w:val="auto"/>
          <w:sz w:val="32"/>
          <w:szCs w:val="32"/>
          <w:lang w:val="en-US" w:eastAsia="zh-CN"/>
        </w:rPr>
        <w:t>卫生健康局</w:t>
      </w:r>
      <w:r>
        <w:rPr>
          <w:rFonts w:ascii="Times New Roman"/>
          <w:color w:val="auto"/>
          <w:sz w:val="32"/>
          <w:szCs w:val="32"/>
        </w:rPr>
        <w:t>负责解释。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6"/>
          <w:szCs w:val="36"/>
        </w:rPr>
      </w:pPr>
    </w:p>
    <w:p>
      <w:pPr/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OGVhY2RhODFhMTQzYzJhZDRlM2UxZWFkMDMyMTgifQ=="/>
  </w:docVars>
  <w:rsids>
    <w:rsidRoot w:val="00B67916"/>
    <w:rsid w:val="00186BE7"/>
    <w:rsid w:val="0062125B"/>
    <w:rsid w:val="008D3AF0"/>
    <w:rsid w:val="00B67916"/>
    <w:rsid w:val="00CA798F"/>
    <w:rsid w:val="0DA549E7"/>
    <w:rsid w:val="209F1590"/>
    <w:rsid w:val="2EB31DC0"/>
    <w:rsid w:val="371303A8"/>
    <w:rsid w:val="42012320"/>
    <w:rsid w:val="70331935"/>
    <w:rsid w:val="77927957"/>
    <w:rsid w:val="78D613CA"/>
    <w:rsid w:val="7C7C4C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/>
      <w:sz w:val="24"/>
    </w:rPr>
  </w:style>
  <w:style w:type="paragraph" w:customStyle="1" w:styleId="8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9">
    <w:name w:val="标宋大标题"/>
    <w:basedOn w:val="8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1249</Words>
  <Characters>1250</Characters>
  <Lines>9</Lines>
  <Paragraphs>2</Paragraphs>
  <ScaleCrop>false</ScaleCrop>
  <LinksUpToDate>false</LinksUpToDate>
  <CharactersWithSpaces>1263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Administrator</cp:lastModifiedBy>
  <dcterms:modified xsi:type="dcterms:W3CDTF">2022-12-16T06:55:04Z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215EE03EE38D4CF9BC6DF8923CF88001</vt:lpwstr>
  </property>
</Properties>
</file>