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"http://fxb.ankang.gov.cn/UploadFiles/akjyhfj81/file/20200706/20200706161949_3340.docx" \t "http://fxb.ankang.gov.cn/_blank"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安康市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农业农村局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2022公开招聘事业单位高层次人才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面试成绩及进入体检人员名单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8"/>
        <w:tblpPr w:leftFromText="180" w:rightFromText="180" w:vertAnchor="text" w:horzAnchor="page" w:tblpX="1803" w:tblpY="17"/>
        <w:tblOverlap w:val="never"/>
        <w:tblW w:w="85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6"/>
        <w:gridCol w:w="1841"/>
        <w:gridCol w:w="954"/>
        <w:gridCol w:w="1091"/>
        <w:gridCol w:w="9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3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应聘岗位 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3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安康市农科院</w:t>
            </w: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马铃薯育种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叶明辉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3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安康市农科院</w:t>
            </w: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办公室综合管理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陈姣姣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80.66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3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安康市农科院</w:t>
            </w: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办公室综合管理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梁红倩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3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安康市农产品质量安全检验监测中心</w:t>
            </w: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实验室检验检测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高坡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更正声明：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8日公布的《2022年公开招聘高层次人才面试公告》附件《安康市农业农村局2022年公开招聘高层次人才资格审查和面试名单》中，因笔误，将报考市农业科学研究院办公室管理岗位的“陈姣姣”错打成“陈娇娇”，报考并参加考试人员为“陈姣姣”，特此更正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50E54"/>
    <w:rsid w:val="0BB043B9"/>
    <w:rsid w:val="0BF12D99"/>
    <w:rsid w:val="10F34068"/>
    <w:rsid w:val="16A50E54"/>
    <w:rsid w:val="1A4C28BE"/>
    <w:rsid w:val="21A8176B"/>
    <w:rsid w:val="275F75A3"/>
    <w:rsid w:val="2A931CF9"/>
    <w:rsid w:val="3C5D5EDC"/>
    <w:rsid w:val="4CEB3C18"/>
    <w:rsid w:val="4E832B75"/>
    <w:rsid w:val="62CE7551"/>
    <w:rsid w:val="73172234"/>
    <w:rsid w:val="76986D39"/>
    <w:rsid w:val="7F641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44444"/>
      <w:u w:val="none"/>
    </w:rPr>
  </w:style>
  <w:style w:type="character" w:styleId="7">
    <w:name w:val="Hyperlink"/>
    <w:basedOn w:val="4"/>
    <w:qFormat/>
    <w:uiPriority w:val="0"/>
    <w:rPr>
      <w:color w:val="444444"/>
      <w:u w:val="none"/>
    </w:rPr>
  </w:style>
  <w:style w:type="character" w:customStyle="1" w:styleId="9">
    <w:name w:val="current2"/>
    <w:basedOn w:val="4"/>
    <w:qFormat/>
    <w:uiPriority w:val="0"/>
    <w:rPr>
      <w:color w:val="FFFFFF"/>
      <w:bdr w:val="single" w:color="0657B3" w:sz="4" w:space="0"/>
      <w:shd w:val="clear" w:fill="2C7500"/>
    </w:rPr>
  </w:style>
  <w:style w:type="character" w:customStyle="1" w:styleId="10">
    <w:name w:val="bsharetext"/>
    <w:basedOn w:val="4"/>
    <w:qFormat/>
    <w:uiPriority w:val="0"/>
  </w:style>
  <w:style w:type="character" w:customStyle="1" w:styleId="11">
    <w:name w:val="shenhe"/>
    <w:basedOn w:val="4"/>
    <w:qFormat/>
    <w:uiPriority w:val="0"/>
    <w:rPr>
      <w:color w:val="007E09"/>
    </w:rPr>
  </w:style>
  <w:style w:type="character" w:customStyle="1" w:styleId="12">
    <w:name w:val="tit4"/>
    <w:basedOn w:val="4"/>
    <w:qFormat/>
    <w:uiPriority w:val="0"/>
  </w:style>
  <w:style w:type="character" w:customStyle="1" w:styleId="13">
    <w:name w:val="newstu"/>
    <w:basedOn w:val="4"/>
    <w:qFormat/>
    <w:uiPriority w:val="0"/>
  </w:style>
  <w:style w:type="character" w:customStyle="1" w:styleId="14">
    <w:name w:val="current"/>
    <w:basedOn w:val="4"/>
    <w:qFormat/>
    <w:uiPriority w:val="0"/>
    <w:rPr>
      <w:color w:val="FFFFFF"/>
      <w:shd w:val="clear" w:fill="D60D0D"/>
    </w:rPr>
  </w:style>
  <w:style w:type="character" w:customStyle="1" w:styleId="15">
    <w:name w:val="bm2"/>
    <w:basedOn w:val="4"/>
    <w:qFormat/>
    <w:uiPriority w:val="0"/>
    <w:rPr>
      <w:b/>
      <w:color w:val="333333"/>
      <w:sz w:val="19"/>
      <w:szCs w:val="19"/>
    </w:rPr>
  </w:style>
  <w:style w:type="character" w:customStyle="1" w:styleId="16">
    <w:name w:val="time"/>
    <w:basedOn w:val="4"/>
    <w:qFormat/>
    <w:uiPriority w:val="0"/>
    <w:rPr>
      <w:bdr w:val="single" w:color="FFFFFF" w:sz="4" w:space="0"/>
    </w:rPr>
  </w:style>
  <w:style w:type="character" w:customStyle="1" w:styleId="17">
    <w:name w:val="time1"/>
    <w:basedOn w:val="4"/>
    <w:qFormat/>
    <w:uiPriority w:val="0"/>
    <w:rPr>
      <w:color w:val="FFFFFF"/>
      <w:bdr w:val="single" w:color="FFFFFF" w:sz="4" w:space="0"/>
    </w:rPr>
  </w:style>
  <w:style w:type="character" w:customStyle="1" w:styleId="18">
    <w:name w:val="xjbm"/>
    <w:basedOn w:val="4"/>
    <w:qFormat/>
    <w:uiPriority w:val="0"/>
  </w:style>
  <w:style w:type="character" w:customStyle="1" w:styleId="19">
    <w:name w:val="chljeg"/>
    <w:basedOn w:val="4"/>
    <w:qFormat/>
    <w:uiPriority w:val="0"/>
    <w:rPr>
      <w:color w:val="E70000"/>
    </w:rPr>
  </w:style>
  <w:style w:type="character" w:customStyle="1" w:styleId="20">
    <w:name w:val="bm"/>
    <w:basedOn w:val="4"/>
    <w:qFormat/>
    <w:uiPriority w:val="0"/>
    <w:rPr>
      <w:b/>
      <w:color w:val="333333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2020-07-27T00:46:00Z</dcterms:created>
  <dc:creator>青年梦</dc:creator>
  <cp:lastModifiedBy>WPS_1559527656</cp:lastModifiedBy>
  <cp:lastPrinted>2022-12-16T02:54:00Z</cp:lastPrinted>
  <dcterms:modified xsi:type="dcterms:W3CDTF">2022-12-16T06:45:19Z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