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40" w:lineRule="exact"/>
        <w:jc w:val="center"/>
        <w:rPr>
          <w:rFonts w:hint="eastAsia" w:ascii="宋体" w:hAnsi="宋体"/>
          <w:b/>
          <w:kern w:val="2"/>
          <w:sz w:val="44"/>
          <w:szCs w:val="44"/>
        </w:rPr>
      </w:pPr>
    </w:p>
    <w:p>
      <w:pPr>
        <w:pStyle w:val="14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44"/>
          <w:sz w:val="43"/>
          <w:szCs w:val="43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44"/>
          <w:sz w:val="43"/>
          <w:szCs w:val="43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北流市发展和改革局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44"/>
          <w:sz w:val="43"/>
          <w:szCs w:val="43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44"/>
          <w:sz w:val="43"/>
          <w:szCs w:val="43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2022年公开招聘协管员聘用前公示</w:t>
      </w:r>
    </w:p>
    <w:p>
      <w:pPr>
        <w:pStyle w:val="14"/>
        <w:spacing w:line="480" w:lineRule="exact"/>
        <w:ind w:firstLine="640" w:firstLineChars="200"/>
        <w:jc w:val="left"/>
        <w:rPr>
          <w:rFonts w:hint="eastAsia" w:ascii="仿宋" w:hAnsi="仿宋" w:eastAsia="仿宋"/>
          <w:kern w:val="2"/>
          <w:sz w:val="32"/>
          <w:szCs w:val="32"/>
        </w:rPr>
      </w:pPr>
    </w:p>
    <w:p>
      <w:pPr>
        <w:pStyle w:val="14"/>
        <w:spacing w:line="540" w:lineRule="exact"/>
        <w:ind w:firstLine="640" w:firstLineChars="200"/>
        <w:jc w:val="left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根据《北流市发展和改革局2022年公开招聘协管员公告》有关要求，经过面试、体检和考核等程序，确定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2"/>
          <w:sz w:val="32"/>
          <w:szCs w:val="32"/>
        </w:rPr>
        <w:t>人为北流市发展和改革局拟聘用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协管员</w:t>
      </w:r>
      <w:r>
        <w:rPr>
          <w:rFonts w:hint="eastAsia" w:ascii="仿宋" w:hAnsi="仿宋" w:eastAsia="仿宋"/>
          <w:kern w:val="2"/>
          <w:sz w:val="32"/>
          <w:szCs w:val="32"/>
        </w:rPr>
        <w:t>，现予以公示。公示期间如有问题，请向北流市发展和改革局反映。</w:t>
      </w:r>
    </w:p>
    <w:p>
      <w:pPr>
        <w:pStyle w:val="14"/>
        <w:spacing w:line="540" w:lineRule="exact"/>
        <w:ind w:firstLine="640" w:firstLineChars="200"/>
        <w:jc w:val="left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公示时间：202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2"/>
          <w:sz w:val="32"/>
          <w:szCs w:val="32"/>
        </w:rPr>
        <w:t>年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kern w:val="2"/>
          <w:sz w:val="32"/>
          <w:szCs w:val="32"/>
        </w:rPr>
        <w:t>月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kern w:val="2"/>
          <w:sz w:val="32"/>
          <w:szCs w:val="32"/>
        </w:rPr>
        <w:t>日至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kern w:val="2"/>
          <w:sz w:val="32"/>
          <w:szCs w:val="32"/>
        </w:rPr>
        <w:t>月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kern w:val="2"/>
          <w:sz w:val="32"/>
          <w:szCs w:val="32"/>
        </w:rPr>
        <w:t>日</w:t>
      </w:r>
    </w:p>
    <w:p>
      <w:pPr>
        <w:pStyle w:val="14"/>
        <w:spacing w:line="540" w:lineRule="exact"/>
        <w:ind w:firstLine="640" w:firstLineChars="200"/>
        <w:jc w:val="left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监督电话：0775-6225485</w:t>
      </w:r>
    </w:p>
    <w:p>
      <w:pPr>
        <w:pStyle w:val="14"/>
        <w:spacing w:line="540" w:lineRule="exact"/>
        <w:ind w:firstLine="640" w:firstLineChars="200"/>
        <w:jc w:val="lef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联系地址：北流市永安西路1号</w:t>
      </w:r>
    </w:p>
    <w:p>
      <w:pPr>
        <w:pStyle w:val="14"/>
        <w:spacing w:line="540" w:lineRule="exact"/>
        <w:ind w:firstLine="640" w:firstLineChars="200"/>
        <w:jc w:val="left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邮政编码：537400</w:t>
      </w:r>
    </w:p>
    <w:p>
      <w:pPr>
        <w:pStyle w:val="14"/>
        <w:spacing w:line="540" w:lineRule="exact"/>
        <w:ind w:left="0" w:firstLine="4680" w:firstLineChars="1500"/>
        <w:jc w:val="both"/>
        <w:rPr>
          <w:rFonts w:hint="eastAsia" w:ascii="仿宋" w:hAnsi="仿宋" w:eastAsia="仿宋"/>
          <w:spacing w:val="-4"/>
          <w:sz w:val="32"/>
          <w:szCs w:val="32"/>
        </w:rPr>
      </w:pPr>
    </w:p>
    <w:p>
      <w:pPr>
        <w:pStyle w:val="14"/>
        <w:tabs>
          <w:tab w:val="left" w:pos="677"/>
        </w:tabs>
        <w:spacing w:line="540" w:lineRule="exact"/>
        <w:ind w:left="0" w:leftChars="0" w:firstLine="0" w:firstLineChars="0"/>
        <w:jc w:val="left"/>
        <w:rPr>
          <w:rFonts w:hint="default" w:ascii="仿宋" w:hAnsi="仿宋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  <w:t>附件：北流市发展和改革局2022年公开招聘协管员拟聘用人员名单</w:t>
      </w:r>
    </w:p>
    <w:p>
      <w:pPr>
        <w:pStyle w:val="14"/>
        <w:spacing w:line="540" w:lineRule="exact"/>
        <w:ind w:left="0" w:firstLine="5460" w:firstLineChars="1750"/>
        <w:jc w:val="left"/>
        <w:rPr>
          <w:rFonts w:hint="eastAsia" w:ascii="仿宋" w:hAnsi="仿宋" w:eastAsia="仿宋"/>
          <w:spacing w:val="-4"/>
          <w:sz w:val="32"/>
          <w:szCs w:val="32"/>
        </w:rPr>
      </w:pPr>
      <w:bookmarkStart w:id="0" w:name="_GoBack"/>
      <w:bookmarkEnd w:id="0"/>
    </w:p>
    <w:p>
      <w:pPr>
        <w:pStyle w:val="14"/>
        <w:spacing w:line="540" w:lineRule="exact"/>
        <w:ind w:left="0" w:firstLine="5460" w:firstLineChars="1750"/>
        <w:jc w:val="left"/>
        <w:rPr>
          <w:rFonts w:hint="eastAsia" w:ascii="仿宋" w:hAnsi="仿宋" w:eastAsia="仿宋"/>
          <w:spacing w:val="-4"/>
          <w:sz w:val="32"/>
          <w:szCs w:val="32"/>
        </w:rPr>
      </w:pPr>
    </w:p>
    <w:p>
      <w:pPr>
        <w:pStyle w:val="14"/>
        <w:spacing w:line="540" w:lineRule="exact"/>
        <w:ind w:left="0" w:firstLine="5460" w:firstLineChars="17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北流市发展和改革局</w:t>
      </w:r>
    </w:p>
    <w:p>
      <w:pPr>
        <w:pStyle w:val="14"/>
        <w:widowControl w:val="0"/>
        <w:tabs>
          <w:tab w:val="left" w:pos="5400"/>
        </w:tabs>
        <w:spacing w:line="540" w:lineRule="exact"/>
        <w:ind w:left="0" w:right="840" w:rightChars="400" w:firstLine="5600" w:firstLineChars="175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2022年12月15日</w:t>
      </w:r>
    </w:p>
    <w:p>
      <w:pPr>
        <w:pStyle w:val="14"/>
        <w:widowControl w:val="0"/>
        <w:tabs>
          <w:tab w:val="left" w:pos="5400"/>
        </w:tabs>
        <w:spacing w:line="540" w:lineRule="exact"/>
        <w:ind w:left="0" w:right="840" w:rightChars="400" w:firstLine="4960" w:firstLineChars="15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14"/>
        <w:spacing w:line="540" w:lineRule="exact"/>
        <w:jc w:val="center"/>
        <w:rPr>
          <w:rFonts w:hint="eastAsia" w:ascii="宋体" w:hAnsi="宋体"/>
          <w:b/>
          <w:kern w:val="2"/>
          <w:sz w:val="44"/>
          <w:szCs w:val="44"/>
        </w:rPr>
      </w:pPr>
      <w:r>
        <w:rPr>
          <w:rFonts w:hint="eastAsia" w:ascii="宋体" w:hAnsi="宋体"/>
          <w:b/>
          <w:kern w:val="2"/>
          <w:sz w:val="44"/>
          <w:szCs w:val="44"/>
        </w:rPr>
        <w:t>北流市发展和改革局</w:t>
      </w:r>
      <w:r>
        <w:rPr>
          <w:rFonts w:hint="eastAsia" w:ascii="宋体" w:hAnsi="宋体"/>
          <w:b/>
          <w:kern w:val="2"/>
          <w:sz w:val="44"/>
          <w:szCs w:val="44"/>
          <w:lang w:val="en-US" w:eastAsia="zh-CN"/>
        </w:rPr>
        <w:t>2022年</w:t>
      </w:r>
      <w:r>
        <w:rPr>
          <w:rFonts w:hint="eastAsia" w:ascii="宋体" w:hAnsi="宋体"/>
          <w:b/>
          <w:kern w:val="2"/>
          <w:sz w:val="44"/>
          <w:szCs w:val="44"/>
        </w:rPr>
        <w:t>公开招聘</w:t>
      </w:r>
    </w:p>
    <w:p>
      <w:pPr>
        <w:pStyle w:val="14"/>
        <w:spacing w:line="540" w:lineRule="exact"/>
        <w:jc w:val="center"/>
        <w:rPr>
          <w:rFonts w:hint="eastAsia" w:ascii="宋体" w:hAnsi="宋体"/>
          <w:b/>
          <w:kern w:val="2"/>
          <w:sz w:val="44"/>
          <w:szCs w:val="44"/>
        </w:rPr>
      </w:pPr>
      <w:r>
        <w:rPr>
          <w:rFonts w:hint="eastAsia" w:ascii="宋体" w:hAnsi="宋体"/>
          <w:b/>
          <w:kern w:val="2"/>
          <w:sz w:val="44"/>
          <w:szCs w:val="44"/>
          <w:lang w:val="en-US" w:eastAsia="zh-CN"/>
        </w:rPr>
        <w:t>协管员</w:t>
      </w:r>
      <w:r>
        <w:rPr>
          <w:rFonts w:hint="eastAsia" w:ascii="宋体" w:hAnsi="宋体"/>
          <w:b/>
          <w:kern w:val="2"/>
          <w:sz w:val="44"/>
          <w:szCs w:val="44"/>
        </w:rPr>
        <w:t>拟聘</w:t>
      </w:r>
      <w:r>
        <w:rPr>
          <w:rFonts w:hint="eastAsia" w:ascii="宋体" w:hAnsi="宋体"/>
          <w:b/>
          <w:kern w:val="2"/>
          <w:sz w:val="44"/>
          <w:szCs w:val="44"/>
          <w:lang w:val="en-US" w:eastAsia="zh-CN"/>
        </w:rPr>
        <w:t>用人员名单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9"/>
        <w:tblpPr w:leftFromText="180" w:rightFromText="180" w:vertAnchor="text" w:horzAnchor="page" w:tblpX="1357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992"/>
        <w:gridCol w:w="425"/>
        <w:gridCol w:w="426"/>
        <w:gridCol w:w="1275"/>
        <w:gridCol w:w="709"/>
        <w:gridCol w:w="1418"/>
        <w:gridCol w:w="765"/>
        <w:gridCol w:w="73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拟聘用人  员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岗位排名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</w:rPr>
              <w:t>北流市发展和改革局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eastAsia="zh-CN"/>
              </w:rPr>
              <w:t>市经济运行分析和重点工作调度部门联席会议办公室协管员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en-US" w:eastAsia="zh-CN"/>
              </w:rPr>
              <w:t>张柯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en-US" w:eastAsia="zh-CN"/>
              </w:rPr>
              <w:t>1999.02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en-US" w:eastAsia="zh-CN"/>
              </w:rPr>
              <w:t>福建工程学院软件工程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en-US" w:eastAsia="zh-CN"/>
              </w:rPr>
              <w:t>82.4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楷体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91" w:right="1247" w:bottom="1191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3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ZGI3Y2E2ZWU3MDA0OTJiZDNiZmRjODdlZDBkMWYifQ=="/>
  </w:docVars>
  <w:rsids>
    <w:rsidRoot w:val="001D1CEE"/>
    <w:rsid w:val="00012015"/>
    <w:rsid w:val="00053800"/>
    <w:rsid w:val="00054417"/>
    <w:rsid w:val="00060C67"/>
    <w:rsid w:val="000616A1"/>
    <w:rsid w:val="00065AED"/>
    <w:rsid w:val="00066FF3"/>
    <w:rsid w:val="00082FEA"/>
    <w:rsid w:val="00085E78"/>
    <w:rsid w:val="000961C8"/>
    <w:rsid w:val="00096500"/>
    <w:rsid w:val="00096D26"/>
    <w:rsid w:val="00097FCE"/>
    <w:rsid w:val="000A1425"/>
    <w:rsid w:val="000D0452"/>
    <w:rsid w:val="000E08C8"/>
    <w:rsid w:val="000E0A07"/>
    <w:rsid w:val="000E2ABF"/>
    <w:rsid w:val="000F03B7"/>
    <w:rsid w:val="000F5589"/>
    <w:rsid w:val="000F5D97"/>
    <w:rsid w:val="000F6B70"/>
    <w:rsid w:val="00104627"/>
    <w:rsid w:val="00104727"/>
    <w:rsid w:val="001130F0"/>
    <w:rsid w:val="001144A8"/>
    <w:rsid w:val="0017284A"/>
    <w:rsid w:val="001765F4"/>
    <w:rsid w:val="00180F93"/>
    <w:rsid w:val="00181665"/>
    <w:rsid w:val="00187B9F"/>
    <w:rsid w:val="00194AA8"/>
    <w:rsid w:val="001A1332"/>
    <w:rsid w:val="001B1079"/>
    <w:rsid w:val="001B1903"/>
    <w:rsid w:val="001B4BE4"/>
    <w:rsid w:val="001C6BCF"/>
    <w:rsid w:val="001C758B"/>
    <w:rsid w:val="001D1CEE"/>
    <w:rsid w:val="001D5604"/>
    <w:rsid w:val="001F0AB6"/>
    <w:rsid w:val="00203474"/>
    <w:rsid w:val="002442CF"/>
    <w:rsid w:val="002451E6"/>
    <w:rsid w:val="00245FE4"/>
    <w:rsid w:val="00254550"/>
    <w:rsid w:val="00262748"/>
    <w:rsid w:val="0027377E"/>
    <w:rsid w:val="0027668F"/>
    <w:rsid w:val="00281DD9"/>
    <w:rsid w:val="002B0680"/>
    <w:rsid w:val="002B2BD6"/>
    <w:rsid w:val="002B350D"/>
    <w:rsid w:val="002C333A"/>
    <w:rsid w:val="002D4B70"/>
    <w:rsid w:val="002F76A1"/>
    <w:rsid w:val="002F7FA7"/>
    <w:rsid w:val="00316268"/>
    <w:rsid w:val="00340F89"/>
    <w:rsid w:val="0034757F"/>
    <w:rsid w:val="00347BDA"/>
    <w:rsid w:val="00377F0A"/>
    <w:rsid w:val="00380A57"/>
    <w:rsid w:val="00396D40"/>
    <w:rsid w:val="003B0F9C"/>
    <w:rsid w:val="003B64EE"/>
    <w:rsid w:val="003B7863"/>
    <w:rsid w:val="003E45DF"/>
    <w:rsid w:val="0041557D"/>
    <w:rsid w:val="004159EB"/>
    <w:rsid w:val="004169DD"/>
    <w:rsid w:val="004374C0"/>
    <w:rsid w:val="00453406"/>
    <w:rsid w:val="00463A9C"/>
    <w:rsid w:val="004664BC"/>
    <w:rsid w:val="00470306"/>
    <w:rsid w:val="00474D49"/>
    <w:rsid w:val="0049625D"/>
    <w:rsid w:val="004A3C24"/>
    <w:rsid w:val="004B6B1C"/>
    <w:rsid w:val="004C25F8"/>
    <w:rsid w:val="004D71D4"/>
    <w:rsid w:val="004E305D"/>
    <w:rsid w:val="004E49ED"/>
    <w:rsid w:val="004F3F88"/>
    <w:rsid w:val="004F4875"/>
    <w:rsid w:val="00501154"/>
    <w:rsid w:val="00501A2B"/>
    <w:rsid w:val="0050280C"/>
    <w:rsid w:val="00503B4F"/>
    <w:rsid w:val="00504E27"/>
    <w:rsid w:val="00511BDE"/>
    <w:rsid w:val="0051418B"/>
    <w:rsid w:val="005176EC"/>
    <w:rsid w:val="00523A33"/>
    <w:rsid w:val="00544077"/>
    <w:rsid w:val="00552917"/>
    <w:rsid w:val="00573C58"/>
    <w:rsid w:val="00574831"/>
    <w:rsid w:val="00577278"/>
    <w:rsid w:val="005809BC"/>
    <w:rsid w:val="00581F7A"/>
    <w:rsid w:val="00594A4F"/>
    <w:rsid w:val="005B6FDF"/>
    <w:rsid w:val="005D63DD"/>
    <w:rsid w:val="005E539B"/>
    <w:rsid w:val="005F3B83"/>
    <w:rsid w:val="005F7710"/>
    <w:rsid w:val="0061736D"/>
    <w:rsid w:val="0062418F"/>
    <w:rsid w:val="00636095"/>
    <w:rsid w:val="00640405"/>
    <w:rsid w:val="00641A13"/>
    <w:rsid w:val="00647249"/>
    <w:rsid w:val="00660D60"/>
    <w:rsid w:val="006618AC"/>
    <w:rsid w:val="006A2D40"/>
    <w:rsid w:val="006B0069"/>
    <w:rsid w:val="006B37E8"/>
    <w:rsid w:val="006C52BE"/>
    <w:rsid w:val="006E48F0"/>
    <w:rsid w:val="006E7429"/>
    <w:rsid w:val="007021D6"/>
    <w:rsid w:val="007023AA"/>
    <w:rsid w:val="00717DCC"/>
    <w:rsid w:val="00721853"/>
    <w:rsid w:val="00721DC9"/>
    <w:rsid w:val="00731658"/>
    <w:rsid w:val="007362FF"/>
    <w:rsid w:val="00745B70"/>
    <w:rsid w:val="00785876"/>
    <w:rsid w:val="0079068C"/>
    <w:rsid w:val="007948EC"/>
    <w:rsid w:val="007955E4"/>
    <w:rsid w:val="00795EF2"/>
    <w:rsid w:val="00795F4E"/>
    <w:rsid w:val="007A63AF"/>
    <w:rsid w:val="007B7670"/>
    <w:rsid w:val="007C4E0D"/>
    <w:rsid w:val="007C680A"/>
    <w:rsid w:val="007E04A4"/>
    <w:rsid w:val="007E29C9"/>
    <w:rsid w:val="007F109B"/>
    <w:rsid w:val="00817021"/>
    <w:rsid w:val="00821F1C"/>
    <w:rsid w:val="00826287"/>
    <w:rsid w:val="00827F37"/>
    <w:rsid w:val="00830C68"/>
    <w:rsid w:val="00841936"/>
    <w:rsid w:val="00845E5F"/>
    <w:rsid w:val="00846B89"/>
    <w:rsid w:val="00884F4A"/>
    <w:rsid w:val="008868BE"/>
    <w:rsid w:val="008A13D4"/>
    <w:rsid w:val="008A2D43"/>
    <w:rsid w:val="008B768C"/>
    <w:rsid w:val="008C2E55"/>
    <w:rsid w:val="008D791B"/>
    <w:rsid w:val="0090713B"/>
    <w:rsid w:val="00910B0C"/>
    <w:rsid w:val="00917D96"/>
    <w:rsid w:val="00921A52"/>
    <w:rsid w:val="009343B4"/>
    <w:rsid w:val="00947B7B"/>
    <w:rsid w:val="00956F6A"/>
    <w:rsid w:val="00960A3E"/>
    <w:rsid w:val="0096648F"/>
    <w:rsid w:val="00973547"/>
    <w:rsid w:val="009846C0"/>
    <w:rsid w:val="00990B3B"/>
    <w:rsid w:val="00994B03"/>
    <w:rsid w:val="009957BC"/>
    <w:rsid w:val="009A712A"/>
    <w:rsid w:val="009C17A0"/>
    <w:rsid w:val="009C2E94"/>
    <w:rsid w:val="009E1D7C"/>
    <w:rsid w:val="009E3E64"/>
    <w:rsid w:val="009F35B7"/>
    <w:rsid w:val="009F6D77"/>
    <w:rsid w:val="00A0183A"/>
    <w:rsid w:val="00A026F4"/>
    <w:rsid w:val="00A13830"/>
    <w:rsid w:val="00A2243A"/>
    <w:rsid w:val="00A27AF3"/>
    <w:rsid w:val="00A405C9"/>
    <w:rsid w:val="00A53F0E"/>
    <w:rsid w:val="00A766E6"/>
    <w:rsid w:val="00AC46F1"/>
    <w:rsid w:val="00AE2902"/>
    <w:rsid w:val="00AE7C77"/>
    <w:rsid w:val="00B01BFA"/>
    <w:rsid w:val="00B02929"/>
    <w:rsid w:val="00B1108F"/>
    <w:rsid w:val="00B201F8"/>
    <w:rsid w:val="00B44B22"/>
    <w:rsid w:val="00B505B8"/>
    <w:rsid w:val="00B54712"/>
    <w:rsid w:val="00B62EEF"/>
    <w:rsid w:val="00B8603B"/>
    <w:rsid w:val="00BA5719"/>
    <w:rsid w:val="00BC324E"/>
    <w:rsid w:val="00BC3C1B"/>
    <w:rsid w:val="00BD658B"/>
    <w:rsid w:val="00BE06FB"/>
    <w:rsid w:val="00BE388A"/>
    <w:rsid w:val="00BF4776"/>
    <w:rsid w:val="00BF4AC4"/>
    <w:rsid w:val="00C06C8F"/>
    <w:rsid w:val="00C30FF4"/>
    <w:rsid w:val="00C417AA"/>
    <w:rsid w:val="00C63483"/>
    <w:rsid w:val="00C96669"/>
    <w:rsid w:val="00CA3A9D"/>
    <w:rsid w:val="00CA433A"/>
    <w:rsid w:val="00CB48A3"/>
    <w:rsid w:val="00CB5F75"/>
    <w:rsid w:val="00CC2C3C"/>
    <w:rsid w:val="00D25BF0"/>
    <w:rsid w:val="00D262CF"/>
    <w:rsid w:val="00D40BFA"/>
    <w:rsid w:val="00D47B8C"/>
    <w:rsid w:val="00D56A2C"/>
    <w:rsid w:val="00D65908"/>
    <w:rsid w:val="00D6590D"/>
    <w:rsid w:val="00D7601C"/>
    <w:rsid w:val="00D86E1E"/>
    <w:rsid w:val="00D97A07"/>
    <w:rsid w:val="00DB7C95"/>
    <w:rsid w:val="00DC21BB"/>
    <w:rsid w:val="00DC343D"/>
    <w:rsid w:val="00DC72A7"/>
    <w:rsid w:val="00DC75BB"/>
    <w:rsid w:val="00DF57E7"/>
    <w:rsid w:val="00DF7BCA"/>
    <w:rsid w:val="00DF7F12"/>
    <w:rsid w:val="00E019AB"/>
    <w:rsid w:val="00E01F92"/>
    <w:rsid w:val="00E0407C"/>
    <w:rsid w:val="00E11F96"/>
    <w:rsid w:val="00E30FA0"/>
    <w:rsid w:val="00E3792E"/>
    <w:rsid w:val="00E522B2"/>
    <w:rsid w:val="00E77348"/>
    <w:rsid w:val="00E943BF"/>
    <w:rsid w:val="00EB2021"/>
    <w:rsid w:val="00EB32E6"/>
    <w:rsid w:val="00EB502E"/>
    <w:rsid w:val="00EB6A6A"/>
    <w:rsid w:val="00EB717B"/>
    <w:rsid w:val="00EC0795"/>
    <w:rsid w:val="00EE2933"/>
    <w:rsid w:val="00F01854"/>
    <w:rsid w:val="00F01A5B"/>
    <w:rsid w:val="00F06582"/>
    <w:rsid w:val="00F11D60"/>
    <w:rsid w:val="00F21CCB"/>
    <w:rsid w:val="00F26AA0"/>
    <w:rsid w:val="00F32598"/>
    <w:rsid w:val="00F60346"/>
    <w:rsid w:val="00F82C40"/>
    <w:rsid w:val="00F87283"/>
    <w:rsid w:val="00F87354"/>
    <w:rsid w:val="00FA1489"/>
    <w:rsid w:val="00FA1D49"/>
    <w:rsid w:val="00FA236C"/>
    <w:rsid w:val="00FA67DE"/>
    <w:rsid w:val="00FC6FFC"/>
    <w:rsid w:val="00FD1844"/>
    <w:rsid w:val="00FD4FB6"/>
    <w:rsid w:val="00FE0B13"/>
    <w:rsid w:val="00FE7E15"/>
    <w:rsid w:val="01EA4BCB"/>
    <w:rsid w:val="02156C7B"/>
    <w:rsid w:val="034200E9"/>
    <w:rsid w:val="0B1A72F5"/>
    <w:rsid w:val="0D5F4793"/>
    <w:rsid w:val="18071BD6"/>
    <w:rsid w:val="187C05DD"/>
    <w:rsid w:val="19BC4C81"/>
    <w:rsid w:val="254E44BB"/>
    <w:rsid w:val="26A94A2B"/>
    <w:rsid w:val="2A6D79B2"/>
    <w:rsid w:val="2B146526"/>
    <w:rsid w:val="2B420021"/>
    <w:rsid w:val="2FE22D8B"/>
    <w:rsid w:val="307075FE"/>
    <w:rsid w:val="33300F93"/>
    <w:rsid w:val="39CA53FF"/>
    <w:rsid w:val="3B921C41"/>
    <w:rsid w:val="3BE73FC7"/>
    <w:rsid w:val="3FBD499D"/>
    <w:rsid w:val="4005049B"/>
    <w:rsid w:val="413D6F97"/>
    <w:rsid w:val="43F45005"/>
    <w:rsid w:val="47164EDF"/>
    <w:rsid w:val="4BC41E68"/>
    <w:rsid w:val="580F1057"/>
    <w:rsid w:val="5A30197C"/>
    <w:rsid w:val="5A64653E"/>
    <w:rsid w:val="5C55126F"/>
    <w:rsid w:val="5C5A709A"/>
    <w:rsid w:val="6206411D"/>
    <w:rsid w:val="6B763226"/>
    <w:rsid w:val="6FF77F45"/>
    <w:rsid w:val="79952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nhideWhenUsed/>
    <w:qFormat/>
    <w:uiPriority w:val="0"/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paragraph" w:customStyle="1" w:styleId="14">
    <w:name w:val="p0"/>
    <w:basedOn w:val="1"/>
    <w:link w:val="16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15">
    <w:name w:val="p16"/>
    <w:basedOn w:val="1"/>
    <w:qFormat/>
    <w:uiPriority w:val="0"/>
    <w:pPr>
      <w:widowControl/>
      <w:spacing w:line="365" w:lineRule="atLeast"/>
      <w:ind w:left="1"/>
    </w:pPr>
    <w:rPr>
      <w:kern w:val="0"/>
      <w:sz w:val="20"/>
    </w:rPr>
  </w:style>
  <w:style w:type="character" w:customStyle="1" w:styleId="16">
    <w:name w:val="p0 Char"/>
    <w:basedOn w:val="11"/>
    <w:link w:val="14"/>
    <w:qFormat/>
    <w:uiPriority w:val="0"/>
    <w:rPr>
      <w:rFonts w:eastAsia="宋体"/>
      <w:lang w:val="en-US" w:eastAsia="zh-CN" w:bidi="ar-SA"/>
    </w:rPr>
  </w:style>
  <w:style w:type="character" w:customStyle="1" w:styleId="17">
    <w:name w:val="15"/>
    <w:basedOn w:val="11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8">
    <w:name w:val="font61"/>
    <w:basedOn w:val="11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19">
    <w:name w:val="标题 2 Char"/>
    <w:basedOn w:val="11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0">
    <w:name w:val="日期 Char"/>
    <w:basedOn w:val="11"/>
    <w:link w:val="4"/>
    <w:qFormat/>
    <w:uiPriority w:val="0"/>
    <w:rPr>
      <w:kern w:val="2"/>
      <w:sz w:val="21"/>
    </w:rPr>
  </w:style>
  <w:style w:type="character" w:customStyle="1" w:styleId="21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芳向电脑工作室</Company>
  <Pages>2</Pages>
  <Words>322</Words>
  <Characters>371</Characters>
  <Lines>3</Lines>
  <Paragraphs>1</Paragraphs>
  <TotalTime>2</TotalTime>
  <ScaleCrop>false</ScaleCrop>
  <LinksUpToDate>false</LinksUpToDate>
  <CharactersWithSpaces>377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2021-07-27T01:41:00Z</dcterms:created>
  <dc:creator>Windows 用户</dc:creator>
  <cp:lastModifiedBy>东=_=</cp:lastModifiedBy>
  <cp:lastPrinted>2021-07-29T03:54:00Z</cp:lastPrinted>
  <dcterms:modified xsi:type="dcterms:W3CDTF">2022-12-15T08:43:54Z</dcterms:modified>
  <dc:title>玉林市公共汽车公司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14C6EB0CA571422A92ECAB5478094264</vt:lpwstr>
  </property>
</Properties>
</file>