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b/>
          <w:bCs/>
          <w:i w:val="0"/>
          <w:iCs w:val="0"/>
          <w:caps w:val="0"/>
          <w:color w:val="000000"/>
          <w:spacing w:val="0"/>
          <w:kern w:val="0"/>
          <w:sz w:val="36"/>
          <w:szCs w:val="36"/>
          <w:shd w:val="clear" w:fill="FFFFFF"/>
          <w:vertAlign w:val="baseline"/>
          <w:lang w:val="en-US" w:eastAsia="zh-CN" w:bidi="ar"/>
        </w:rPr>
      </w:pPr>
      <w:r>
        <w:rPr>
          <w:rFonts w:hint="eastAsia" w:ascii="仿宋" w:hAnsi="仿宋" w:eastAsia="仿宋" w:cs="仿宋"/>
          <w:b/>
          <w:bCs/>
          <w:i w:val="0"/>
          <w:iCs w:val="0"/>
          <w:caps w:val="0"/>
          <w:color w:val="000000"/>
          <w:spacing w:val="0"/>
          <w:kern w:val="0"/>
          <w:sz w:val="36"/>
          <w:szCs w:val="36"/>
          <w:shd w:val="clear" w:fill="FFFFFF"/>
          <w:vertAlign w:val="baseline"/>
          <w:lang w:val="en-US" w:eastAsia="zh-CN" w:bidi="ar"/>
        </w:rPr>
        <w:t>附件2：</w:t>
      </w:r>
    </w:p>
    <w:p>
      <w:pPr>
        <w:spacing w:line="520" w:lineRule="exact"/>
        <w:jc w:val="center"/>
        <w:rPr>
          <w:rFonts w:ascii="仿宋_GB2312" w:hAnsi="方正小标宋_GBK" w:eastAsia="仿宋_GB2312" w:cs="方正小标宋_GBK"/>
          <w:b/>
          <w:bCs/>
          <w:sz w:val="44"/>
          <w:szCs w:val="44"/>
        </w:rPr>
      </w:pPr>
      <w:r>
        <w:rPr>
          <w:rFonts w:hint="eastAsia" w:ascii="仿宋_GB2312" w:hAnsi="仿宋_GB2312" w:eastAsia="仿宋_GB2312" w:cs="仿宋_GB2312"/>
          <w:b/>
          <w:bCs/>
          <w:sz w:val="36"/>
          <w:szCs w:val="36"/>
          <w:lang w:val="en-US" w:eastAsia="zh-CN"/>
        </w:rPr>
        <w:t>2022年海南清洁能源高新技术产业园开发投资集团有限公司公开招聘考试涉考人员防疫承诺书</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w:t>
      </w:r>
      <w:bookmarkStart w:id="0" w:name="_GoBack"/>
      <w:bookmarkEnd w:id="0"/>
      <w:r>
        <w:rPr>
          <w:rFonts w:hint="eastAsia" w:ascii="仿宋_GB2312" w:hAnsi="宋体" w:eastAsia="仿宋_GB2312" w:cs="宋体"/>
          <w:sz w:val="32"/>
          <w:szCs w:val="32"/>
        </w:rPr>
        <w:t>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E1A490C-6D36-4499-AA29-64AEAF12621D}"/>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2" w:fontKey="{6EB05E9A-B4E2-46B9-8D94-7A2A56B56231}"/>
  </w:font>
  <w:font w:name="仿宋">
    <w:panose1 w:val="02010609060101010101"/>
    <w:charset w:val="86"/>
    <w:family w:val="auto"/>
    <w:pitch w:val="default"/>
    <w:sig w:usb0="800002BF" w:usb1="38CF7CFA" w:usb2="00000016" w:usb3="00000000" w:csb0="00040001" w:csb1="00000000"/>
    <w:embedRegular r:id="rId3" w:fontKey="{FE7E1192-9BBA-4804-B34F-972A20C5C9EA}"/>
  </w:font>
  <w:font w:name="方正小标宋简体">
    <w:altName w:val="黑体"/>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embedRegular r:id="rId4" w:fontKey="{9C665273-7991-4347-A29B-5B5B85DECB8C}"/>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38FC01E5"/>
    <w:rsid w:val="00010A1D"/>
    <w:rsid w:val="00026E11"/>
    <w:rsid w:val="00041262"/>
    <w:rsid w:val="001875AC"/>
    <w:rsid w:val="002A0E7E"/>
    <w:rsid w:val="00345BE7"/>
    <w:rsid w:val="00371961"/>
    <w:rsid w:val="00371963"/>
    <w:rsid w:val="00425C1A"/>
    <w:rsid w:val="0048215E"/>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C656C"/>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A943EC2"/>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287DBA"/>
    <w:rsid w:val="4E7F26F0"/>
    <w:rsid w:val="4EE709DA"/>
    <w:rsid w:val="503B4FA6"/>
    <w:rsid w:val="51353297"/>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65</Words>
  <Characters>377</Characters>
  <Lines>3</Lines>
  <Paragraphs>1</Paragraphs>
  <TotalTime>1</TotalTime>
  <ScaleCrop>false</ScaleCrop>
  <LinksUpToDate>false</LinksUpToDate>
  <CharactersWithSpaces>441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南国人力-小陈</cp:lastModifiedBy>
  <cp:lastPrinted>2021-12-30T03:01:00Z</cp:lastPrinted>
  <dcterms:modified xsi:type="dcterms:W3CDTF">2022-12-14T03:09:47Z</dcterms:modified>
  <dc:title>参加昌江黎族自治县事业单位公开招聘考试人员及涉考人员防疫承诺书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E0B9E2D2B01C40C3AE1D51151591FCB3</vt:lpwstr>
  </property>
</Properties>
</file>