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79" w:rsidRDefault="00FB4479" w:rsidP="00FB4479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附件2</w:t>
      </w:r>
    </w:p>
    <w:tbl>
      <w:tblPr>
        <w:tblpPr w:leftFromText="180" w:rightFromText="180" w:vertAnchor="text" w:horzAnchor="page" w:tblpX="1336" w:tblpY="703"/>
        <w:tblOverlap w:val="never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076"/>
        <w:gridCol w:w="505"/>
        <w:gridCol w:w="791"/>
        <w:gridCol w:w="1397"/>
        <w:gridCol w:w="1561"/>
        <w:gridCol w:w="867"/>
        <w:gridCol w:w="716"/>
        <w:gridCol w:w="1203"/>
      </w:tblGrid>
      <w:tr w:rsidR="00FB4479" w:rsidTr="00FB4479">
        <w:trPr>
          <w:cantSplit/>
          <w:trHeight w:val="451"/>
        </w:trPr>
        <w:tc>
          <w:tcPr>
            <w:tcW w:w="627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52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52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853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FB4479" w:rsidTr="00FB4479">
        <w:trPr>
          <w:cantSplit/>
          <w:trHeight w:val="434"/>
        </w:trPr>
        <w:tc>
          <w:tcPr>
            <w:tcW w:w="627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2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52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53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8" w:type="pct"/>
            <w:vMerge/>
            <w:vAlign w:val="center"/>
          </w:tcPr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FB4479">
        <w:trPr>
          <w:cantSplit/>
          <w:trHeight w:val="491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451" w:type="pct"/>
            <w:gridSpan w:val="3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853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8" w:type="pct"/>
            <w:vMerge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FB4479">
        <w:trPr>
          <w:cantSplit/>
          <w:trHeight w:val="442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451" w:type="pct"/>
            <w:gridSpan w:val="3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853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8" w:type="pct"/>
            <w:vMerge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FB4479">
        <w:trPr>
          <w:cantSplit/>
          <w:trHeight w:val="524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1451" w:type="pct"/>
            <w:gridSpan w:val="3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4" w:type="pct"/>
            <w:gridSpan w:val="3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648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FB4479">
        <w:trPr>
          <w:cantSplit/>
          <w:trHeight w:val="473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3793" w:type="pct"/>
            <w:gridSpan w:val="7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B4479" w:rsidTr="00FB4479">
        <w:trPr>
          <w:cantSplit/>
          <w:trHeight w:val="428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793" w:type="pct"/>
            <w:gridSpan w:val="7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B4479" w:rsidTr="00FB4479">
        <w:trPr>
          <w:cantSplit/>
          <w:trHeight w:val="455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793" w:type="pct"/>
            <w:gridSpan w:val="7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B4479" w:rsidTr="00FB4479">
        <w:trPr>
          <w:cantSplit/>
          <w:trHeight w:val="684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3793" w:type="pct"/>
            <w:gridSpan w:val="7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B4479" w:rsidTr="00FB4479">
        <w:trPr>
          <w:cantSplit/>
          <w:trHeight w:val="938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451" w:type="pct"/>
            <w:gridSpan w:val="3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1034" w:type="pct"/>
            <w:gridSpan w:val="2"/>
            <w:tcBorders>
              <w:bottom w:val="nil"/>
            </w:tcBorders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FB4479">
        <w:trPr>
          <w:cantSplit/>
          <w:trHeight w:val="938"/>
        </w:trPr>
        <w:tc>
          <w:tcPr>
            <w:tcW w:w="1207" w:type="pct"/>
            <w:gridSpan w:val="2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1451" w:type="pct"/>
            <w:gridSpan w:val="3"/>
            <w:vAlign w:val="center"/>
          </w:tcPr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1308" w:type="pct"/>
            <w:gridSpan w:val="2"/>
            <w:tcBorders>
              <w:bottom w:val="nil"/>
              <w:right w:val="nil"/>
            </w:tcBorders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034" w:type="pct"/>
            <w:gridSpan w:val="2"/>
            <w:tcBorders>
              <w:bottom w:val="nil"/>
            </w:tcBorders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FB4479">
        <w:trPr>
          <w:cantSplit/>
          <w:trHeight w:val="3128"/>
        </w:trPr>
        <w:tc>
          <w:tcPr>
            <w:tcW w:w="627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4373" w:type="pct"/>
            <w:gridSpan w:val="8"/>
          </w:tcPr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B4479" w:rsidTr="0007442E">
        <w:trPr>
          <w:cantSplit/>
          <w:trHeight w:val="1154"/>
        </w:trPr>
        <w:tc>
          <w:tcPr>
            <w:tcW w:w="5000" w:type="pct"/>
            <w:gridSpan w:val="9"/>
            <w:vAlign w:val="center"/>
          </w:tcPr>
          <w:p w:rsidR="00FB4479" w:rsidRDefault="00FB4479" w:rsidP="0007442E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B4479" w:rsidRDefault="00FB4479" w:rsidP="0007442E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FB4479" w:rsidRDefault="00FB4479" w:rsidP="0007442E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B4479" w:rsidRDefault="00FB4479" w:rsidP="0007442E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 w:rsidR="00FB4479" w:rsidTr="00FB4479">
        <w:trPr>
          <w:cantSplit/>
          <w:trHeight w:val="1448"/>
        </w:trPr>
        <w:tc>
          <w:tcPr>
            <w:tcW w:w="627" w:type="pct"/>
            <w:vAlign w:val="center"/>
          </w:tcPr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373" w:type="pct"/>
            <w:gridSpan w:val="8"/>
            <w:vAlign w:val="center"/>
          </w:tcPr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FB4479" w:rsidRDefault="00FB4479" w:rsidP="0007442E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FB4479" w:rsidRDefault="00FB4479" w:rsidP="000744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00463D" w:rsidRPr="00FB4479" w:rsidRDefault="00FB4479">
      <w:pPr>
        <w:rPr>
          <w:rFonts w:ascii="方正小标宋_GBK" w:eastAsia="方正小标宋_GBK" w:hint="eastAsia"/>
          <w:sz w:val="36"/>
          <w:szCs w:val="36"/>
        </w:rPr>
      </w:pPr>
      <w:r w:rsidRPr="00FB4479">
        <w:rPr>
          <w:rFonts w:ascii="方正小标宋_GBK" w:eastAsia="方正小标宋_GBK" w:hint="eastAsia"/>
          <w:color w:val="000000"/>
          <w:sz w:val="36"/>
          <w:szCs w:val="36"/>
        </w:rPr>
        <w:t>台江县民族中医院招聘备案制专业技术人员报名表</w:t>
      </w:r>
    </w:p>
    <w:sectPr w:rsidR="0000463D" w:rsidRPr="00FB4479" w:rsidSect="0000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4479"/>
    <w:rsid w:val="0000463D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2022-12-14T01:08:00Z</dcterms:created>
  <dcterms:modified xsi:type="dcterms:W3CDTF">2022-12-14T01:11:00Z</dcterms:modified>
</cp:coreProperties>
</file>