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仿宋"/>
          <w:sz w:val="32"/>
          <w:szCs w:val="32"/>
        </w:rPr>
        <w:t>附件3</w:t>
      </w:r>
    </w:p>
    <w:p>
      <w:pPr>
        <w:adjustRightInd w:val="0"/>
        <w:snapToGrid w:val="0"/>
        <w:ind w:firstLine="880" w:firstLineChars="200"/>
        <w:jc w:val="center"/>
        <w:rPr>
          <w:rFonts w:hint="eastAsia" w:ascii="方正小标宋简体" w:eastAsia="方正小标宋简体"/>
          <w:sz w:val="44"/>
          <w:szCs w:val="36"/>
        </w:rPr>
      </w:pPr>
      <w:r>
        <w:rPr>
          <w:rFonts w:hint="eastAsia" w:ascii="方正小标宋简体" w:eastAsia="方正小标宋简体"/>
          <w:sz w:val="44"/>
          <w:szCs w:val="36"/>
        </w:rPr>
        <w:t>2023年全国护士执业资格考试内蒙古考区考生诚信考试承诺书</w:t>
      </w:r>
    </w:p>
    <w:p>
      <w:pPr>
        <w:tabs>
          <w:tab w:val="left" w:pos="2775"/>
        </w:tabs>
        <w:spacing w:line="520" w:lineRule="exact"/>
        <w:jc w:val="center"/>
        <w:rPr>
          <w:rFonts w:ascii="方正小标宋_GBK" w:eastAsia="方正小标宋_GBK"/>
          <w:sz w:val="18"/>
          <w:szCs w:val="18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是参加2023年度护士执业资格考试的考生，现已认真学习《专业技术人员资格考试违纪违规行为处理规定》（中华人民共和国人力资源和社会保障部令第31号）、《中华人民共和国刑法修正案（九）》（考试作弊行为入刑定罪）、《考场规则》等考试相关规定，为维护考试的严肃性、公平性，共同创造文明、诚信、健康的考试环境，特做出以下郑重承诺: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1.保证在考试中遵纪守法，诚实守信，自觉遵守《中华人民共和国刑法》及国家有关专业技术人员资格考试的纪律和规定; 不参与组织考试作弊、为组织考试作弊提供帮助、买卖试题、替考以及伪造、变造、盗用他人身份证件等犯罪行为; 如有违纪、违规行为，自愿服从考试主管部门或考试管理机构的处理决定，并接受相应处罚。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2.自觉维护考试的健康和谐环境，尊重</w:t>
      </w:r>
      <w:r>
        <w:rPr>
          <w:rFonts w:ascii="仿宋_GB2312" w:eastAsia="仿宋_GB2312"/>
          <w:sz w:val="32"/>
          <w:szCs w:val="32"/>
        </w:rPr>
        <w:t>监考人员。</w:t>
      </w:r>
      <w:r>
        <w:rPr>
          <w:rFonts w:hint="eastAsia" w:ascii="仿宋_GB2312" w:eastAsia="仿宋_GB2312"/>
          <w:sz w:val="32"/>
          <w:szCs w:val="32"/>
        </w:rPr>
        <w:t>发现网络谣言、网上虚假信息积极举报，做到不造谣、不传谣、不信谣。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.保证自觉服从考试主管部门或考试管理机构的统一安排，接受监考人员的检查、监督和管理。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我承诺遵守以上内容。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       诺     人（签字）：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单位人事部门负责人（签字）：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3E"/>
    <w:rsid w:val="0007598E"/>
    <w:rsid w:val="003874D8"/>
    <w:rsid w:val="0063530D"/>
    <w:rsid w:val="00646C27"/>
    <w:rsid w:val="00834E36"/>
    <w:rsid w:val="00852318"/>
    <w:rsid w:val="00947ED7"/>
    <w:rsid w:val="0096778B"/>
    <w:rsid w:val="009E6FAD"/>
    <w:rsid w:val="00D426CF"/>
    <w:rsid w:val="00E06B70"/>
    <w:rsid w:val="00F9343E"/>
    <w:rsid w:val="00FF28E8"/>
    <w:rsid w:val="19C150D4"/>
    <w:rsid w:val="27222081"/>
    <w:rsid w:val="2BC73DCF"/>
    <w:rsid w:val="3235118A"/>
    <w:rsid w:val="338952DF"/>
    <w:rsid w:val="36525D79"/>
    <w:rsid w:val="392D43D6"/>
    <w:rsid w:val="3CF70A12"/>
    <w:rsid w:val="427B12A6"/>
    <w:rsid w:val="5FAE4F6C"/>
    <w:rsid w:val="641E6B59"/>
    <w:rsid w:val="7B0213FD"/>
    <w:rsid w:val="7D3E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464</Words>
  <Characters>474</Characters>
  <Lines>3</Lines>
  <Paragraphs>1</Paragraphs>
  <TotalTime>32</TotalTime>
  <ScaleCrop>false</ScaleCrop>
  <LinksUpToDate>false</LinksUpToDate>
  <CharactersWithSpaces>530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2018-11-27T23:53:00Z</dcterms:created>
  <dc:creator>人事处_宋振波</dc:creator>
  <cp:lastModifiedBy>念安</cp:lastModifiedBy>
  <dcterms:modified xsi:type="dcterms:W3CDTF">2022-12-12T02:44:40Z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24AE18CF24F34B13A6F2F6FE8221407D</vt:lpwstr>
  </property>
</Properties>
</file>