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cs="黑体"/>
          <w:sz w:val="44"/>
          <w:szCs w:val="44"/>
        </w:rPr>
      </w:pPr>
      <w:r>
        <w:rPr>
          <w:rFonts w:hint="eastAsia" w:ascii="宋体" w:hAnsi="宋体" w:cs="宋体"/>
          <w:sz w:val="28"/>
          <w:szCs w:val="28"/>
        </w:rPr>
        <w:t>附件2</w:t>
      </w:r>
    </w:p>
    <w:p>
      <w:pPr>
        <w:jc w:val="center"/>
        <w:rPr>
          <w:rFonts w:ascii="黑体" w:hAnsi="黑体" w:eastAsia="黑体" w:cs="黑体"/>
          <w:sz w:val="44"/>
          <w:szCs w:val="44"/>
        </w:rPr>
      </w:pPr>
      <w:r>
        <w:rPr>
          <w:rFonts w:hint="eastAsia" w:ascii="黑体" w:hAnsi="黑体" w:eastAsia="黑体" w:cs="黑体"/>
          <w:sz w:val="44"/>
          <w:szCs w:val="44"/>
        </w:rPr>
        <w:t>线上笔试考生须知</w:t>
      </w:r>
    </w:p>
    <w:p>
      <w:pPr>
        <w:jc w:val="center"/>
        <w:rPr>
          <w:rFonts w:ascii="黑体" w:hAnsi="黑体" w:eastAsia="黑体" w:cs="黑体"/>
          <w:sz w:val="44"/>
          <w:szCs w:val="44"/>
        </w:rPr>
      </w:pP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根据石家庄</w:t>
      </w:r>
      <w:r>
        <w:rPr>
          <w:rFonts w:hint="eastAsia" w:ascii="宋体" w:hAnsi="宋体" w:eastAsia="宋体" w:cs="宋体"/>
          <w:color w:val="666666"/>
          <w:sz w:val="28"/>
          <w:szCs w:val="28"/>
          <w:shd w:val="clear" w:color="auto" w:fill="FFFFFF"/>
          <w:lang w:val="en-US" w:eastAsia="zh-CN"/>
        </w:rPr>
        <w:t>市</w:t>
      </w:r>
      <w:bookmarkStart w:id="0" w:name="_GoBack"/>
      <w:bookmarkEnd w:id="0"/>
      <w:r>
        <w:rPr>
          <w:rFonts w:hint="eastAsia" w:ascii="宋体" w:hAnsi="宋体" w:eastAsia="宋体" w:cs="宋体"/>
          <w:color w:val="666666"/>
          <w:sz w:val="28"/>
          <w:szCs w:val="28"/>
          <w:shd w:val="clear" w:color="auto" w:fill="FFFFFF"/>
        </w:rPr>
        <w:t>长安区辅警招聘整体工作安排，结合新冠肺炎疫情防控工作要求，经研究决定，本次笔试采用线上笔试的形式进行。现将有关事项通知如下：</w:t>
      </w:r>
    </w:p>
    <w:p>
      <w:pPr>
        <w:pStyle w:val="6"/>
        <w:widowControl/>
        <w:spacing w:beforeAutospacing="0" w:afterAutospacing="0" w:line="525" w:lineRule="atLeast"/>
        <w:ind w:firstLine="645"/>
        <w:rPr>
          <w:sz w:val="21"/>
          <w:szCs w:val="21"/>
        </w:rPr>
      </w:pPr>
      <w:r>
        <w:rPr>
          <w:rStyle w:val="9"/>
          <w:rFonts w:hint="eastAsia" w:ascii="宋体" w:hAnsi="宋体" w:eastAsia="宋体" w:cs="宋体"/>
          <w:bCs/>
          <w:color w:val="666666"/>
          <w:sz w:val="31"/>
          <w:szCs w:val="31"/>
          <w:shd w:val="clear" w:color="auto" w:fill="FFFFFF"/>
        </w:rPr>
        <w:t>一、笔试时间</w:t>
      </w:r>
    </w:p>
    <w:p>
      <w:pPr>
        <w:pStyle w:val="6"/>
        <w:widowControl/>
        <w:spacing w:beforeAutospacing="0" w:afterAutospacing="0" w:line="525" w:lineRule="atLeast"/>
        <w:ind w:firstLine="555"/>
        <w:rPr>
          <w:rFonts w:eastAsia="宋体"/>
          <w:sz w:val="21"/>
          <w:szCs w:val="21"/>
        </w:rPr>
      </w:pPr>
      <w:r>
        <w:rPr>
          <w:rFonts w:hint="eastAsia" w:ascii="宋体" w:hAnsi="宋体" w:eastAsia="宋体" w:cs="宋体"/>
          <w:color w:val="666666"/>
          <w:sz w:val="28"/>
          <w:szCs w:val="28"/>
          <w:shd w:val="clear" w:color="auto" w:fill="FFFFFF"/>
        </w:rPr>
        <w:t>模拟考试时间：</w:t>
      </w:r>
      <w:r>
        <w:rPr>
          <w:rFonts w:ascii="Calibri" w:hAnsi="Calibri" w:eastAsia="宋体" w:cs="Calibri"/>
          <w:color w:val="666666"/>
          <w:sz w:val="28"/>
          <w:szCs w:val="28"/>
          <w:shd w:val="clear" w:color="auto" w:fill="FFFFFF"/>
        </w:rPr>
        <w:t>2022</w:t>
      </w:r>
      <w:r>
        <w:rPr>
          <w:rFonts w:hint="eastAsia" w:ascii="宋体" w:hAnsi="宋体" w:eastAsia="宋体" w:cs="宋体"/>
          <w:color w:val="666666"/>
          <w:sz w:val="28"/>
          <w:szCs w:val="28"/>
          <w:shd w:val="clear" w:color="auto" w:fill="FFFFFF"/>
        </w:rPr>
        <w:t>年</w:t>
      </w:r>
      <w:r>
        <w:rPr>
          <w:rFonts w:hint="eastAsia" w:ascii="Calibri" w:hAnsi="Calibri" w:eastAsia="宋体" w:cs="Calibri"/>
          <w:color w:val="666666"/>
          <w:sz w:val="28"/>
          <w:szCs w:val="28"/>
          <w:shd w:val="clear" w:color="auto" w:fill="FFFFFF"/>
        </w:rPr>
        <w:t>12</w:t>
      </w:r>
      <w:r>
        <w:rPr>
          <w:rFonts w:hint="eastAsia" w:ascii="宋体" w:hAnsi="宋体" w:eastAsia="宋体" w:cs="宋体"/>
          <w:color w:val="666666"/>
          <w:sz w:val="28"/>
          <w:szCs w:val="28"/>
          <w:shd w:val="clear" w:color="auto" w:fill="FFFFFF"/>
        </w:rPr>
        <w:t>月</w:t>
      </w:r>
      <w:r>
        <w:rPr>
          <w:rFonts w:hint="eastAsia" w:ascii="Calibri" w:hAnsi="Calibri" w:eastAsia="宋体" w:cs="Calibri"/>
          <w:color w:val="666666"/>
          <w:sz w:val="28"/>
          <w:szCs w:val="28"/>
          <w:shd w:val="clear" w:color="auto" w:fill="FFFFFF"/>
        </w:rPr>
        <w:t>16</w:t>
      </w:r>
      <w:r>
        <w:rPr>
          <w:rFonts w:hint="eastAsia" w:ascii="宋体" w:hAnsi="宋体" w:eastAsia="宋体" w:cs="宋体"/>
          <w:color w:val="666666"/>
          <w:sz w:val="28"/>
          <w:szCs w:val="28"/>
          <w:shd w:val="clear" w:color="auto" w:fill="FFFFFF"/>
        </w:rPr>
        <w:t>日上午9:</w:t>
      </w:r>
      <w:r>
        <w:rPr>
          <w:rFonts w:ascii="宋体" w:hAnsi="宋体" w:eastAsia="宋体" w:cs="宋体"/>
          <w:color w:val="666666"/>
          <w:sz w:val="28"/>
          <w:szCs w:val="28"/>
          <w:shd w:val="clear" w:color="auto" w:fill="FFFFFF"/>
        </w:rPr>
        <w:t>00</w:t>
      </w:r>
      <w:r>
        <w:rPr>
          <w:rFonts w:hint="eastAsia" w:ascii="Calibri" w:hAnsi="Calibri" w:eastAsia="宋体" w:cs="Calibri"/>
          <w:color w:val="666666"/>
          <w:sz w:val="28"/>
          <w:szCs w:val="28"/>
          <w:shd w:val="clear" w:color="auto" w:fill="FFFFFF"/>
        </w:rPr>
        <w:t>-</w:t>
      </w:r>
      <w:r>
        <w:rPr>
          <w:rFonts w:ascii="Calibri" w:hAnsi="Calibri" w:eastAsia="宋体" w:cs="Calibri"/>
          <w:color w:val="666666"/>
          <w:sz w:val="28"/>
          <w:szCs w:val="28"/>
          <w:shd w:val="clear" w:color="auto" w:fill="FFFFFF"/>
        </w:rPr>
        <w:t>1</w:t>
      </w:r>
      <w:r>
        <w:rPr>
          <w:rFonts w:hint="eastAsia" w:ascii="Calibri" w:hAnsi="Calibri" w:eastAsia="宋体" w:cs="Calibri"/>
          <w:color w:val="666666"/>
          <w:sz w:val="28"/>
          <w:szCs w:val="28"/>
          <w:shd w:val="clear" w:color="auto" w:fill="FFFFFF"/>
        </w:rPr>
        <w:t>2月17日下午</w:t>
      </w:r>
      <w:r>
        <w:rPr>
          <w:rFonts w:ascii="Calibri" w:hAnsi="Calibri" w:eastAsia="宋体" w:cs="Calibri"/>
          <w:color w:val="666666"/>
          <w:sz w:val="28"/>
          <w:szCs w:val="28"/>
          <w:shd w:val="clear" w:color="auto" w:fill="FFFFFF"/>
        </w:rPr>
        <w:t>23</w:t>
      </w:r>
      <w:r>
        <w:rPr>
          <w:rFonts w:hint="eastAsia" w:ascii="Calibri" w:hAnsi="Calibri" w:eastAsia="宋体" w:cs="Calibri"/>
          <w:color w:val="666666"/>
          <w:sz w:val="28"/>
          <w:szCs w:val="28"/>
          <w:shd w:val="clear" w:color="auto" w:fill="FFFFFF"/>
        </w:rPr>
        <w:t>:</w:t>
      </w:r>
      <w:r>
        <w:rPr>
          <w:rFonts w:ascii="Calibri" w:hAnsi="Calibri" w:eastAsia="宋体" w:cs="Calibri"/>
          <w:color w:val="666666"/>
          <w:sz w:val="28"/>
          <w:szCs w:val="28"/>
          <w:shd w:val="clear" w:color="auto" w:fill="FFFFFF"/>
        </w:rPr>
        <w:t>00</w:t>
      </w:r>
      <w:r>
        <w:rPr>
          <w:rFonts w:hint="eastAsia" w:ascii="宋体" w:hAnsi="宋体" w:eastAsia="宋体" w:cs="宋体"/>
          <w:color w:val="666666"/>
          <w:sz w:val="28"/>
          <w:szCs w:val="28"/>
          <w:shd w:val="clear" w:color="auto" w:fill="FFFFFF"/>
        </w:rPr>
        <w:t>。</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正式考试时间：</w:t>
      </w:r>
      <w:r>
        <w:rPr>
          <w:rFonts w:ascii="Calibri" w:hAnsi="Calibri" w:eastAsia="宋体" w:cs="Calibri"/>
          <w:color w:val="666666"/>
          <w:sz w:val="28"/>
          <w:szCs w:val="28"/>
          <w:shd w:val="clear" w:color="auto" w:fill="FFFFFF"/>
        </w:rPr>
        <w:t>2022</w:t>
      </w:r>
      <w:r>
        <w:rPr>
          <w:rFonts w:hint="eastAsia" w:ascii="宋体" w:hAnsi="宋体" w:eastAsia="宋体" w:cs="宋体"/>
          <w:color w:val="666666"/>
          <w:sz w:val="28"/>
          <w:szCs w:val="28"/>
          <w:shd w:val="clear" w:color="auto" w:fill="FFFFFF"/>
        </w:rPr>
        <w:t>年</w:t>
      </w:r>
      <w:r>
        <w:rPr>
          <w:rFonts w:hint="eastAsia" w:ascii="Calibri" w:hAnsi="Calibri" w:eastAsia="宋体" w:cs="Calibri"/>
          <w:color w:val="666666"/>
          <w:sz w:val="28"/>
          <w:szCs w:val="28"/>
          <w:shd w:val="clear" w:color="auto" w:fill="FFFFFF"/>
        </w:rPr>
        <w:t>12</w:t>
      </w:r>
      <w:r>
        <w:rPr>
          <w:rFonts w:hint="eastAsia" w:ascii="宋体" w:hAnsi="宋体" w:eastAsia="宋体" w:cs="宋体"/>
          <w:color w:val="666666"/>
          <w:sz w:val="28"/>
          <w:szCs w:val="28"/>
          <w:shd w:val="clear" w:color="auto" w:fill="FFFFFF"/>
        </w:rPr>
        <w:t>月</w:t>
      </w:r>
      <w:r>
        <w:rPr>
          <w:rFonts w:hint="eastAsia" w:ascii="Calibri" w:hAnsi="Calibri" w:eastAsia="宋体" w:cs="Calibri"/>
          <w:color w:val="666666"/>
          <w:sz w:val="28"/>
          <w:szCs w:val="28"/>
          <w:shd w:val="clear" w:color="auto" w:fill="FFFFFF"/>
        </w:rPr>
        <w:t>18</w:t>
      </w:r>
      <w:r>
        <w:rPr>
          <w:rFonts w:hint="eastAsia" w:ascii="宋体" w:hAnsi="宋体" w:eastAsia="宋体" w:cs="宋体"/>
          <w:color w:val="666666"/>
          <w:sz w:val="28"/>
          <w:szCs w:val="28"/>
          <w:shd w:val="clear" w:color="auto" w:fill="FFFFFF"/>
        </w:rPr>
        <w:t>日</w:t>
      </w:r>
      <w:r>
        <w:rPr>
          <w:rFonts w:ascii="Calibri" w:hAnsi="Calibri" w:eastAsia="宋体" w:cs="Calibri"/>
          <w:color w:val="666666"/>
          <w:sz w:val="28"/>
          <w:szCs w:val="28"/>
          <w:shd w:val="clear" w:color="auto" w:fill="FFFFFF"/>
        </w:rPr>
        <w:t>(</w:t>
      </w:r>
      <w:r>
        <w:rPr>
          <w:rFonts w:hint="eastAsia" w:ascii="宋体" w:hAnsi="宋体" w:eastAsia="宋体" w:cs="宋体"/>
          <w:color w:val="666666"/>
          <w:sz w:val="28"/>
          <w:szCs w:val="28"/>
          <w:shd w:val="clear" w:color="auto" w:fill="FFFFFF"/>
        </w:rPr>
        <w:t>星期日</w:t>
      </w:r>
      <w:r>
        <w:rPr>
          <w:rFonts w:ascii="Calibri" w:hAnsi="Calibri" w:eastAsia="宋体" w:cs="Calibri"/>
          <w:color w:val="666666"/>
          <w:sz w:val="28"/>
          <w:szCs w:val="28"/>
          <w:shd w:val="clear" w:color="auto" w:fill="FFFFFF"/>
        </w:rPr>
        <w:t>)</w:t>
      </w:r>
      <w:r>
        <w:rPr>
          <w:rFonts w:hint="eastAsia" w:ascii="宋体" w:hAnsi="宋体" w:eastAsia="宋体" w:cs="宋体"/>
          <w:color w:val="666666"/>
          <w:sz w:val="28"/>
          <w:szCs w:val="28"/>
          <w:shd w:val="clear" w:color="auto" w:fill="FFFFFF"/>
        </w:rPr>
        <w:t>上午</w:t>
      </w:r>
      <w:r>
        <w:rPr>
          <w:rFonts w:ascii="Calibri" w:hAnsi="Calibri" w:eastAsia="宋体" w:cs="Calibri"/>
          <w:color w:val="666666"/>
          <w:sz w:val="28"/>
          <w:szCs w:val="28"/>
          <w:shd w:val="clear" w:color="auto" w:fill="FFFFFF"/>
        </w:rPr>
        <w:t>9:30-11:00</w:t>
      </w:r>
      <w:r>
        <w:rPr>
          <w:rFonts w:hint="eastAsia" w:ascii="Calibri" w:hAnsi="Calibri" w:eastAsia="宋体" w:cs="Calibri"/>
          <w:color w:val="666666"/>
          <w:sz w:val="28"/>
          <w:szCs w:val="28"/>
          <w:shd w:val="clear" w:color="auto" w:fill="FFFFFF"/>
        </w:rPr>
        <w:t>。正式考试前60分钟，考生可以登录考试系统，并在系统引导下完成考前拍照、人证比对、电脑视频监控开启、手机第二视角监控开启等准备工作，在考试须知界面等候统一开考。</w:t>
      </w:r>
    </w:p>
    <w:p>
      <w:pPr>
        <w:pStyle w:val="6"/>
        <w:widowControl/>
        <w:spacing w:before="0" w:beforeAutospacing="0" w:after="0" w:afterAutospacing="0" w:line="525" w:lineRule="atLeast"/>
        <w:ind w:left="0" w:right="0" w:firstLine="555"/>
        <w:jc w:val="left"/>
        <w:rPr>
          <w:rFonts w:hint="default" w:ascii="宋体" w:hAnsi="宋体" w:eastAsia="宋体" w:cs="宋体"/>
          <w:b/>
          <w:bCs/>
          <w:color w:val="666666"/>
          <w:sz w:val="28"/>
          <w:szCs w:val="28"/>
          <w:shd w:val="clear" w:color="auto" w:fill="FFFFFF"/>
          <w:lang w:val="en-US" w:eastAsia="zh-CN" w:bidi="ar-SA"/>
        </w:rPr>
      </w:pPr>
      <w:r>
        <w:rPr>
          <w:rFonts w:hint="eastAsia" w:ascii="宋体" w:hAnsi="宋体" w:eastAsia="宋体" w:cs="宋体"/>
          <w:b/>
          <w:bCs/>
          <w:color w:val="666666"/>
          <w:sz w:val="28"/>
          <w:szCs w:val="28"/>
          <w:shd w:val="clear" w:color="auto" w:fill="FFFFFF"/>
          <w:lang w:val="en-US" w:eastAsia="zh-CN" w:bidi="ar-SA"/>
        </w:rPr>
        <w:t>模拟考试和正式考试均通过直接点击下列网址登录进入：（</w:t>
      </w:r>
      <w:r>
        <w:rPr>
          <w:rFonts w:hint="eastAsia" w:ascii="宋体" w:hAnsi="宋体" w:eastAsia="宋体" w:cs="宋体"/>
          <w:b/>
          <w:bCs/>
          <w:color w:val="666666"/>
          <w:sz w:val="28"/>
          <w:szCs w:val="28"/>
          <w:highlight w:val="none"/>
          <w:shd w:val="clear" w:color="auto" w:fill="FFFFFF"/>
          <w:lang w:val="en-US" w:eastAsia="zh-CN" w:bidi="ar-SA"/>
        </w:rPr>
        <w:t>https://t.weicewang.com/n</w:t>
      </w:r>
      <w:r>
        <w:rPr>
          <w:rFonts w:hint="eastAsia" w:ascii="宋体" w:hAnsi="宋体" w:eastAsia="宋体" w:cs="宋体"/>
          <w:b/>
          <w:bCs/>
          <w:color w:val="666666"/>
          <w:sz w:val="28"/>
          <w:szCs w:val="28"/>
          <w:shd w:val="clear" w:color="auto" w:fill="FFFFFF"/>
          <w:lang w:val="en-US" w:eastAsia="zh-CN" w:bidi="ar-SA"/>
        </w:rPr>
        <w:t>otify/12523）</w:t>
      </w:r>
      <w:r>
        <w:rPr>
          <w:rFonts w:hint="default" w:ascii="宋体" w:hAnsi="宋体" w:eastAsia="宋体" w:cs="宋体"/>
          <w:b/>
          <w:bCs/>
          <w:color w:val="666666"/>
          <w:sz w:val="28"/>
          <w:szCs w:val="28"/>
          <w:shd w:val="clear" w:color="auto" w:fill="FFFFFF"/>
          <w:lang w:val="en-US" w:eastAsia="zh-CN" w:bidi="ar-SA"/>
        </w:rPr>
        <w:t>。</w:t>
      </w:r>
      <w:r>
        <w:rPr>
          <w:rFonts w:hint="eastAsia" w:ascii="宋体" w:hAnsi="宋体" w:eastAsia="宋体" w:cs="宋体"/>
          <w:b/>
          <w:bCs/>
          <w:color w:val="666666"/>
          <w:sz w:val="28"/>
          <w:szCs w:val="28"/>
          <w:shd w:val="clear" w:color="auto" w:fill="FFFFFF"/>
          <w:lang w:val="en-US" w:eastAsia="zh-CN" w:bidi="ar-SA"/>
        </w:rPr>
        <w:t>登录时输入身份证号和验证码即可登录。</w:t>
      </w:r>
    </w:p>
    <w:p>
      <w:pPr>
        <w:pStyle w:val="6"/>
        <w:widowControl/>
        <w:spacing w:beforeAutospacing="0" w:afterAutospacing="0" w:line="525" w:lineRule="atLeast"/>
        <w:ind w:firstLine="645"/>
        <w:rPr>
          <w:sz w:val="21"/>
          <w:szCs w:val="21"/>
        </w:rPr>
      </w:pPr>
      <w:r>
        <w:rPr>
          <w:rStyle w:val="9"/>
          <w:rFonts w:hint="eastAsia" w:ascii="宋体" w:hAnsi="宋体" w:eastAsia="宋体" w:cs="宋体"/>
          <w:bCs/>
          <w:color w:val="666666"/>
          <w:sz w:val="31"/>
          <w:szCs w:val="31"/>
          <w:shd w:val="clear" w:color="auto" w:fill="FFFFFF"/>
        </w:rPr>
        <w:t>二、笔试流程</w:t>
      </w:r>
    </w:p>
    <w:p>
      <w:pPr>
        <w:pStyle w:val="6"/>
        <w:widowControl/>
        <w:spacing w:beforeAutospacing="0" w:afterAutospacing="0" w:line="525" w:lineRule="atLeast"/>
        <w:ind w:firstLine="555"/>
        <w:rPr>
          <w:sz w:val="21"/>
          <w:szCs w:val="21"/>
        </w:rPr>
      </w:pPr>
      <w:r>
        <w:rPr>
          <w:rStyle w:val="9"/>
          <w:rFonts w:hint="eastAsia" w:ascii="宋体" w:hAnsi="宋体" w:eastAsia="宋体" w:cs="宋体"/>
          <w:bCs/>
          <w:color w:val="666666"/>
          <w:sz w:val="28"/>
          <w:szCs w:val="28"/>
          <w:shd w:val="clear" w:color="auto" w:fill="FFFFFF"/>
        </w:rPr>
        <w:t>（一）模拟考试</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模拟考试时间一场为</w:t>
      </w:r>
      <w:r>
        <w:rPr>
          <w:rFonts w:ascii="Calibri" w:hAnsi="Calibri" w:eastAsia="宋体" w:cs="Calibri"/>
          <w:color w:val="666666"/>
          <w:sz w:val="28"/>
          <w:szCs w:val="28"/>
          <w:shd w:val="clear" w:color="auto" w:fill="FFFFFF"/>
        </w:rPr>
        <w:t>30</w:t>
      </w:r>
      <w:r>
        <w:rPr>
          <w:rFonts w:hint="eastAsia" w:ascii="宋体" w:hAnsi="宋体" w:eastAsia="宋体" w:cs="宋体"/>
          <w:color w:val="666666"/>
          <w:sz w:val="28"/>
          <w:szCs w:val="28"/>
          <w:shd w:val="clear" w:color="auto" w:fill="FFFFFF"/>
        </w:rPr>
        <w:t>分钟，完成后可随时交卷。</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考生通过准考证中“模拟考试”链接进行模拟考试，熟悉作答环境，测试考试设备和网络。</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若考生未按时参加模拟考试，可参加正式考试。但考生因未参加模拟考试导致正式考试无法正常进行的，自行承担后果。建议考生认真对待模拟考试，尽量模拟正式的考试场所、环境、设备、网络、着装等，如有问题提前进行调试。</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模拟考试内容与正式考试试题无关，模拟考试成绩不计入正式考试成绩。在模拟考试中，如遇到问题请点击界面上的“智能客服”按钮咨询在线客服，也可拨打技术咨询电话。</w:t>
      </w:r>
    </w:p>
    <w:p>
      <w:pPr>
        <w:pStyle w:val="6"/>
        <w:widowControl/>
        <w:spacing w:beforeAutospacing="0" w:afterAutospacing="0" w:line="525" w:lineRule="atLeast"/>
        <w:ind w:firstLine="555"/>
        <w:rPr>
          <w:sz w:val="21"/>
          <w:szCs w:val="21"/>
        </w:rPr>
      </w:pPr>
      <w:r>
        <w:rPr>
          <w:rStyle w:val="9"/>
          <w:rFonts w:hint="eastAsia" w:ascii="宋体" w:hAnsi="宋体" w:eastAsia="宋体" w:cs="宋体"/>
          <w:bCs/>
          <w:color w:val="666666"/>
          <w:sz w:val="28"/>
          <w:szCs w:val="28"/>
          <w:shd w:val="clear" w:color="auto" w:fill="FFFFFF"/>
        </w:rPr>
        <w:t>（二）正式考试</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正式考试当天，点击准考证界面上的“正式考试网址”链接，登陆考试系统。</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正式考试时间为90分钟，考生于2022年12月18日(星期日)上午8:30开始登录系统，按提示进行系统调试和摄像头角度调试，并进行个人信息验证，上午9:30正式开考，正式开考后（上午9:30后）考生将无法登录考试系统，未登录的考生将失去考试资格；考试开始后，考生必须保证在双摄像头范围内进行答题，不允许提前交卷，不允许提前离场，否则视为违纪，取消笔试成绩；11:00考试结束时，考生可点击交卷按钮提交试卷，未点击交卷按钮的考生，系统将自动交卷，并自动关闭。</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要求各位考生务必提前登录系统。</w:t>
      </w:r>
    </w:p>
    <w:p>
      <w:pPr>
        <w:pStyle w:val="6"/>
        <w:widowControl/>
        <w:spacing w:beforeAutospacing="0" w:afterAutospacing="0" w:line="525" w:lineRule="atLeast"/>
        <w:ind w:firstLine="555"/>
        <w:rPr>
          <w:sz w:val="21"/>
          <w:szCs w:val="21"/>
        </w:rPr>
      </w:pPr>
      <w:r>
        <w:rPr>
          <w:rStyle w:val="9"/>
          <w:rFonts w:hint="eastAsia" w:ascii="宋体" w:hAnsi="宋体" w:eastAsia="宋体" w:cs="宋体"/>
          <w:color w:val="666666"/>
          <w:sz w:val="31"/>
          <w:szCs w:val="31"/>
          <w:shd w:val="clear" w:color="auto" w:fill="FFFFFF"/>
        </w:rPr>
        <w:t>三、笔试成绩查询</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考生可于</w:t>
      </w:r>
      <w:r>
        <w:rPr>
          <w:rFonts w:ascii="Calibri" w:hAnsi="Calibri" w:eastAsia="宋体" w:cs="Calibri"/>
          <w:color w:val="666666"/>
          <w:sz w:val="28"/>
          <w:szCs w:val="28"/>
          <w:shd w:val="clear" w:color="auto" w:fill="FFFFFF"/>
        </w:rPr>
        <w:t>1</w:t>
      </w:r>
      <w:r>
        <w:rPr>
          <w:rFonts w:hint="eastAsia" w:ascii="Calibri" w:hAnsi="Calibri" w:eastAsia="宋体" w:cs="Calibri"/>
          <w:color w:val="666666"/>
          <w:sz w:val="28"/>
          <w:szCs w:val="28"/>
          <w:shd w:val="clear" w:color="auto" w:fill="FFFFFF"/>
          <w:lang w:val="en-US" w:eastAsia="zh-CN"/>
        </w:rPr>
        <w:t>2</w:t>
      </w:r>
      <w:r>
        <w:rPr>
          <w:rFonts w:hint="eastAsia" w:ascii="宋体" w:hAnsi="宋体" w:eastAsia="宋体" w:cs="宋体"/>
          <w:color w:val="666666"/>
          <w:sz w:val="28"/>
          <w:szCs w:val="28"/>
          <w:shd w:val="clear" w:color="auto" w:fill="FFFFFF"/>
        </w:rPr>
        <w:t>月</w:t>
      </w:r>
      <w:r>
        <w:rPr>
          <w:rFonts w:hint="eastAsia" w:ascii="Calibri" w:hAnsi="Calibri" w:eastAsia="宋体" w:cs="Calibri"/>
          <w:color w:val="666666"/>
          <w:sz w:val="28"/>
          <w:szCs w:val="28"/>
          <w:shd w:val="clear" w:color="auto" w:fill="FFFFFF"/>
        </w:rPr>
        <w:t>20</w:t>
      </w:r>
      <w:r>
        <w:rPr>
          <w:rFonts w:hint="eastAsia" w:ascii="宋体" w:hAnsi="宋体" w:eastAsia="宋体" w:cs="宋体"/>
          <w:color w:val="666666"/>
          <w:sz w:val="28"/>
          <w:szCs w:val="28"/>
          <w:shd w:val="clear" w:color="auto" w:fill="FFFFFF"/>
        </w:rPr>
        <w:t>日后登陆</w:t>
      </w:r>
      <w:r>
        <w:fldChar w:fldCharType="begin"/>
      </w:r>
      <w:r>
        <w:instrText xml:space="preserve"> HYPERLINK "http://www.hebrpo.com/" </w:instrText>
      </w:r>
      <w:r>
        <w:fldChar w:fldCharType="separate"/>
      </w:r>
      <w:r>
        <w:rPr>
          <w:rFonts w:ascii="宋体" w:hAnsi="宋体" w:eastAsia="宋体"/>
          <w:color w:val="333333"/>
          <w:sz w:val="32"/>
          <w:szCs w:val="32"/>
        </w:rPr>
        <w:t>http://www.hebrpo.com</w:t>
      </w:r>
      <w:r>
        <w:rPr>
          <w:rFonts w:ascii="宋体" w:hAnsi="宋体" w:eastAsia="宋体"/>
          <w:color w:val="333333"/>
          <w:sz w:val="32"/>
          <w:szCs w:val="32"/>
        </w:rPr>
        <w:fldChar w:fldCharType="end"/>
      </w:r>
      <w:r>
        <w:rPr>
          <w:rFonts w:hint="eastAsia" w:ascii="宋体" w:hAnsi="宋体" w:eastAsia="宋体" w:cs="宋体"/>
          <w:color w:val="666666"/>
          <w:sz w:val="28"/>
          <w:szCs w:val="28"/>
          <w:shd w:val="clear" w:color="auto" w:fill="FFFFFF"/>
        </w:rPr>
        <w:t>，输入用户名和密码查询笔试成绩及是否进入面试。</w:t>
      </w:r>
    </w:p>
    <w:p>
      <w:pPr>
        <w:pStyle w:val="6"/>
        <w:widowControl/>
        <w:spacing w:beforeAutospacing="0" w:afterAutospacing="0" w:line="525" w:lineRule="atLeast"/>
        <w:ind w:firstLine="645"/>
        <w:rPr>
          <w:sz w:val="21"/>
          <w:szCs w:val="21"/>
        </w:rPr>
      </w:pPr>
      <w:r>
        <w:rPr>
          <w:rStyle w:val="9"/>
          <w:rFonts w:hint="eastAsia" w:ascii="宋体" w:hAnsi="宋体" w:eastAsia="宋体" w:cs="宋体"/>
          <w:bCs/>
          <w:color w:val="666666"/>
          <w:sz w:val="31"/>
          <w:szCs w:val="31"/>
          <w:shd w:val="clear" w:color="auto" w:fill="FFFFFF"/>
        </w:rPr>
        <w:t>四、考试要求</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请考生自行选择符合要求的考试场所，按照要求准备好考试所需硬件设备，保证考试过程中稳定的网络和供电支持，并提前调试设备</w:t>
      </w:r>
      <w:r>
        <w:rPr>
          <w:rFonts w:ascii="Calibri" w:hAnsi="Calibri" w:eastAsia="宋体" w:cs="Calibri"/>
          <w:color w:val="666666"/>
          <w:sz w:val="28"/>
          <w:szCs w:val="28"/>
          <w:shd w:val="clear" w:color="auto" w:fill="FFFFFF"/>
        </w:rPr>
        <w:t>;</w:t>
      </w:r>
      <w:r>
        <w:rPr>
          <w:rFonts w:hint="eastAsia" w:ascii="宋体" w:hAnsi="宋体" w:eastAsia="宋体" w:cs="宋体"/>
          <w:color w:val="666666"/>
          <w:sz w:val="28"/>
          <w:szCs w:val="28"/>
          <w:shd w:val="clear" w:color="auto" w:fill="FFFFFF"/>
        </w:rPr>
        <w:t>考试过程中需携带身份证原件以备查验。</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本次考试要求使用在线视频监控考试系统进行考试，考试场地、设备和网络的具体要求详见</w:t>
      </w:r>
      <w:r>
        <w:rPr>
          <w:rFonts w:hint="eastAsia" w:ascii="宋体" w:hAnsi="宋体" w:eastAsia="宋体" w:cs="宋体"/>
          <w:color w:val="666666"/>
          <w:sz w:val="28"/>
          <w:szCs w:val="28"/>
          <w:u w:val="single"/>
          <w:shd w:val="clear" w:color="auto" w:fill="FFFFFF"/>
        </w:rPr>
        <w:t>《线上笔试考生操作指南》（附件</w:t>
      </w:r>
      <w:r>
        <w:rPr>
          <w:rFonts w:hint="eastAsia" w:ascii="Calibri" w:hAnsi="Calibri" w:eastAsia="宋体" w:cs="Calibri"/>
          <w:color w:val="666666"/>
          <w:sz w:val="28"/>
          <w:szCs w:val="28"/>
          <w:u w:val="single"/>
          <w:shd w:val="clear" w:color="auto" w:fill="FFFFFF"/>
        </w:rPr>
        <w:t>3</w:t>
      </w:r>
      <w:r>
        <w:rPr>
          <w:rFonts w:hint="eastAsia" w:ascii="宋体" w:hAnsi="宋体" w:eastAsia="宋体" w:cs="宋体"/>
          <w:color w:val="666666"/>
          <w:sz w:val="28"/>
          <w:szCs w:val="28"/>
          <w:u w:val="single"/>
          <w:shd w:val="clear" w:color="auto" w:fill="FFFFFF"/>
        </w:rPr>
        <w:t>）</w:t>
      </w:r>
      <w:r>
        <w:rPr>
          <w:rFonts w:hint="eastAsia" w:ascii="宋体" w:hAnsi="宋体" w:eastAsia="宋体" w:cs="宋体"/>
          <w:color w:val="666666"/>
          <w:sz w:val="28"/>
          <w:szCs w:val="28"/>
          <w:shd w:val="clear" w:color="auto" w:fill="FFFFFF"/>
        </w:rPr>
        <w:t>。</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本次考试施行考生诚信承诺制度，考生参加考试即视为签署和遵守</w:t>
      </w:r>
      <w:r>
        <w:rPr>
          <w:rFonts w:hint="eastAsia" w:ascii="宋体" w:hAnsi="宋体" w:eastAsia="宋体" w:cs="宋体"/>
          <w:color w:val="666666"/>
          <w:sz w:val="28"/>
          <w:szCs w:val="28"/>
          <w:u w:val="single"/>
          <w:shd w:val="clear" w:color="auto" w:fill="FFFFFF"/>
        </w:rPr>
        <w:t>《诚信承诺书》（附件1）</w:t>
      </w:r>
      <w:r>
        <w:rPr>
          <w:rFonts w:hint="eastAsia" w:ascii="宋体" w:hAnsi="宋体" w:eastAsia="宋体" w:cs="宋体"/>
          <w:color w:val="666666"/>
          <w:sz w:val="28"/>
          <w:szCs w:val="28"/>
          <w:shd w:val="clear" w:color="auto" w:fill="FFFFFF"/>
        </w:rPr>
        <w:t>。</w:t>
      </w:r>
    </w:p>
    <w:p>
      <w:pPr>
        <w:pStyle w:val="6"/>
        <w:widowControl/>
        <w:spacing w:beforeAutospacing="0" w:afterAutospacing="0" w:line="525" w:lineRule="atLeast"/>
        <w:ind w:firstLine="645"/>
        <w:rPr>
          <w:sz w:val="21"/>
          <w:szCs w:val="21"/>
        </w:rPr>
      </w:pPr>
      <w:r>
        <w:rPr>
          <w:rStyle w:val="9"/>
          <w:rFonts w:hint="eastAsia" w:ascii="宋体" w:hAnsi="宋体" w:eastAsia="宋体" w:cs="宋体"/>
          <w:bCs/>
          <w:color w:val="666666"/>
          <w:sz w:val="31"/>
          <w:szCs w:val="31"/>
          <w:shd w:val="clear" w:color="auto" w:fill="FFFFFF"/>
        </w:rPr>
        <w:t>五、考试须知</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（一）考生因自身原因造成考试不能正常进行的（如考前未成功或完整进行系统测试、未检测设备和网络等），后果由考生自行承担。</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（二）对于考生在考试过程中的不当行为（如：考试中传播试题、组织或参加作弊等行为），导致试题泄露或给主办方带来重大损失的，主办方保留追究法律责任的权利。</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（三）考试开始时系统将自动开启倒计时，考试结束时系统将自动执行交卷。</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（四）考试系统关闭后不再接受考生登录参加考试，考试期间不允许离开座位。</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（五）考试全程不允许佩戴口罩、帽子、墨镜、耳机等影响系统识别和判断的物品。</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（六）考生登录考试系统后拍照进行身份验证，拍照时请保证人像在画面居中位置且面部无遮挡。登录考试系统后保证考试界面左上角实时摄像人物处于正对且居中位置，不能对面部或摄像头进行遮挡。</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（七）考试过程中，通过系统实时音频视频监控等一系列防作弊手段，确保考试的公平公正；作弊考生经核实情况后给予考试成绩无效的处理。</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（八）考试过程中不允许使用计算器，只允许使用电脑作答。</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（九）考试过程中不允许考生做与考试无关的事情（如吸烟、吃东西等）。</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（十）考试前请考生准备好备用考试设备及网络热点，以防考试中设备及网络故障影响考试。</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（十一）违纪处理：考生在考试过程中，必须严格遵守考试纪律，出现下列情形之一者，按作弊论处，给予考试成绩无效的处理：</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1.</w:t>
      </w:r>
      <w:r>
        <w:rPr>
          <w:rFonts w:hint="eastAsia" w:ascii="宋体" w:hAnsi="宋体" w:eastAsia="宋体" w:cs="宋体"/>
          <w:color w:val="666666"/>
          <w:sz w:val="28"/>
          <w:szCs w:val="28"/>
          <w:shd w:val="clear" w:color="auto" w:fill="FFFFFF"/>
        </w:rPr>
        <w:t>用手机或其它电子设备、外接设备查看资料、信息，与考场内外任何人士通讯或试图通讯的行为。</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2.</w:t>
      </w:r>
      <w:r>
        <w:rPr>
          <w:rFonts w:hint="eastAsia" w:ascii="宋体" w:hAnsi="宋体" w:eastAsia="宋体" w:cs="宋体"/>
          <w:color w:val="666666"/>
          <w:sz w:val="28"/>
          <w:szCs w:val="28"/>
          <w:shd w:val="clear" w:color="auto" w:fill="FFFFFF"/>
        </w:rPr>
        <w:t>由他人替考或者冒名顶替他人参加考试的。</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3.</w:t>
      </w:r>
      <w:r>
        <w:rPr>
          <w:rFonts w:hint="eastAsia" w:ascii="宋体" w:hAnsi="宋体" w:eastAsia="宋体" w:cs="宋体"/>
          <w:color w:val="666666"/>
          <w:sz w:val="28"/>
          <w:szCs w:val="28"/>
          <w:shd w:val="clear" w:color="auto" w:fill="FFFFFF"/>
        </w:rPr>
        <w:t>采取任何形式协助他人作弊、本人作弊、本人参与作弊及接受别人协助考试等行为。</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4.</w:t>
      </w:r>
      <w:r>
        <w:rPr>
          <w:rFonts w:hint="eastAsia" w:ascii="宋体" w:hAnsi="宋体" w:eastAsia="宋体" w:cs="宋体"/>
          <w:color w:val="666666"/>
          <w:sz w:val="28"/>
          <w:szCs w:val="28"/>
          <w:shd w:val="clear" w:color="auto" w:fill="FFFFFF"/>
        </w:rPr>
        <w:t>无视监考人员警示，继续不规范行为或故意切断监控设备的。</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5.</w:t>
      </w:r>
      <w:r>
        <w:rPr>
          <w:rFonts w:hint="eastAsia" w:ascii="宋体" w:hAnsi="宋体" w:eastAsia="宋体" w:cs="宋体"/>
          <w:color w:val="666666"/>
          <w:sz w:val="28"/>
          <w:szCs w:val="28"/>
          <w:shd w:val="clear" w:color="auto" w:fill="FFFFFF"/>
        </w:rPr>
        <w:t>用手机或其他电子设备拍摄试题的。</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6.</w:t>
      </w:r>
      <w:r>
        <w:rPr>
          <w:rFonts w:hint="eastAsia" w:ascii="宋体" w:hAnsi="宋体" w:eastAsia="宋体" w:cs="宋体"/>
          <w:color w:val="666666"/>
          <w:sz w:val="28"/>
          <w:szCs w:val="28"/>
          <w:shd w:val="clear" w:color="auto" w:fill="FFFFFF"/>
        </w:rPr>
        <w:t>考试过程中左右张望、与他人交头接耳、传递物品、私藏夹带、传递纸条、拨打或接听电话的。</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7.</w:t>
      </w:r>
      <w:r>
        <w:rPr>
          <w:rFonts w:hint="eastAsia" w:ascii="宋体" w:hAnsi="宋体" w:eastAsia="宋体" w:cs="宋体"/>
          <w:color w:val="666666"/>
          <w:sz w:val="28"/>
          <w:szCs w:val="28"/>
          <w:shd w:val="clear" w:color="auto" w:fill="FFFFFF"/>
        </w:rPr>
        <w:t>考试过程中打开除答题页面外的其他页面、系统的。</w:t>
      </w:r>
    </w:p>
    <w:p>
      <w:pPr>
        <w:pStyle w:val="6"/>
        <w:widowControl/>
        <w:spacing w:beforeAutospacing="0" w:afterAutospacing="0" w:line="525" w:lineRule="atLeast"/>
        <w:ind w:firstLine="555"/>
        <w:rPr>
          <w:sz w:val="21"/>
          <w:szCs w:val="21"/>
        </w:rPr>
      </w:pPr>
      <w:r>
        <w:rPr>
          <w:rFonts w:ascii="Calibri" w:hAnsi="Calibri" w:eastAsia="宋体" w:cs="Calibri"/>
          <w:color w:val="666666"/>
          <w:sz w:val="28"/>
          <w:szCs w:val="28"/>
          <w:shd w:val="clear" w:color="auto" w:fill="FFFFFF"/>
        </w:rPr>
        <w:t>8.</w:t>
      </w:r>
      <w:r>
        <w:rPr>
          <w:rFonts w:hint="eastAsia" w:ascii="宋体" w:hAnsi="宋体" w:eastAsia="宋体" w:cs="宋体"/>
          <w:color w:val="666666"/>
          <w:sz w:val="28"/>
          <w:szCs w:val="28"/>
          <w:shd w:val="clear" w:color="auto" w:fill="FFFFFF"/>
        </w:rPr>
        <w:t>经监考人员认定为作弊，并查证属实的其他情形。</w:t>
      </w:r>
    </w:p>
    <w:p>
      <w:pPr>
        <w:pStyle w:val="6"/>
        <w:widowControl/>
        <w:spacing w:beforeAutospacing="0" w:afterAutospacing="0" w:line="525" w:lineRule="atLeast"/>
        <w:ind w:firstLine="645"/>
        <w:rPr>
          <w:sz w:val="21"/>
          <w:szCs w:val="21"/>
        </w:rPr>
      </w:pPr>
      <w:r>
        <w:rPr>
          <w:rStyle w:val="9"/>
          <w:rFonts w:hint="eastAsia" w:ascii="宋体" w:hAnsi="宋体" w:eastAsia="宋体" w:cs="宋体"/>
          <w:bCs/>
          <w:color w:val="666666"/>
          <w:sz w:val="31"/>
          <w:szCs w:val="31"/>
          <w:shd w:val="clear" w:color="auto" w:fill="FFFFFF"/>
        </w:rPr>
        <w:t>六、其它</w:t>
      </w:r>
    </w:p>
    <w:p>
      <w:pPr>
        <w:pStyle w:val="6"/>
        <w:widowControl/>
        <w:spacing w:beforeAutospacing="0" w:afterAutospacing="0" w:line="525" w:lineRule="atLeast"/>
        <w:ind w:firstLine="555"/>
        <w:rPr>
          <w:sz w:val="21"/>
          <w:szCs w:val="21"/>
        </w:rPr>
      </w:pPr>
      <w:r>
        <w:rPr>
          <w:rFonts w:hint="eastAsia" w:ascii="宋体" w:hAnsi="宋体" w:eastAsia="宋体" w:cs="宋体"/>
          <w:color w:val="666666"/>
          <w:sz w:val="28"/>
          <w:szCs w:val="28"/>
          <w:shd w:val="clear" w:color="auto" w:fill="FFFFFF"/>
        </w:rPr>
        <w:t>特别提醒：考生考试时间以考试系统计时器显示的结果为准。请在正式考试开始前，打开并调试好电脑的摄像头和麦克风，手机监控视角需提前按照要求调整好监控角度，放置于考生的侧方，可监控到考生的电脑屏幕、桌面、双手和考生本人。如未提前调整监控角度，考中需配合监考人员指示进行调整，由此造成的时间损失将不再安排补时或补考</w:t>
      </w:r>
      <w:r>
        <w:rPr>
          <w:rFonts w:ascii="Calibri" w:hAnsi="Calibri" w:eastAsia="宋体" w:cs="Calibri"/>
          <w:color w:val="666666"/>
          <w:sz w:val="28"/>
          <w:szCs w:val="28"/>
          <w:shd w:val="clear" w:color="auto" w:fill="FFFFFF"/>
        </w:rPr>
        <w:t>,</w:t>
      </w:r>
      <w:r>
        <w:rPr>
          <w:rFonts w:hint="eastAsia" w:ascii="宋体" w:hAnsi="宋体" w:eastAsia="宋体" w:cs="宋体"/>
          <w:color w:val="666666"/>
          <w:sz w:val="28"/>
          <w:szCs w:val="28"/>
          <w:shd w:val="clear" w:color="auto" w:fill="FFFFFF"/>
        </w:rPr>
        <w:t>后果由考生自负。</w:t>
      </w:r>
    </w:p>
    <w:p>
      <w:pPr>
        <w:pStyle w:val="6"/>
        <w:widowControl/>
        <w:spacing w:beforeAutospacing="0" w:afterAutospacing="0" w:line="525" w:lineRule="atLeast"/>
        <w:ind w:firstLine="450"/>
        <w:rPr>
          <w:rFonts w:ascii="宋体" w:hAnsi="宋体" w:eastAsia="宋体" w:cs="宋体"/>
          <w:color w:val="666666"/>
          <w:sz w:val="28"/>
          <w:szCs w:val="28"/>
          <w:shd w:val="clear" w:color="auto" w:fill="FFFFFF"/>
        </w:rPr>
      </w:pPr>
      <w:r>
        <w:rPr>
          <w:rFonts w:hint="eastAsia" w:ascii="宋体" w:hAnsi="宋体" w:eastAsia="宋体" w:cs="宋体"/>
          <w:color w:val="666666"/>
          <w:sz w:val="28"/>
          <w:szCs w:val="28"/>
          <w:shd w:val="clear" w:color="auto" w:fill="FFFFFF"/>
        </w:rPr>
        <w:t>政策咨询电话：0311—85625268</w:t>
      </w:r>
    </w:p>
    <w:p>
      <w:pPr>
        <w:pStyle w:val="6"/>
        <w:widowControl/>
        <w:spacing w:beforeAutospacing="0" w:afterAutospacing="0" w:line="525" w:lineRule="atLeast"/>
        <w:ind w:firstLine="450"/>
        <w:rPr>
          <w:sz w:val="21"/>
          <w:szCs w:val="21"/>
        </w:rPr>
      </w:pPr>
      <w:r>
        <w:rPr>
          <w:rFonts w:hint="eastAsia" w:ascii="宋体" w:hAnsi="宋体" w:eastAsia="宋体" w:cs="宋体"/>
          <w:color w:val="666666"/>
          <w:sz w:val="28"/>
          <w:szCs w:val="28"/>
          <w:shd w:val="clear" w:color="auto" w:fill="FFFFFF"/>
        </w:rPr>
        <w:t>咨询时间：工作日</w:t>
      </w:r>
      <w:r>
        <w:rPr>
          <w:rFonts w:ascii="Calibri" w:hAnsi="Calibri" w:eastAsia="宋体" w:cs="Calibri"/>
          <w:color w:val="666666"/>
          <w:sz w:val="28"/>
          <w:szCs w:val="28"/>
          <w:shd w:val="clear" w:color="auto" w:fill="FFFFFF"/>
        </w:rPr>
        <w:t>9:00-11:00</w:t>
      </w:r>
      <w:r>
        <w:rPr>
          <w:rFonts w:hint="eastAsia" w:ascii="宋体" w:hAnsi="宋体" w:eastAsia="宋体" w:cs="宋体"/>
          <w:color w:val="666666"/>
          <w:sz w:val="28"/>
          <w:szCs w:val="28"/>
          <w:shd w:val="clear" w:color="auto" w:fill="FFFFFF"/>
        </w:rPr>
        <w:t>、</w:t>
      </w:r>
      <w:r>
        <w:rPr>
          <w:rFonts w:ascii="Calibri" w:hAnsi="Calibri" w:eastAsia="宋体" w:cs="Calibri"/>
          <w:color w:val="666666"/>
          <w:sz w:val="28"/>
          <w:szCs w:val="28"/>
          <w:shd w:val="clear" w:color="auto" w:fill="FFFFFF"/>
        </w:rPr>
        <w:t>15:00-17:30</w:t>
      </w:r>
    </w:p>
    <w:p>
      <w:pPr>
        <w:pStyle w:val="6"/>
        <w:widowControl/>
        <w:spacing w:beforeAutospacing="0" w:afterAutospacing="0" w:line="525" w:lineRule="atLeast"/>
        <w:ind w:firstLine="450"/>
        <w:rPr>
          <w:sz w:val="21"/>
          <w:szCs w:val="21"/>
        </w:rPr>
      </w:pPr>
      <w:r>
        <w:rPr>
          <w:rFonts w:hint="eastAsia" w:ascii="微软雅黑" w:hAnsi="微软雅黑" w:eastAsia="微软雅黑" w:cs="微软雅黑"/>
          <w:color w:val="666666"/>
          <w:sz w:val="21"/>
          <w:szCs w:val="21"/>
          <w:shd w:val="clear" w:color="auto" w:fill="FFFFFF"/>
        </w:rPr>
        <w:t> </w:t>
      </w:r>
    </w:p>
    <w:p/>
    <w:sectPr>
      <w:footerReference r:id="rId3" w:type="default"/>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ZDVjNzUyM2U5MWIxOWFmYzI5Mzg4YjQ4NzhmZDQifQ=="/>
  </w:docVars>
  <w:rsids>
    <w:rsidRoot w:val="424D043D"/>
    <w:rsid w:val="00054D4F"/>
    <w:rsid w:val="001F1000"/>
    <w:rsid w:val="00542ABC"/>
    <w:rsid w:val="006D54BD"/>
    <w:rsid w:val="00900F40"/>
    <w:rsid w:val="0095460A"/>
    <w:rsid w:val="00AB115F"/>
    <w:rsid w:val="00CB0B64"/>
    <w:rsid w:val="00D27EFE"/>
    <w:rsid w:val="00DD5388"/>
    <w:rsid w:val="00E35C51"/>
    <w:rsid w:val="00E453B7"/>
    <w:rsid w:val="00FD2AE1"/>
    <w:rsid w:val="06B257F7"/>
    <w:rsid w:val="074A5004"/>
    <w:rsid w:val="0E966361"/>
    <w:rsid w:val="10FA2E6A"/>
    <w:rsid w:val="1D777314"/>
    <w:rsid w:val="307241C0"/>
    <w:rsid w:val="33DB2FCE"/>
    <w:rsid w:val="3B1E548C"/>
    <w:rsid w:val="3B7F5BA7"/>
    <w:rsid w:val="3FDA7EE4"/>
    <w:rsid w:val="41E52305"/>
    <w:rsid w:val="424D043D"/>
    <w:rsid w:val="4A4E1F5E"/>
    <w:rsid w:val="4BB31164"/>
    <w:rsid w:val="4C1E4213"/>
    <w:rsid w:val="4C324960"/>
    <w:rsid w:val="4FD55530"/>
    <w:rsid w:val="56CD5F45"/>
    <w:rsid w:val="616603B3"/>
    <w:rsid w:val="6A197986"/>
    <w:rsid w:val="72240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paragraph" w:customStyle="1" w:styleId="1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2">
    <w:name w:val="页眉 字符"/>
    <w:basedOn w:val="8"/>
    <w:link w:val="5"/>
    <w:qFormat/>
    <w:uiPriority w:val="0"/>
    <w:rPr>
      <w:rFonts w:asciiTheme="minorHAnsi" w:hAnsiTheme="minorHAnsi" w:eastAsiaTheme="minorEastAsia" w:cstheme="minorBidi"/>
      <w:kern w:val="2"/>
      <w:sz w:val="18"/>
      <w:szCs w:val="18"/>
    </w:rPr>
  </w:style>
  <w:style w:type="character" w:customStyle="1" w:styleId="13">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1979</Words>
  <Characters>2124</Characters>
  <Lines>15</Lines>
  <Paragraphs>4</Paragraphs>
  <TotalTime>1</TotalTime>
  <ScaleCrop>false</ScaleCrop>
  <LinksUpToDate>false</LinksUpToDate>
  <CharactersWithSpaces>2125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2022-10-26T23:37:00Z</dcterms:created>
  <dc:creator>陈洪震</dc:creator>
  <cp:lastModifiedBy>pc</cp:lastModifiedBy>
  <dcterms:modified xsi:type="dcterms:W3CDTF">2022-12-13T04:42:38Z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13589B3DE7974A01993E01561BEF381C</vt:lpwstr>
  </property>
</Properties>
</file>