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val="en-US" w:eastAsia="zh-CN"/>
        </w:rPr>
        <w:t>面试考生健康监测记录表</w:t>
      </w:r>
    </w:p>
    <w:tbl>
      <w:tblPr>
        <w:tblStyle w:val="4"/>
        <w:tblpPr w:leftFromText="180" w:rightFromText="180" w:vertAnchor="text" w:horzAnchor="page" w:tblpX="1649" w:tblpY="29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069"/>
        <w:gridCol w:w="1762"/>
        <w:gridCol w:w="1013"/>
        <w:gridCol w:w="1262"/>
        <w:gridCol w:w="316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0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0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7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3811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4711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98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康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况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记</w:t>
            </w:r>
          </w:p>
        </w:tc>
        <w:tc>
          <w:tcPr>
            <w:tcW w:w="1069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762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体温</w:t>
            </w:r>
          </w:p>
        </w:tc>
        <w:tc>
          <w:tcPr>
            <w:tcW w:w="2436" w:type="dxa"/>
            <w:gridSpan w:val="2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有无十大症状           （没有可填“无”）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9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上午</w:t>
            </w:r>
          </w:p>
        </w:tc>
        <w:tc>
          <w:tcPr>
            <w:tcW w:w="12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下午</w:t>
            </w:r>
          </w:p>
        </w:tc>
        <w:tc>
          <w:tcPr>
            <w:tcW w:w="2436" w:type="dxa"/>
            <w:gridSpan w:val="2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</w:trPr>
        <w:tc>
          <w:tcPr>
            <w:tcW w:w="9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7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9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7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</w:trPr>
        <w:tc>
          <w:tcPr>
            <w:tcW w:w="9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7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9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7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</w:trPr>
        <w:tc>
          <w:tcPr>
            <w:tcW w:w="9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7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exact"/>
        </w:trPr>
        <w:tc>
          <w:tcPr>
            <w:tcW w:w="9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7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</w:trPr>
        <w:tc>
          <w:tcPr>
            <w:tcW w:w="98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7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36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备注：新冠肺炎十大症状有干咳、乏力、发热、肌肉酸痛、嗅觉改变、腹泻、食欲下降、恶心、呕吐、眼部症状等。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8522" w:type="dxa"/>
            <w:gridSpan w:val="7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36"/>
                <w:szCs w:val="36"/>
                <w:highlight w:val="none"/>
                <w:vertAlign w:val="baseline"/>
                <w:lang w:val="en-US" w:eastAsia="zh-CN"/>
              </w:rPr>
              <w:t>承诺书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本人郑重承诺以下事项：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1.本人参考前7天内体温正常；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 w:firstLine="56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2.本人目前身体健康，参会前7天内本人及家庭成员没有出现过发热、咳嗽、胸闷等与新型冠状病毒感染有关的症状；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 w:firstLine="56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3.参考前7天本人及家庭成员没有高风险地区旅居史，没有接触过有发热或呼吸道症状患者；参考前8天本人及同住家属无国外旅居史；参考前5天本人没有接触过新冠肺炎病例、疑似病例、无症状感染者、密接人员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 w:firstLine="56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4.本人愿遵守本次面试疫情防控要求，全程做好个人防护，参会过程中如出现咳嗽、发热等身体不适情况，立即报告举办方，积极配合疫情防控部门；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 w:firstLine="56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5.以上信息真实、准确、完整，如因个人主观原因漏报、瞒报、虚报造成相关后果，本人承担由此带来的全部法律责任。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本人签字：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 w:firstLine="5880" w:firstLineChars="21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2022年   月   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 w:firstLine="5880" w:firstLineChars="210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4MGRkMzc3ZjYwOGE1NmEwZjczZTNlYmFjZGUyMTcifQ=="/>
  </w:docVars>
  <w:rsids>
    <w:rsidRoot w:val="3E1143A6"/>
    <w:rsid w:val="3E11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color w:val="282828"/>
      <w:kern w:val="0"/>
      <w:sz w:val="13"/>
      <w:szCs w:val="13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2022-12-13T05:49:00Z</dcterms:created>
  <dc:creator>DELL</dc:creator>
  <cp:lastModifiedBy>DELL</cp:lastModifiedBy>
  <dcterms:modified xsi:type="dcterms:W3CDTF">2022-12-13T05:49:58Z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17DBA8089D214BC09DFE6CD6DB7BB127</vt:lpwstr>
  </property>
</Properties>
</file>