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560" w:lineRule="exact"/>
        <w:jc w:val="lef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before="120" w:beforeLines="50" w:after="240" w:afterLines="100" w:line="560" w:lineRule="exact"/>
        <w:jc w:val="center"/>
        <w:rPr>
          <w:rFonts w:asci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11"/>
          <w:sz w:val="36"/>
          <w:szCs w:val="36"/>
        </w:rPr>
        <w:t>钦州市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eastAsia="zh-CN"/>
        </w:rPr>
        <w:t>人力资源和社会保障局</w:t>
      </w:r>
      <w:r>
        <w:rPr>
          <w:rFonts w:hint="eastAsia" w:ascii="方正小标宋简体" w:eastAsia="方正小标宋简体" w:cs="方正小标宋简体"/>
          <w:spacing w:val="-11"/>
          <w:sz w:val="36"/>
          <w:szCs w:val="36"/>
        </w:rPr>
        <w:t>招聘公益性岗位报名表</w:t>
      </w:r>
    </w:p>
    <w:tbl>
      <w:tblPr>
        <w:tblStyle w:val="5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民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失业（毕业）时间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黑体"/>
                <w:bCs/>
                <w:sz w:val="22"/>
              </w:rPr>
            </w:pPr>
            <w:r>
              <w:rPr>
                <w:rFonts w:hint="eastAsia" w:ascii="黑体" w:eastAsia="黑体" w:cs="黑体"/>
                <w:bCs/>
                <w:sz w:val="22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专业特长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学  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现工作单位及职务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就业创业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证编号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学习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工作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2"/>
              </w:rPr>
            </w:pPr>
            <w:r>
              <w:rPr>
                <w:rFonts w:hint="eastAsia" w:ascii="黑体" w:eastAsia="黑体" w:cs="黑体"/>
                <w:sz w:val="22"/>
              </w:rPr>
              <w:t>简历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ind w:left="120" w:leftChars="50" w:right="120" w:rightChars="50"/>
              <w:textAlignment w:val="top"/>
              <w:rPr>
                <w:rFonts w:ascii="黑体" w:eastAsia="黑体" w:cs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textAlignment w:val="center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  <w:jc w:val="center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属何种安置条件（请在相应栏目方框前打“√”）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48" w:leftChars="20" w:right="48" w:rightChars="20"/>
              <w:rPr>
                <w:rFonts w:ascii="黑体" w:eastAsia="黑体" w:cs="黑体"/>
                <w:bCs/>
                <w:sz w:val="24"/>
              </w:rPr>
            </w:pPr>
          </w:p>
          <w:p>
            <w:pPr>
              <w:ind w:left="48" w:leftChars="20" w:right="48" w:rightChars="20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1.□享受城镇居民最低生活保障的人员；</w:t>
            </w:r>
          </w:p>
          <w:p>
            <w:pPr>
              <w:ind w:left="48" w:leftChars="20" w:right="48" w:rightChars="20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2.□持《就业创业证》登记失业12个月以上的人员；</w:t>
            </w:r>
          </w:p>
          <w:p>
            <w:pPr>
              <w:ind w:left="48" w:leftChars="20" w:right="48" w:rightChars="20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3.□持《失地农民证明》的被征地农民；</w:t>
            </w:r>
          </w:p>
          <w:p>
            <w:pPr>
              <w:ind w:left="48" w:leftChars="20" w:right="48" w:rightChars="20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4.□城镇零就业家庭成员。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ascii="黑体" w:eastAsia="黑体" w:cs="黑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asci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40" w:lineRule="exact"/>
              <w:jc w:val="left"/>
              <w:rPr>
                <w:rFonts w:asci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ind w:left="-319" w:leftChars="-133" w:firstLine="480" w:firstLine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说明：1.应聘人员应详细、如实填写报名表，并按要求粘贴相片。</w:t>
      </w:r>
    </w:p>
    <w:p>
      <w:pPr>
        <w:spacing w:line="320" w:lineRule="exact"/>
        <w:ind w:left="881" w:leftChars="367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2.请应聘人员将报名表电子版发电子邮箱</w:t>
      </w:r>
      <w:r>
        <w:rPr>
          <w:rFonts w:hint="eastAsia" w:ascii="仿宋_GB2312" w:eastAsia="仿宋_GB2312" w:cs="仿宋_GB2312"/>
          <w:color w:val="000000"/>
          <w:szCs w:val="21"/>
          <w:shd w:val="clear" w:color="auto" w:fill="FFFFFF"/>
          <w:lang w:val="en-US" w:eastAsia="zh-CN"/>
        </w:rPr>
        <w:t>qzsrsjgzk@163.com</w:t>
      </w:r>
      <w:r>
        <w:rPr>
          <w:rFonts w:hint="eastAsia" w:ascii="仿宋_GB2312" w:eastAsia="仿宋_GB2312" w:cs="仿宋_GB2312"/>
          <w:szCs w:val="21"/>
        </w:rPr>
        <w:t>。</w:t>
      </w:r>
    </w:p>
    <w:p>
      <w:pPr>
        <w:spacing w:line="320" w:lineRule="exact"/>
        <w:ind w:left="881" w:leftChars="367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  <w:szCs w:val="21"/>
        </w:rPr>
        <w:t>3.资格审核通过后，请自行打印报名表签好字后在参加面试时上交。</w:t>
      </w:r>
    </w:p>
    <w:sectPr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9BDBFF-8134-43CC-A8B4-8D78F544D7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307A2D3-A080-4247-975C-8D2F543A3E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3CCAAA9-0C0A-4BFB-B44F-E98161EEE66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TRhNzgwYWUyZDYwMDdhY2E0NTIzNzM4NTdlZGM3ODYifQ=="/>
  </w:docVars>
  <w:rsids>
    <w:rsidRoot w:val="00000000"/>
    <w:rsid w:val="53CC6C4A"/>
    <w:rsid w:val="71DF3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hAnsi="Times New Roman" w:eastAsia="宋体" w:cs="Times New Roman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1016</Words>
  <Characters>1087</Characters>
  <Lines>177</Lines>
  <Paragraphs>89</Paragraphs>
  <TotalTime>5</TotalTime>
  <ScaleCrop>false</ScaleCrop>
  <LinksUpToDate>false</LinksUpToDate>
  <CharactersWithSpaces>1160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2022-12-05T03:15:00Z</dcterms:created>
  <dc:creator>Microsoft</dc:creator>
  <cp:lastModifiedBy>二白</cp:lastModifiedBy>
  <dcterms:modified xsi:type="dcterms:W3CDTF">2022-12-06T00:39:25Z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7DCB0CC98CEF4C3684CDE336F34B2135</vt:lpwstr>
  </property>
</Properties>
</file>