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1E" w:rsidRDefault="00066CDC">
      <w:pPr>
        <w:spacing w:line="500" w:lineRule="exact"/>
        <w:jc w:val="center"/>
        <w:rPr>
          <w:rFonts w:ascii="宋体" w:eastAsia="宋体" w:hAnsi="宋体" w:cs="宋体"/>
          <w:color w:val="000000"/>
          <w:spacing w:val="-11"/>
          <w:sz w:val="32"/>
          <w:szCs w:val="32"/>
          <w:shd w:val="clear" w:color="auto" w:fill="FFFFFF"/>
        </w:rPr>
      </w:pPr>
      <w:bookmarkStart w:id="0" w:name="_GoBack"/>
      <w:r>
        <w:rPr>
          <w:rFonts w:ascii="宋体" w:eastAsia="宋体" w:hAnsi="宋体" w:cs="宋体" w:hint="eastAsia"/>
          <w:color w:val="000000"/>
          <w:spacing w:val="-11"/>
          <w:sz w:val="32"/>
          <w:szCs w:val="32"/>
          <w:shd w:val="clear" w:color="auto" w:fill="FFFFFF"/>
        </w:rPr>
        <w:t>2022</w:t>
      </w:r>
      <w:r>
        <w:rPr>
          <w:rFonts w:ascii="宋体" w:eastAsia="宋体" w:hAnsi="宋体" w:cs="宋体" w:hint="eastAsia"/>
          <w:color w:val="000000"/>
          <w:spacing w:val="-11"/>
          <w:sz w:val="32"/>
          <w:szCs w:val="32"/>
          <w:shd w:val="clear" w:color="auto" w:fill="FFFFFF"/>
        </w:rPr>
        <w:t>年苏州市相城区教育局公开招聘教师</w:t>
      </w:r>
    </w:p>
    <w:p w:rsidR="0029631E" w:rsidRDefault="00066CDC">
      <w:pPr>
        <w:spacing w:line="500" w:lineRule="exact"/>
        <w:jc w:val="center"/>
        <w:rPr>
          <w:rFonts w:ascii="仿宋_GB2312" w:eastAsia="仿宋_GB2312" w:hAnsi="仿宋_GB2312" w:cs="仿宋_GB2312"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pacing w:val="-11"/>
          <w:sz w:val="32"/>
          <w:szCs w:val="32"/>
          <w:shd w:val="clear" w:color="auto" w:fill="FFFFFF"/>
        </w:rPr>
        <w:t>拟录用人员</w:t>
      </w:r>
      <w:r>
        <w:rPr>
          <w:rFonts w:ascii="宋体" w:eastAsia="宋体" w:hAnsi="宋体" w:cs="宋体" w:hint="eastAsia"/>
          <w:color w:val="000000"/>
          <w:spacing w:val="-11"/>
          <w:sz w:val="32"/>
          <w:szCs w:val="32"/>
          <w:shd w:val="clear" w:color="auto" w:fill="FFFFFF"/>
        </w:rPr>
        <w:t>名单</w:t>
      </w:r>
    </w:p>
    <w:tbl>
      <w:tblPr>
        <w:tblW w:w="83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770"/>
        <w:gridCol w:w="1110"/>
        <w:gridCol w:w="3645"/>
        <w:gridCol w:w="1020"/>
      </w:tblGrid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拟录用学校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郝达明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王仲好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高晨悦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沈莉鹃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于柱龙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史国军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谢玙璠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孙洪岩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孙莉娟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吴贞炜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肖剑波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臧凯悦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姚严瑾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史宜穴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田琼鸽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王安丽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牛素旗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城区陆慕高级中学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王群辉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城区陆慕高级中学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杨彦红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城区陆慕高级中学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城区陆慕高级中学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丁洁莹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城区陆慕高级中学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张翼凤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城区陆慕高级中学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褚文娅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王庆阳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苏州市相城第三实验中学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周秋华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苏州市相城第三实验中学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苏州市相城第三实验中学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贾春蕊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邵永冲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职政治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崔李影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职历史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徐栋梁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杜四远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江苏省相城中等专业学校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赵卜葳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苏州市相城第一实验小学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苏州市相城第一实验小学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苏州市相城第一实验小学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小学科学教师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苏州市相城第一实验小学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顾雨倩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苏州市相城区特殊教育学校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小学特教教师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丁婧滢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苏州市相城区特殊教育学校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李曼青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刘治鑫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苏州市相城区望亭中学（高中）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初中心理教师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张雪莲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苏州市相城区望亭中学（初中）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苏州市相城区东桥中学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张佳鹏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苏州市相城区东桥中学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苏州市相城区黄桥中学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屈鹏飞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苏州市相城区黄桥中学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韩平平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苏州市相城区北桥中学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朱千禧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苏州市相城区阳澄湖中学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苏州市相城区阳澄湖中学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唐思敏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湖学校（初中）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湖学校（小学）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湖学校（小学）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罗梦思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湖学校（小学）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杨沁宇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湖学校（小学）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湖学校（小学）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凤丹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湖学校（小学）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亭中心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亭中心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吴倩玥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亭中心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夏前程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亭中心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姚后林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苏州市相城区东桥中心小学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杨淑雅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苏州市相城区东桥中心小学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居晨阳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臧孝东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小学特教教师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张昕迪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俞佳成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苏州市相城区北桥中心小学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苏州市相城区阳澄湖小学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苏州市相城区湘城小学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苏州市相城区湘城小学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苏州市相城区湘城小学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吕雨露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苏州市相城区湘城小学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杨菲菲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苏州市相城区黄桥实验小学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费亚敏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苏州市相城区黄桥实验小学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苏州市相城区黄桥实验小学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孙建远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苏州市相城区黄桥实验小学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江苏省苏州市相城区渭塘实验小学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江苏省苏州市相城区太平实验小学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江苏省苏州市相城区太平实验小学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张姝琦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相城经济开发区澄阳小学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黄学凡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苏州市相城区御窑小学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小学心理教师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苏州市相城区御窑小学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张王玺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苏州市相城区珍珠湖小学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钱泳逸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苏州市相城区珍珠湖小学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胡迎祝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王精晶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苏州市相城区玉成实验小学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刘超群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苏州市相城区玉成实验小学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陈志梅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苏州市相城区玉成实验小学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苏州市相城区玉成实验小学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冯子新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苏州市相城区玉成实验小学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顾佳晴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苏州市相城区玉成实验小学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徐蕾钧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杨佳靓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孟庆会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苏州市相城区文征明实验小学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赵昕童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苏州市相城区文征明实验小学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苏州市相城区文征明实验小学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李陆倩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苏州市相城区文征明实验小学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苏州市相城区文征明实验小学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容徐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苏州市相城区文征明实验小学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朱颖琪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苏州大学实验学校（小学）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南京师范大学相城实验小学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相城高新区实验小学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朱唯婧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相城高新区实验小学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相城高新区实验小学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相城高新区实验小学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相城高新区实验小学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相城高新区实验小学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相城高新区实验小学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相城高新区实验小学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相城高新区实验小学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钱玥露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刘伶俐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刘江怡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苏州市相城区东桥中心幼儿园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许湘梓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苏州市相城区东桥中心幼儿园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苏州市相城区黄桥中心幼儿园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朱歆宇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陆慕中心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陈益林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苏州市相城区湘城中心幼儿园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瞿孜越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苏州市相城区阳澄湖中心幼儿园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黄昕语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苏州市相城区太平中心幼儿园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孙雅洁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苏州市相城区太平中心幼儿园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赵思懿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苏州市相城区太平中心幼儿园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苏州市相城区太平中心幼儿园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王易纯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苏州市相城区太平中心幼儿园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苏州市相城区太平中心幼儿园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尤雨晨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苏州市相城区太平中心幼儿园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城区澄阳幼儿园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薛子萍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王翊霏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王婕妤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苏州大学实验学校第二幼儿园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9631E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邹心渝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066C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苏州市相城区北桥实验幼儿园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631E" w:rsidRDefault="002963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9631E" w:rsidRDefault="0029631E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pacing w:val="-11"/>
          <w:sz w:val="30"/>
          <w:szCs w:val="30"/>
          <w:shd w:val="clear" w:color="auto" w:fill="FFFFFF"/>
        </w:rPr>
      </w:pPr>
    </w:p>
    <w:sectPr w:rsidR="00296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DC" w:rsidRDefault="00066CDC" w:rsidP="00251BE9">
      <w:r>
        <w:separator/>
      </w:r>
    </w:p>
  </w:endnote>
  <w:endnote w:type="continuationSeparator" w:id="0">
    <w:p w:rsidR="00066CDC" w:rsidRDefault="00066CDC" w:rsidP="0025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DC" w:rsidRDefault="00066CDC" w:rsidP="00251BE9">
      <w:r>
        <w:separator/>
      </w:r>
    </w:p>
  </w:footnote>
  <w:footnote w:type="continuationSeparator" w:id="0">
    <w:p w:rsidR="00066CDC" w:rsidRDefault="00066CDC" w:rsidP="0025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E2F02"/>
    <w:rsid w:val="00066CDC"/>
    <w:rsid w:val="00251BE9"/>
    <w:rsid w:val="0029631E"/>
    <w:rsid w:val="01734B73"/>
    <w:rsid w:val="0C4359BC"/>
    <w:rsid w:val="189F38E7"/>
    <w:rsid w:val="277E2F02"/>
    <w:rsid w:val="3E78417C"/>
    <w:rsid w:val="48F87345"/>
    <w:rsid w:val="4DF85E7C"/>
    <w:rsid w:val="4FF7385C"/>
    <w:rsid w:val="788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1B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1B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1B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1B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709</Words>
  <Characters>4043</Characters>
  <Application>Microsoft Office Word</Application>
  <DocSecurity>0</DocSecurity>
  <Lines>33</Lines>
  <Paragraphs>9</Paragraphs>
  <ScaleCrop>false</ScaleCrop>
  <Company>P R 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睫毛弯弯ly</dc:creator>
  <cp:lastModifiedBy>杨明华</cp:lastModifiedBy>
  <cp:revision>2</cp:revision>
  <dcterms:created xsi:type="dcterms:W3CDTF">2022-09-22T10:45:00Z</dcterms:created>
  <dcterms:modified xsi:type="dcterms:W3CDTF">2022-12-06T06:53:00Z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