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西安市</w:t>
      </w:r>
      <w:r>
        <w:rPr>
          <w:rFonts w:hint="eastAsia" w:ascii="黑体" w:hAnsi="黑体" w:eastAsia="黑体" w:cs="宋体"/>
          <w:sz w:val="44"/>
          <w:szCs w:val="44"/>
        </w:rPr>
        <w:t>高陵区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残疾人联合会</w:t>
      </w:r>
      <w:r>
        <w:rPr>
          <w:rFonts w:hint="eastAsia" w:ascii="黑体" w:hAnsi="黑体" w:eastAsia="黑体" w:cs="宋体"/>
          <w:sz w:val="44"/>
          <w:szCs w:val="44"/>
        </w:rPr>
        <w:t>招聘</w:t>
      </w:r>
    </w:p>
    <w:p>
      <w:pPr>
        <w:ind w:firstLine="1760" w:firstLineChars="400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残疾人专职委员报名登记表</w:t>
      </w:r>
    </w:p>
    <w:p>
      <w:pPr>
        <w:ind w:firstLine="1760" w:firstLineChars="400"/>
        <w:rPr>
          <w:rFonts w:hint="eastAsia" w:ascii="黑体" w:hAnsi="黑体" w:eastAsia="黑体" w:cs="宋体"/>
          <w:sz w:val="44"/>
          <w:szCs w:val="44"/>
        </w:rPr>
      </w:pPr>
    </w:p>
    <w:tbl>
      <w:tblPr>
        <w:tblStyle w:val="3"/>
        <w:tblW w:w="52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42"/>
        <w:gridCol w:w="1382"/>
        <w:gridCol w:w="827"/>
        <w:gridCol w:w="1070"/>
        <w:gridCol w:w="147"/>
        <w:gridCol w:w="371"/>
        <w:gridCol w:w="123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81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466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989" w:type="pct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pct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文化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程度</w:t>
            </w:r>
          </w:p>
        </w:tc>
        <w:tc>
          <w:tcPr>
            <w:tcW w:w="81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户籍所在地</w:t>
            </w:r>
          </w:p>
        </w:tc>
        <w:tc>
          <w:tcPr>
            <w:tcW w:w="2059" w:type="pct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pct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证号</w:t>
            </w:r>
          </w:p>
        </w:tc>
        <w:tc>
          <w:tcPr>
            <w:tcW w:w="2058" w:type="pct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政治面貌</w:t>
            </w:r>
          </w:p>
        </w:tc>
        <w:tc>
          <w:tcPr>
            <w:tcW w:w="906" w:type="pct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pct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证号</w:t>
            </w:r>
          </w:p>
        </w:tc>
        <w:tc>
          <w:tcPr>
            <w:tcW w:w="2058" w:type="pct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6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残疾类别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及等级</w:t>
            </w:r>
          </w:p>
        </w:tc>
        <w:tc>
          <w:tcPr>
            <w:tcW w:w="906" w:type="pct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pct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地址</w:t>
            </w:r>
          </w:p>
        </w:tc>
        <w:tc>
          <w:tcPr>
            <w:tcW w:w="2058" w:type="pct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5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联系电话</w:t>
            </w:r>
          </w:p>
        </w:tc>
        <w:tc>
          <w:tcPr>
            <w:tcW w:w="1594" w:type="pct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人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历</w:t>
            </w:r>
          </w:p>
        </w:tc>
        <w:tc>
          <w:tcPr>
            <w:tcW w:w="4548" w:type="pct"/>
            <w:gridSpan w:val="8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精  神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智  力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残疾人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与本人关系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1593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残疾证号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残疾类别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9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3" w:type="pct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区残联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意  见</w:t>
            </w:r>
          </w:p>
        </w:tc>
        <w:tc>
          <w:tcPr>
            <w:tcW w:w="4548" w:type="pct"/>
            <w:gridSpan w:val="8"/>
            <w:noWrap w:val="0"/>
            <w:vAlign w:val="top"/>
          </w:tcPr>
          <w:p>
            <w:pPr>
              <w:tabs>
                <w:tab w:val="center" w:pos="3848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  <w:p/>
          <w:p>
            <w:pPr>
              <w:jc w:val="center"/>
            </w:pPr>
            <w:r>
              <w:rPr>
                <w:rFonts w:hint="eastAsia" w:ascii="黑体" w:hAnsi="黑体" w:eastAsia="黑体" w:cs="宋体"/>
                <w:szCs w:val="21"/>
              </w:rPr>
              <w:t>负责人：                                  （公章）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51" w:type="pct"/>
            <w:noWrap w:val="0"/>
            <w:vAlign w:val="top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  注</w:t>
            </w:r>
          </w:p>
        </w:tc>
        <w:tc>
          <w:tcPr>
            <w:tcW w:w="4548" w:type="pct"/>
            <w:gridSpan w:val="8"/>
            <w:noWrap w:val="0"/>
            <w:vAlign w:val="top"/>
          </w:tcPr>
          <w:p>
            <w:pPr>
              <w:tabs>
                <w:tab w:val="center" w:pos="3848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本表一式三份，填写一律用钢笔或中性签字笔，字迹要工整、清晰，内容要真实、详细、准确、完整。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Y2UwZDkyZjkwNDdkNGFmOWEwNGUwNDU1NmMzMjgifQ=="/>
  </w:docVars>
  <w:rsids>
    <w:rsidRoot w:val="24D04CC4"/>
    <w:rsid w:val="24D0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2022-11-30T02:48:00Z</dcterms:created>
  <dc:creator>Administrator</dc:creator>
  <cp:lastModifiedBy>Administrator</cp:lastModifiedBy>
  <dcterms:modified xsi:type="dcterms:W3CDTF">2022-11-30T02:49:10Z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5A7A7BA298C54611BB5A3A2478215CD0</vt:lpwstr>
  </property>
</Properties>
</file>