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00" w:lineRule="auto"/>
        <w:ind w:firstLine="562" w:firstLineChars="200"/>
        <w:jc w:val="center"/>
        <w:textAlignment w:val="auto"/>
        <w:outlineLvl w:val="0"/>
        <w:rPr>
          <w:rFonts w:ascii="Times New Roman" w:hAnsi="Times New Roman" w:eastAsia="宋体" w:cs="Times New Roman"/>
          <w:b/>
          <w:bCs/>
          <w:sz w:val="21"/>
          <w:szCs w:val="22"/>
          <w:highlight w:val="none"/>
        </w:rPr>
      </w:pPr>
      <w:r>
        <w:rPr>
          <w:rFonts w:ascii="Times New Roman" w:hAnsi="Times New Roman" w:eastAsia="宋体" w:cs="Times New Roman"/>
          <w:b/>
          <w:bCs/>
          <w:sz w:val="28"/>
          <w:szCs w:val="32"/>
          <w:highlight w:val="none"/>
        </w:rPr>
        <w:t>202</w:t>
      </w:r>
      <w:r>
        <w:rPr>
          <w:rFonts w:hint="eastAsia" w:ascii="Times New Roman" w:hAnsi="Times New Roman" w:eastAsia="宋体" w:cs="Times New Roman"/>
          <w:b/>
          <w:bCs/>
          <w:sz w:val="28"/>
          <w:szCs w:val="32"/>
          <w:highlight w:val="none"/>
          <w:lang w:val="en-US" w:eastAsia="zh-CN"/>
        </w:rPr>
        <w:t>2</w:t>
      </w:r>
      <w:r>
        <w:rPr>
          <w:rFonts w:hint="eastAsia" w:ascii="Times New Roman" w:hAnsi="Times New Roman" w:eastAsia="宋体" w:cs="Times New Roman"/>
          <w:b/>
          <w:bCs/>
          <w:sz w:val="28"/>
          <w:szCs w:val="32"/>
          <w:highlight w:val="none"/>
        </w:rPr>
        <w:t>年</w:t>
      </w:r>
      <w:r>
        <w:rPr>
          <w:rFonts w:hint="eastAsia" w:ascii="Times New Roman" w:hAnsi="Times New Roman" w:eastAsia="宋体" w:cs="Times New Roman"/>
          <w:b/>
          <w:bCs/>
          <w:sz w:val="28"/>
          <w:szCs w:val="32"/>
          <w:highlight w:val="none"/>
          <w:lang w:val="en-US" w:eastAsia="zh-CN"/>
        </w:rPr>
        <w:t>11</w:t>
      </w:r>
      <w:r>
        <w:rPr>
          <w:rFonts w:hint="eastAsia" w:ascii="Times New Roman" w:hAnsi="Times New Roman" w:eastAsia="宋体" w:cs="Times New Roman"/>
          <w:b/>
          <w:bCs/>
          <w:sz w:val="28"/>
          <w:szCs w:val="32"/>
          <w:highlight w:val="none"/>
        </w:rPr>
        <w:t>月时政模拟题</w:t>
      </w: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1"/>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宋体"/>
          <w:b/>
          <w:bCs/>
          <w:highlight w:val="none"/>
        </w:rPr>
        <w:t>一、单选题</w:t>
      </w:r>
    </w:p>
    <w:p>
      <w:pPr>
        <w:keepNext w:val="0"/>
        <w:keepLines w:val="0"/>
        <w:pageBreakBefore w:val="0"/>
        <w:widowControl w:val="0"/>
        <w:kinsoku/>
        <w:wordWrap/>
        <w:overflowPunct/>
        <w:topLinePunct w:val="0"/>
        <w:autoSpaceDE/>
        <w:autoSpaceDN/>
        <w:bidi w:val="0"/>
        <w:adjustRightInd w:val="0"/>
        <w:snapToGrid w:val="0"/>
        <w:spacing w:line="300" w:lineRule="auto"/>
        <w:ind w:left="420" w:leftChars="200" w:firstLine="0" w:firstLineChars="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1. 2022年全国消防宣传月活动11月1日在北京启动。今年的主题是（    ）</w:t>
      </w:r>
    </w:p>
    <w:p>
      <w:pPr>
        <w:keepNext w:val="0"/>
        <w:keepLines w:val="0"/>
        <w:pageBreakBefore w:val="0"/>
        <w:widowControl w:val="0"/>
        <w:kinsoku/>
        <w:wordWrap/>
        <w:overflowPunct/>
        <w:topLinePunct w:val="0"/>
        <w:autoSpaceDE/>
        <w:autoSpaceDN/>
        <w:bidi w:val="0"/>
        <w:adjustRightInd w:val="0"/>
        <w:snapToGrid w:val="0"/>
        <w:spacing w:line="300" w:lineRule="auto"/>
        <w:ind w:left="420" w:leftChars="200" w:firstLine="0" w:firstLineChars="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“落实消防责任，防范安全风险”</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“抓消防安全 保高质量发展”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“关注消防，珍爱生命”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“齐心筑牢防火墙，携手打造平安家”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【答案】B【解析】本题</w:t>
      </w:r>
      <w:r>
        <w:rPr>
          <w:rFonts w:hint="eastAsia" w:ascii="Times New Roman" w:hAnsi="Times New Roman" w:eastAsia="宋体" w:cs="Times New Roman"/>
          <w:sz w:val="21"/>
          <w:szCs w:val="22"/>
          <w:highlight w:val="none"/>
          <w:lang w:val="en-US" w:eastAsia="zh-CN"/>
        </w:rPr>
        <w:t>考查时事热点。2022年全国消防宣传月活动11月1日在北京启动。今年的主题是“抓消防安全 保高质量发展”，各地将针对当地消防安全形势，因地制宜开展消防志愿者进社区、查改火灾隐患、体验消防救援等宣传活动。故本题正确答案为B项。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2. 国资委第二批央企专业化整合集中签约在京举行。目前，央企通过产权市场公开处置企业股权、资产共计（    ），央企从事主业的子企业户数占比达到（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8725亿元</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93%</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8735亿元</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95%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8755亿元</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94%</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8765亿元</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96%</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【答案】A【解析】本题</w:t>
      </w:r>
      <w:r>
        <w:rPr>
          <w:rFonts w:hint="eastAsia" w:ascii="Times New Roman" w:hAnsi="Times New Roman" w:eastAsia="宋体" w:cs="Times New Roman"/>
          <w:sz w:val="21"/>
          <w:szCs w:val="22"/>
          <w:highlight w:val="none"/>
          <w:lang w:val="en-US" w:eastAsia="zh-CN"/>
        </w:rPr>
        <w:t>考查时事热点。国资委第二批央企专业化整合集中签约在京举行。此次签约包括中粮集团、中国宝武等央企，和地方国资委、国企等共11组项目。目前，央企通过产权市场公开处置企业股权、资产共计8725亿元，央企从事主业的子企业户数占比达到93%。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3. 2022年10月31日，市场监管总局等7部门联合印发《关于进一步规范明星广告代言活动的指导意见》，其中规定不得选用因代言虚假广告被行政处罚未满（    ）的明星作为广告代言人。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两年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三年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四年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五年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ascii="Times New Roman" w:hAnsi="Times New Roman" w:eastAsia="宋体" w:cs="Times New Roman"/>
          <w:sz w:val="21"/>
          <w:szCs w:val="22"/>
          <w:highlight w:val="none"/>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【答案】B【解析】本题</w:t>
      </w:r>
      <w:r>
        <w:rPr>
          <w:rFonts w:hint="eastAsia" w:ascii="Times New Roman" w:hAnsi="Times New Roman" w:eastAsia="宋体" w:cs="Times New Roman"/>
          <w:sz w:val="21"/>
          <w:szCs w:val="22"/>
          <w:highlight w:val="none"/>
          <w:lang w:val="en-US" w:eastAsia="zh-CN"/>
        </w:rPr>
        <w:t>考查时事热点。按照中央宣传部文娱领域治理有关工作部署，市场监管总局会同中央网信办、文化和旅游部、广电总局、银保监会、证监会、国家电影局等七部门联合印发《关于进一步规范明星广告代言活动的指导意见》。其中规定不得选用因代言虚假广告被行政处罚未满三年的明星作为广告代言人。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4. 近日，陕西泾阳蒋刘遗址发现仰韶晚期大型环壕和成人墓地，墓葬中数量丰富的（    ）为仰韶考古的首次发现。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楔形骨钉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夔形骨簪</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方脾形骨器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笄形骨器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ascii="Times New Roman" w:hAnsi="Times New Roman" w:eastAsia="宋体" w:cs="Times New Roman"/>
          <w:sz w:val="21"/>
          <w:szCs w:val="22"/>
          <w:highlight w:val="none"/>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【答案】D【解析】本题</w:t>
      </w:r>
      <w:r>
        <w:rPr>
          <w:rFonts w:hint="eastAsia" w:ascii="Times New Roman" w:hAnsi="Times New Roman" w:eastAsia="宋体" w:cs="Times New Roman"/>
          <w:sz w:val="21"/>
          <w:szCs w:val="22"/>
          <w:highlight w:val="none"/>
          <w:lang w:val="en-US" w:eastAsia="zh-CN"/>
        </w:rPr>
        <w:t>考查时事热点。近日，陕西泾阳蒋刘遗址发现仰韶晚期大型环壕和成人墓地，墓葬中数量丰富的笄形骨器为仰韶考古的首次发现。故本题正确答案为D项。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5. 2022年11月2日，（    ）与迪拜杰贝阿里自贸区正式签订战略合作协议，双方将推动在投资自由、贸易自由、资金自由等各领域的制度创新合作。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津机场片区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上海临港新片区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上海滴水湖核心片区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东疆港片区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ascii="Times New Roman" w:hAnsi="Times New Roman" w:eastAsia="宋体" w:cs="Times New Roman"/>
          <w:sz w:val="21"/>
          <w:szCs w:val="22"/>
          <w:highlight w:val="none"/>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【答案】B【解析】本题</w:t>
      </w:r>
      <w:r>
        <w:rPr>
          <w:rFonts w:hint="eastAsia" w:ascii="Times New Roman" w:hAnsi="Times New Roman" w:eastAsia="宋体" w:cs="Times New Roman"/>
          <w:sz w:val="21"/>
          <w:szCs w:val="22"/>
          <w:highlight w:val="none"/>
          <w:lang w:val="en-US" w:eastAsia="zh-CN"/>
        </w:rPr>
        <w:t>考查时事热点。2022年11月2日，上海临港新片区与迪拜杰贝阿里自贸区正式签订战略合作协议，双方将推动在投资自由、贸易自由、资金自由等各领域的制度创新合作。迪拜杰贝阿里自贸区将支持上海临港新片区构建与国际接轨的开放型制度体系，打造高水平对外开放新高地。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6. 2022年11月2日，记者从自然资源部了解到，为加强脱贫县建设用地计划指标保障，到（    ）每个脱贫县每年安排新增建设用地计划指标（    ），专项用于巩固拓展脱贫攻坚成果和乡村振兴用地需要。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2028年</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550亩</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2027年</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580亩</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2025年</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600亩</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2024年</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650亩</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【答案】C【解析】本题</w:t>
      </w:r>
      <w:r>
        <w:rPr>
          <w:rFonts w:hint="eastAsia" w:ascii="Times New Roman" w:hAnsi="Times New Roman" w:eastAsia="宋体" w:cs="Times New Roman"/>
          <w:sz w:val="21"/>
          <w:szCs w:val="22"/>
          <w:highlight w:val="none"/>
          <w:lang w:val="en-US" w:eastAsia="zh-CN"/>
        </w:rPr>
        <w:t>考查时事热点。记者11月2日从自然资源部了解到，为加强脱贫县建设用地计划指标保障，到2025年每个脱贫县每年安排新增建设用地计划指标600亩，专项用于巩固拓展脱贫攻坚成果和乡村振兴用地需要。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7. 2022年11月2日，执行（    ）任务的中国海军（    ）号医院船，从浙江舟山某军港起航赴印尼访问。</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“健康使命-2022”</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“和谐方舟”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“和平使命-2022”</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“和谐方舟”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“安全使命-2022”</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“和平方舟”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“和谐使命-2022”</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“和平方舟”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【答案】D【解析】本题</w:t>
      </w:r>
      <w:r>
        <w:rPr>
          <w:rFonts w:hint="eastAsia" w:ascii="Times New Roman" w:hAnsi="Times New Roman" w:eastAsia="宋体" w:cs="Times New Roman"/>
          <w:sz w:val="21"/>
          <w:szCs w:val="22"/>
          <w:highlight w:val="none"/>
          <w:lang w:val="en-US" w:eastAsia="zh-CN"/>
        </w:rPr>
        <w:t>考查时事热点。2022年11月2日，执行“和谐使命-2022”任务的中国海军“和平方舟”号医院船，从浙江舟山某军港起航赴印尼访问。海上医院由海军军医大学100多名医护人员组成，共开设17个诊室，将开展为期7天的医疗服务。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8. 工信部、教育部、文旅部、国家广播电视总局、国家体育总局联合印发《虚拟现实与行业应用融合发展行动计划（2022—2026年）》，提出到2026年，（    ）在经济社会重要行业领域实现（    ）应用。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 xml:space="preserve">A. 桌面式虚拟现实 </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产业化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虚拟现实</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规模化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沉浸式虚拟现实</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集约化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增强现实</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标准化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【答案】B【解析】本题</w:t>
      </w:r>
      <w:r>
        <w:rPr>
          <w:rFonts w:hint="eastAsia" w:ascii="Times New Roman" w:hAnsi="Times New Roman" w:eastAsia="宋体" w:cs="Times New Roman"/>
          <w:sz w:val="21"/>
          <w:szCs w:val="22"/>
          <w:highlight w:val="none"/>
          <w:lang w:val="en-US" w:eastAsia="zh-CN"/>
        </w:rPr>
        <w:t>考查时事热点。工信部、教育部、文旅部、国家广播电视总局、国家体育总局联合印发《虚拟现实与行业应用融合发展行动计划（2022—2026年）》，提出到2026年，虚拟现实在经济社会重要行业领域实现规模化应用。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9. 2022年11月1日，（    ）核电站核能供暖示范项目正式投运供热，该项目是东北地区首个核能供暖项目。</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石岛湾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吉林靖宇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辽宁红沿河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哈尔滨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【答案】C【解析】本题</w:t>
      </w:r>
      <w:r>
        <w:rPr>
          <w:rFonts w:hint="eastAsia" w:ascii="Times New Roman" w:hAnsi="Times New Roman" w:eastAsia="宋体" w:cs="Times New Roman"/>
          <w:sz w:val="21"/>
          <w:szCs w:val="22"/>
          <w:highlight w:val="none"/>
          <w:lang w:val="en-US" w:eastAsia="zh-CN"/>
        </w:rPr>
        <w:t>考查时事热点。2022年11月1日，辽宁红沿河核电站核能供暖示范项目正式投运供热，该项目是东北地区首个核能供暖项目，共惠及周边红沿河镇近两万居民。故本题正确答案为C项。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10. 2022年中国金鸡百花电影节暨第35届中国电影金鸡奖于11月10日至12日在（    ）举办。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福建厦门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广东佛山</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广西桂林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河北唐山</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【答案】A【解析】本题</w:t>
      </w:r>
      <w:r>
        <w:rPr>
          <w:rFonts w:hint="eastAsia" w:ascii="Times New Roman" w:hAnsi="Times New Roman" w:eastAsia="宋体" w:cs="Times New Roman"/>
          <w:sz w:val="21"/>
          <w:szCs w:val="22"/>
          <w:highlight w:val="none"/>
          <w:lang w:val="en-US" w:eastAsia="zh-CN"/>
        </w:rPr>
        <w:t>考查时事热点。2022年中国金鸡百花电影节暨第35届中国电影金鸡奖于11月10日至12日在福建厦门举办。故本题正确答案为A项。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11. 《湿地公约》第14届缔约方大会将于11月5日在主会场（    ）和分会场（    ）同步开幕。这是我国首次承办这一国际湿地盛会。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中国上海</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瑞士洛桑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中国重庆</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瑞士苏黎世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中国杭州</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瑞士巴塞尔</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中国武汉</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瑞士日内瓦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【答案】D【解析】本题</w:t>
      </w:r>
      <w:r>
        <w:rPr>
          <w:rFonts w:hint="eastAsia" w:ascii="Times New Roman" w:hAnsi="Times New Roman" w:eastAsia="宋体" w:cs="Times New Roman"/>
          <w:sz w:val="21"/>
          <w:szCs w:val="22"/>
          <w:highlight w:val="none"/>
          <w:lang w:val="en-US" w:eastAsia="zh-CN"/>
        </w:rPr>
        <w:t>考查时事热点。《湿地公约》第14届缔约方大会将于11月5日在主会场中国武汉和分会场瑞士日内瓦同步开幕。这是我国首次承办这一国际湿地盛会。目前，大会各项准备工作基本就绪，预计将有142个缔约方和有关国际组织的1100名左右代表参会。本届大会主题为“珍爱湿地、人与自然、和谐共生”。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12. 2022年11月1日，国家重点工程——连接金华至宁波的金甬铁路（    ）顺利贯通。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木周岭隧道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楼胜隧道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尚武村隧道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千石岩隧道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【答案】A【解析】本题</w:t>
      </w:r>
      <w:r>
        <w:rPr>
          <w:rFonts w:hint="eastAsia" w:ascii="Times New Roman" w:hAnsi="Times New Roman" w:eastAsia="宋体" w:cs="Times New Roman"/>
          <w:sz w:val="21"/>
          <w:szCs w:val="22"/>
          <w:highlight w:val="none"/>
          <w:lang w:val="en-US" w:eastAsia="zh-CN"/>
        </w:rPr>
        <w:t>考查时事热点。2022年11月1日，国家重点工程——连接金华至宁波的金甬铁路木周岭隧道顺利贯通。金甬铁路全长188.3公里，预计2023年10月通车，届时将实现义乌与宁波舟山港的互联互通，助推沿线经济社会发展。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13. 中国、西班牙的古生物学者在西班牙2.37亿年前的三叠纪地层中发现一块（    ）化石。科研人员将之命名为（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古动物</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三叠纪跨越者</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古生物</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三叠纪幸存者</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古植物</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三叠纪跨界者</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古动物</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三叠纪掠食者</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【答案】C【解析】本题</w:t>
      </w:r>
      <w:r>
        <w:rPr>
          <w:rFonts w:hint="eastAsia" w:ascii="Times New Roman" w:hAnsi="Times New Roman" w:eastAsia="宋体" w:cs="Times New Roman"/>
          <w:sz w:val="21"/>
          <w:szCs w:val="22"/>
          <w:highlight w:val="none"/>
          <w:lang w:val="en-US" w:eastAsia="zh-CN"/>
        </w:rPr>
        <w:t>考查时事热点。日前从中国科学院南京地质古生物研究所获悉，中国、西班牙的古生物学者在西班牙2.37亿年前的三叠纪地层中发现一块古植物化石。它既有类似裸子植物的外表，又有类似被子植物的结构特征，科研人员将之命名为“三叠纪跨界者”。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14. 为助力放大进博会溢出效应，持续激发进口潜力，中国进出口银行日前宣布，设立（    ）支持从RCEP成员国（    ）专项额度。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2500亿元</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贷款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2200亿元</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金融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1800亿元</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出口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2000亿元</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进口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【答案】D【解析】本题</w:t>
      </w:r>
      <w:r>
        <w:rPr>
          <w:rFonts w:hint="eastAsia" w:ascii="Times New Roman" w:hAnsi="Times New Roman" w:eastAsia="宋体" w:cs="Times New Roman"/>
          <w:sz w:val="21"/>
          <w:szCs w:val="22"/>
          <w:highlight w:val="none"/>
          <w:lang w:val="en-US" w:eastAsia="zh-CN"/>
        </w:rPr>
        <w:t>考查时事热点。为助力放大进博会溢出效应，持续激发进口潜力，中国进出口银行日前宣布，设立2000亿元支持从RCEP成员国进口专项额度。故本题正确答案为D项。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15. 11月14日，2022世界计算大会在（    ）开幕。本次大会将举办专题论坛、创新大赛、成果展览等多种活动，搭建计算领域专业交流、产研对接的合作平台，让数据为经济社会发展赋能，推动计算产业高质量发展。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湖北武汉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湖南长沙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四川成都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浙江杭州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【答案】B【解析】本题</w:t>
      </w:r>
      <w:r>
        <w:rPr>
          <w:rFonts w:hint="eastAsia" w:ascii="Times New Roman" w:hAnsi="Times New Roman" w:eastAsia="宋体" w:cs="Times New Roman"/>
          <w:sz w:val="21"/>
          <w:szCs w:val="22"/>
          <w:highlight w:val="none"/>
          <w:lang w:val="en-US" w:eastAsia="zh-CN"/>
        </w:rPr>
        <w:t>考查时事热点。2022世界计算大会11月4日在湖南长沙开幕。本次大会将举办专题论坛、创新大赛、成果展览等多种活动，搭建计算领域专业交流、产研对接的合作平台，让数据为经济社会发展赋能，推动计算产业高质量发展。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 xml:space="preserve">16. </w:t>
      </w:r>
      <w:bookmarkStart w:id="0" w:name="_GoBack"/>
      <w:bookmarkEnd w:id="0"/>
      <w:r>
        <w:rPr>
          <w:rFonts w:hint="eastAsia" w:ascii="Times New Roman" w:hAnsi="Times New Roman" w:eastAsia="宋体" w:cs="Times New Roman"/>
          <w:sz w:val="21"/>
          <w:szCs w:val="22"/>
          <w:highlight w:val="none"/>
          <w:lang w:val="en-US" w:eastAsia="zh-CN"/>
        </w:rPr>
        <w:t>2022年11月4日，广西（    ）先导索顺利过海，大桥两岸主塔实现跨海相连。该大桥可满足（    ）吨级邮轮通航要求。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飞龙大桥</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15000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青山大桥</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18000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龙门大桥</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20000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拉会高架桥</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25000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【答案】C【解析】本题</w:t>
      </w:r>
      <w:r>
        <w:rPr>
          <w:rFonts w:hint="eastAsia" w:ascii="Times New Roman" w:hAnsi="Times New Roman" w:eastAsia="宋体" w:cs="Times New Roman"/>
          <w:sz w:val="21"/>
          <w:szCs w:val="22"/>
          <w:highlight w:val="none"/>
          <w:lang w:val="en-US" w:eastAsia="zh-CN"/>
        </w:rPr>
        <w:t>考查时事热点。11月4日，广西龙门大桥先导索顺利过海，大桥两岸主塔实现跨海相连。龙门大桥总长6597米，主航道桥采用跨径达1098米的全漂浮体系悬索桥，可满足20000吨级邮轮通航要求。建成后防城港到钦州港的通行时间从一个半小时缩短到半小时左右。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17. 2022年11月4日，我国生产的46台宽轨客车单元在（    ）装船启运，驶往巴基斯坦。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上海港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大连港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秦皇岛港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天津港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【答案】D【解析】本题</w:t>
      </w:r>
      <w:r>
        <w:rPr>
          <w:rFonts w:hint="eastAsia" w:ascii="Times New Roman" w:hAnsi="Times New Roman" w:eastAsia="宋体" w:cs="Times New Roman"/>
          <w:sz w:val="21"/>
          <w:szCs w:val="22"/>
          <w:highlight w:val="none"/>
          <w:lang w:val="en-US" w:eastAsia="zh-CN"/>
        </w:rPr>
        <w:t>考查时事热点。11月4日，我国生产的46台宽轨客车单元在天津港装船启运，驶往巴基斯坦。这是我国时速160公里铁路客车首次出口巴基斯坦，预计将在十一月底运达。故本题正确答案为D项。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18. 2022年11月3日，2022年中国国家医保药品目录调整，对罕见病用药开通单独申报渠道，支持其优先进入医保药品目录。截至目前，已有（    ）罕见病用药被纳入中国国家医保药品目录，覆盖（    ）罕见病。</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45种</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26种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46种</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25种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44种</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27种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47种</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24种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【答案】A【解析】本题</w:t>
      </w:r>
      <w:r>
        <w:rPr>
          <w:rFonts w:hint="eastAsia" w:ascii="Times New Roman" w:hAnsi="Times New Roman" w:eastAsia="宋体" w:cs="Times New Roman"/>
          <w:sz w:val="21"/>
          <w:szCs w:val="22"/>
          <w:highlight w:val="none"/>
          <w:lang w:val="en-US" w:eastAsia="zh-CN"/>
        </w:rPr>
        <w:t>考查时事热点。11月3日消息，2022年中国国家医保药品目录调整，对罕见病用药开通单独申报渠道，支持其优先进入医保药品目录。截至目前，已有45种罕见病用药被纳入中国国家医保药品目录，覆盖26种罕见病。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19. 根据国家规定，城乡居民基本医疗保险实行个人缴费与财政补助结合，2023年度个人缴费标准为每人（    ），财政补助标准每人不低于（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320元</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600元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360元</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650元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390元</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620元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350元</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610元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【答案】D【解析】本题考查时事热点。</w:t>
      </w:r>
      <w:r>
        <w:rPr>
          <w:rFonts w:hint="default" w:ascii="Times New Roman" w:hAnsi="Times New Roman" w:eastAsia="宋体" w:cs="Times New Roman"/>
          <w:sz w:val="21"/>
          <w:szCs w:val="22"/>
          <w:highlight w:val="none"/>
          <w:lang w:val="en-US" w:eastAsia="zh-CN"/>
        </w:rPr>
        <w:t>目前全国各地正在开展2023年度城乡居民医疗保险缴费。根据国家规定，城乡居民基本医疗保险实行个人缴费与财政补助结合，2023年度个人缴费标准为每人350元，财政补助标准每人不低于610元。</w:t>
      </w:r>
      <w:r>
        <w:rPr>
          <w:rFonts w:hint="eastAsia" w:ascii="Times New Roman" w:hAnsi="Times New Roman" w:eastAsia="宋体" w:cs="Times New Roman"/>
          <w:sz w:val="21"/>
          <w:szCs w:val="22"/>
          <w:highlight w:val="none"/>
          <w:lang w:val="en-US" w:eastAsia="zh-CN"/>
        </w:rPr>
        <w:t>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20. 2022年11月6日，第五届世界顶尖科学家论坛在上海开幕。本届论坛的主题是（    ），共举办21场重要活动。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开放科学：构建开放创新生态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科学向新 共创未来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科技，为了人类共同命运</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科学·技术·发展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【答案】B【解析】本题</w:t>
      </w:r>
      <w:r>
        <w:rPr>
          <w:rFonts w:hint="eastAsia" w:ascii="Times New Roman" w:hAnsi="Times New Roman" w:eastAsia="宋体" w:cs="Times New Roman"/>
          <w:sz w:val="21"/>
          <w:szCs w:val="22"/>
          <w:highlight w:val="none"/>
          <w:lang w:val="en-US" w:eastAsia="zh-CN"/>
        </w:rPr>
        <w:t>考查时事热点。第五届世界顶尖科学家论坛11月6日在上海开幕。本届论坛由世界顶尖科学家协会、中国科学技术协会、中央广播电视总台主办。主题是“科学向新 共创未来”，共举办21场重要活动。27位诺贝尔奖得主、30多位中国两院院士，与50多位青年科学家、100多位“小科学家”和各界嘉宾以线上或线下形式出席论坛。故本题正确答案为B项。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21. 2022年11月5日，我国最大推力（    ）发动机首次整机试车圆满成功，研制取得重大突破。该型发动机设计推力（    ）级，采用世界上最大的补燃循环发动机推力室。</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固体火箭</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450吨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液体火箭</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480吨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固体火箭</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520吨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液体火箭</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500吨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【答案】D【解析】本题</w:t>
      </w:r>
      <w:r>
        <w:rPr>
          <w:rFonts w:hint="eastAsia" w:ascii="Times New Roman" w:hAnsi="Times New Roman" w:eastAsia="宋体" w:cs="Times New Roman"/>
          <w:sz w:val="21"/>
          <w:szCs w:val="22"/>
          <w:highlight w:val="none"/>
          <w:lang w:val="en-US" w:eastAsia="zh-CN"/>
        </w:rPr>
        <w:t>考查时事热点。2022年11月5日，我国最大推力液体火箭发动机首次整机试车圆满成功，研制取得重大突破。该型发动机设计推力500吨级，采用世界上最大的补燃循环发动机推力室，是现役120吨级液氧煤油发动机的四倍。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22. 2022年11月7日，商务部等部门发布《2021年度中国对外直接投资统计公报》。公报显示，2021年，中国对外直接投资流量1788.2亿美元，比2020年增长16.3%，连续（    ）位列全球前三。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五年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八年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十年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十二年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【答案】C【解析】本题</w:t>
      </w:r>
      <w:r>
        <w:rPr>
          <w:rFonts w:hint="eastAsia" w:ascii="Times New Roman" w:hAnsi="Times New Roman" w:eastAsia="宋体" w:cs="Times New Roman"/>
          <w:sz w:val="21"/>
          <w:szCs w:val="22"/>
          <w:highlight w:val="none"/>
          <w:lang w:val="en-US" w:eastAsia="zh-CN"/>
        </w:rPr>
        <w:t>考查时事热点。2022年11月7日，商务部等部门发布《2021年度中国对外直接投资统计公报》。公报显示，2021年，中国对外直接投资流量1788.2亿美元，比2020年增长16.3%，连续十年位列全球前三。其中，对“一带一路”沿线国家直接投资241.5亿美元，创历史新高。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23. 2022年11月7日，国家东南区域应急救援中心在（    ）开工建设，该项目重点担负台风及其次生、衍生灾害应急救援等任务，救援范围辐射广东、广西、海南、福建、浙江、上海等地区，预计2024年建成投用。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sz w:val="21"/>
          <w:szCs w:val="22"/>
          <w:highlight w:val="none"/>
          <w:lang w:val="en-US" w:eastAsia="zh-CN"/>
        </w:rPr>
      </w:pPr>
      <w:r>
        <w:rPr>
          <w:rFonts w:hint="default" w:ascii="Times New Roman" w:hAnsi="Times New Roman" w:eastAsia="宋体" w:cs="Times New Roman"/>
          <w:sz w:val="21"/>
          <w:szCs w:val="22"/>
          <w:highlight w:val="none"/>
          <w:lang w:val="en-US" w:eastAsia="zh-CN"/>
        </w:rPr>
        <w:t>A. 广东潮州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sz w:val="21"/>
          <w:szCs w:val="22"/>
          <w:highlight w:val="none"/>
          <w:lang w:val="en-US" w:eastAsia="zh-CN"/>
        </w:rPr>
      </w:pPr>
      <w:r>
        <w:rPr>
          <w:rFonts w:hint="default" w:ascii="Times New Roman" w:hAnsi="Times New Roman" w:eastAsia="宋体" w:cs="Times New Roman"/>
          <w:sz w:val="21"/>
          <w:szCs w:val="22"/>
          <w:highlight w:val="none"/>
          <w:lang w:val="en-US" w:eastAsia="zh-CN"/>
        </w:rPr>
        <w:t xml:space="preserve">B. </w:t>
      </w:r>
      <w:r>
        <w:rPr>
          <w:rFonts w:hint="eastAsia" w:ascii="Times New Roman" w:hAnsi="Times New Roman" w:eastAsia="宋体" w:cs="Times New Roman"/>
          <w:sz w:val="21"/>
          <w:szCs w:val="22"/>
          <w:highlight w:val="none"/>
          <w:lang w:val="en-US" w:eastAsia="zh-CN"/>
        </w:rPr>
        <w:t>广西桂林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sz w:val="21"/>
          <w:szCs w:val="22"/>
          <w:highlight w:val="none"/>
          <w:lang w:val="en-US" w:eastAsia="zh-CN"/>
        </w:rPr>
      </w:pPr>
      <w:r>
        <w:rPr>
          <w:rFonts w:hint="default" w:ascii="Times New Roman" w:hAnsi="Times New Roman" w:eastAsia="宋体" w:cs="Times New Roman"/>
          <w:sz w:val="21"/>
          <w:szCs w:val="22"/>
          <w:highlight w:val="none"/>
          <w:lang w:val="en-US" w:eastAsia="zh-CN"/>
        </w:rPr>
        <w:t xml:space="preserve">C. </w:t>
      </w:r>
      <w:r>
        <w:rPr>
          <w:rFonts w:hint="eastAsia" w:ascii="Times New Roman" w:hAnsi="Times New Roman" w:eastAsia="宋体" w:cs="Times New Roman"/>
          <w:sz w:val="21"/>
          <w:szCs w:val="22"/>
          <w:highlight w:val="none"/>
          <w:lang w:val="en-US" w:eastAsia="zh-CN"/>
        </w:rPr>
        <w:t>福建厦门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sz w:val="21"/>
          <w:szCs w:val="22"/>
          <w:highlight w:val="none"/>
          <w:lang w:val="en-US" w:eastAsia="zh-CN"/>
        </w:rPr>
      </w:pPr>
      <w:r>
        <w:rPr>
          <w:rFonts w:hint="default" w:ascii="Times New Roman" w:hAnsi="Times New Roman" w:eastAsia="宋体" w:cs="Times New Roman"/>
          <w:sz w:val="21"/>
          <w:szCs w:val="22"/>
          <w:highlight w:val="none"/>
          <w:lang w:val="en-US" w:eastAsia="zh-CN"/>
        </w:rPr>
        <w:t xml:space="preserve">D. </w:t>
      </w:r>
      <w:r>
        <w:rPr>
          <w:rFonts w:hint="eastAsia" w:ascii="Times New Roman" w:hAnsi="Times New Roman" w:eastAsia="宋体" w:cs="Times New Roman"/>
          <w:sz w:val="21"/>
          <w:szCs w:val="22"/>
          <w:highlight w:val="none"/>
          <w:lang w:val="en-US" w:eastAsia="zh-CN"/>
        </w:rPr>
        <w:t>浙江杭州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【答案】A【解析】本题</w:t>
      </w:r>
      <w:r>
        <w:rPr>
          <w:rFonts w:hint="eastAsia" w:ascii="Times New Roman" w:hAnsi="Times New Roman" w:eastAsia="宋体" w:cs="Times New Roman"/>
          <w:sz w:val="21"/>
          <w:szCs w:val="22"/>
          <w:highlight w:val="none"/>
          <w:lang w:val="en-US" w:eastAsia="zh-CN"/>
        </w:rPr>
        <w:t>考查时事热点。2022年11月7日，国家东南区域应急救援中心在广东潮州开工建设，该项目重点担负台风及其次生、衍生灾害应急救援等任务，救援范围辐射广东、广西、海南、福建、浙江、上海等地区，预计2024年建成投用。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left="420" w:leftChars="200" w:firstLine="0" w:firstLineChars="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sz w:val="21"/>
          <w:szCs w:val="22"/>
          <w:highlight w:val="none"/>
          <w:lang w:val="en-US" w:eastAsia="zh-CN"/>
        </w:rPr>
        <w:t>24. 2022年11月7日，2022全球工业互联网大会在辽宁沈阳开幕，大会主题为（    ）</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“加快工业数字化转型，推动经济稳中求进”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“新时代 新基建 工业互联网 赋能·融通·生态”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“聚焦工业升级 服务智能制造”</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“赋能高质量·打造新动能”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【答案】D【解析】本题</w:t>
      </w:r>
      <w:r>
        <w:rPr>
          <w:rFonts w:hint="eastAsia" w:ascii="Times New Roman" w:hAnsi="Times New Roman" w:eastAsia="宋体" w:cs="Times New Roman"/>
          <w:sz w:val="21"/>
          <w:szCs w:val="22"/>
          <w:highlight w:val="none"/>
          <w:lang w:val="en-US" w:eastAsia="zh-CN"/>
        </w:rPr>
        <w:t>考查时事热点。2022年11月7日，2022全球工业互联网大会在辽宁沈阳开幕，大会主题为“赋能高质量·打造新动能”。其间，举办16个专题会议、工业互联网创新成果展等，重点展示工业互联网前沿技术、应用场景和典型案例。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25. 2022年11月8日，第十四届中国航展在（    ）开幕。来自43个国家和地区的企业线上线下参展，一批代表世界先进水平的新产品“首发首秀”。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广州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珠海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深圳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汕头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【答案】B【解析】本题</w:t>
      </w:r>
      <w:r>
        <w:rPr>
          <w:rFonts w:hint="eastAsia" w:ascii="Times New Roman" w:hAnsi="Times New Roman" w:eastAsia="宋体" w:cs="Times New Roman"/>
          <w:sz w:val="21"/>
          <w:szCs w:val="22"/>
          <w:highlight w:val="none"/>
          <w:lang w:val="en-US" w:eastAsia="zh-CN"/>
        </w:rPr>
        <w:t>考查时事热点。2022年11月8日，第十四届中国航展在珠海开幕。来自43个国家和地区的企业线上线下参展，一批代表世界先进水平的新产品“首发首秀”。故本题正确答案为B项。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26. 2022年11月8日，2022年世界互联网大会“互联网之光”博览会在（    ）开幕。本次博览会以（    ）为主题，设置展览展示、新产品新技术发布等板块。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浙江乌镇</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“共建网络世界、共创数字未来”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浙江绍兴</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“智能互联 开放合作——携手共建网络空间命运共同体”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浙江嘉兴</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“迈向数字文明新时代——携手构建网络空间命运共同体”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浙江金华</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“数字赋能 共创未来——携手构建网络空间命运共同体”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【答案】A【解析】本题</w:t>
      </w:r>
      <w:r>
        <w:rPr>
          <w:rFonts w:hint="eastAsia" w:ascii="Times New Roman" w:hAnsi="Times New Roman" w:eastAsia="宋体" w:cs="Times New Roman"/>
          <w:sz w:val="21"/>
          <w:szCs w:val="22"/>
          <w:highlight w:val="none"/>
          <w:lang w:val="en-US" w:eastAsia="zh-CN"/>
        </w:rPr>
        <w:t>考查时事热点。2022年11月8日，2022年世界互联网大会“互联网之光”博览会在浙江乌镇开幕。本次博览会以“共建网络世界、共创数字未来”为主题，设置展览展示、新产品新技术发布等板块，有40个国家和地区的415家企业和机构参展。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27. 据济南海关统计，今年前10个月，山东省出口农产品（    ），出口值创历史同期新高，同比增长13.7%，继续稳居全国农产品出口（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1138.6亿元</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首位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1158.8亿元</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第二位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1138.8亿元</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首位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1158.6亿元</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第二位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【答案】C【解析】本题</w:t>
      </w:r>
      <w:r>
        <w:rPr>
          <w:rFonts w:hint="eastAsia" w:ascii="Times New Roman" w:hAnsi="Times New Roman" w:eastAsia="宋体" w:cs="Times New Roman"/>
          <w:sz w:val="21"/>
          <w:szCs w:val="22"/>
          <w:highlight w:val="none"/>
          <w:lang w:val="en-US" w:eastAsia="zh-CN"/>
        </w:rPr>
        <w:t>考查时事热点。据济南海关统计，今年前10个月，山东省出口农产品1138.8亿元，出口值创历史同期新高，同比增长13.7%，继续稳居全国农产品出口首位。故本题正确答案为C项。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28. 生态环境部近日印发《生态环境卫星中长期发展规划（2021—2035年）》。《规划》提出，到2025年，初步建成监测要素基本完备的生态环境卫星体系。到2035年，全面建成（    ）的生态环境卫星体系。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响应快速、天地融合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反应迅速、快速融合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反应快速、天地融合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响应快速、快速融合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【答案】A【解析】本题</w:t>
      </w:r>
      <w:r>
        <w:rPr>
          <w:rFonts w:hint="eastAsia" w:ascii="Times New Roman" w:hAnsi="Times New Roman" w:eastAsia="宋体" w:cs="Times New Roman"/>
          <w:sz w:val="21"/>
          <w:szCs w:val="22"/>
          <w:highlight w:val="none"/>
          <w:lang w:val="en-US" w:eastAsia="zh-CN"/>
        </w:rPr>
        <w:t>考查时事热点。生态环境部近日印发《生态环境卫星中长期发展规划（2021—2035年）》。《规划》提出，到2025年，初步建成监测要素基本完备的生态环境卫星体系。到2035年，全面建成响应快速、天地融合的生态环境卫星体系。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29. 2022年11月9日，2022全国中小企业数字化转型大会在（    ）开幕。大会以（    ）为主题。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山东青岛</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“自由+责任：数字化时代的企业文化”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河南郑州</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“以“智改数转”牵引产业数字化”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河南洛阳</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“传统企业数字化转型”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山东济南</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“创新引领发展 数字点亮未来”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【答案】D【解析】本题</w:t>
      </w:r>
      <w:r>
        <w:rPr>
          <w:rFonts w:hint="eastAsia" w:ascii="Times New Roman" w:hAnsi="Times New Roman" w:eastAsia="宋体" w:cs="Times New Roman"/>
          <w:sz w:val="21"/>
          <w:szCs w:val="22"/>
          <w:highlight w:val="none"/>
          <w:lang w:val="en-US" w:eastAsia="zh-CN"/>
        </w:rPr>
        <w:t>考查时事热点。2022年11月9日，2022全国中小企业数字化转型大会在山东济南开幕。大会以“创新引领发展 数字点亮未来”为主题，发布了《中小企业数字化水平评测指标》《中小企业数字化转型指南》，并从新技术、新应用等维度，系统展示中小企业数字化转型创新成果。故本题正确答案为D项。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30. 2022年11月9日，2022亚太电协CEO会议在海南海口召开。亚太地区18个国家和地区将加强国际合作，深化能源互联互通，联合制定绿色电力走廊框架，进一步推动能源转型，确保到本世纪中叶，亚太地区可再生能源占比达（    ）以上。</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三分之二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二分之一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四分之三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三分之一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【答案】A【解析】本题</w:t>
      </w:r>
      <w:r>
        <w:rPr>
          <w:rFonts w:hint="eastAsia" w:ascii="Times New Roman" w:hAnsi="Times New Roman" w:eastAsia="宋体" w:cs="Times New Roman"/>
          <w:sz w:val="21"/>
          <w:szCs w:val="22"/>
          <w:highlight w:val="none"/>
          <w:lang w:val="en-US" w:eastAsia="zh-CN"/>
        </w:rPr>
        <w:t>考查时事热点。2022年11月9日，2022亚太电协CEO会议在海南海口召开。亚太地区18个国家和地区将加强国际合作，深化能源互联互通，联合制定绿色电力走廊框架，进一步推动能源转型，确保到本世纪中叶，亚太地区可再生能源占比达三分之二以上。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31. 2022年“全国安全用药月”11月10日在京启动，本次活动主题为（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“安全用药 战疫同行”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“安全用药 坚守初心”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“安全用药 同心同行”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“安全用药 坚定前行”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【答案】C【解析】本题</w:t>
      </w:r>
      <w:r>
        <w:rPr>
          <w:rFonts w:hint="eastAsia" w:ascii="Times New Roman" w:hAnsi="Times New Roman" w:eastAsia="宋体" w:cs="Times New Roman"/>
          <w:sz w:val="21"/>
          <w:szCs w:val="22"/>
          <w:highlight w:val="none"/>
          <w:lang w:val="en-US" w:eastAsia="zh-CN"/>
        </w:rPr>
        <w:t>考查时事热点。2022年“全国安全用药月”11月10日在京启动，本次活动主题为“安全用药 同心同行”，其间将开展“药品安全网络知识竞赛”“中国药师周”以及“寻找身边最美药师”等活动。故本题正确答案为C项。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32. 2022年11月10日，连接福建龙岩到广东龙川的龙龙铁路重点控制性工程——（    ）贯通。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瑶贝岭上行隧道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双髻山隧道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董奉山隧道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洞宫山隧道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【答案】B【解析】本题</w:t>
      </w:r>
      <w:r>
        <w:rPr>
          <w:rFonts w:hint="eastAsia" w:ascii="Times New Roman" w:hAnsi="Times New Roman" w:eastAsia="宋体" w:cs="Times New Roman"/>
          <w:sz w:val="21"/>
          <w:szCs w:val="22"/>
          <w:highlight w:val="none"/>
          <w:lang w:val="en-US" w:eastAsia="zh-CN"/>
        </w:rPr>
        <w:t>考查时事热点。连接福建龙岩到广东龙川的龙龙铁路重点控制性工程——双髻山隧道11月10日贯通。龙龙铁路是杭广高铁重要组成部分，正线全长265公里，预计2023年年底开通运营。故本题正确答案为B项。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33. 2022年11月10日，世界入海口城市合作发展大会在（    ）举行。大会以“江河奔海·共向未来”为主题。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浙江杭州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辽宁营口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中国天津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山东东营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【答案】D【解析】本题</w:t>
      </w:r>
      <w:r>
        <w:rPr>
          <w:rFonts w:hint="eastAsia" w:ascii="Times New Roman" w:hAnsi="Times New Roman" w:eastAsia="宋体" w:cs="Times New Roman"/>
          <w:sz w:val="21"/>
          <w:szCs w:val="22"/>
          <w:highlight w:val="none"/>
          <w:lang w:val="en-US" w:eastAsia="zh-CN"/>
        </w:rPr>
        <w:t>考查时事热点。世界入海口城市合作发展大会11月10日在山东东营举行。大会以“江河奔海·共向未来”为主题，发布了《世界入海口城市发展研究报告（2022）》《山东黄河流域生态保护和高质量发展理论与实践》等重要研究成果。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34. 2022年11月12日10时03分，搭载（    ）货运飞船的长征七号遥六运载火箭在我国（    ）航天发射场点火发射。</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天舟四号</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西昌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天舟三号</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酒泉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天舟二号</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太原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天舟五号</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文昌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【答案】D【解析】本题</w:t>
      </w:r>
      <w:r>
        <w:rPr>
          <w:rFonts w:hint="eastAsia" w:ascii="Times New Roman" w:hAnsi="Times New Roman" w:eastAsia="宋体" w:cs="Times New Roman"/>
          <w:sz w:val="21"/>
          <w:szCs w:val="22"/>
          <w:highlight w:val="none"/>
          <w:lang w:val="en-US" w:eastAsia="zh-CN"/>
        </w:rPr>
        <w:t>考查时事热点。2022年11月12日10时03分，搭载天舟五号货运飞船的长征七号遥六运载火箭在我国文昌航天发射场点火发射。约两小时后，天舟五号货运飞船成功与空间站组合体完成交会对接。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35. 2022年11月11日，“2022年混合所有制改革暨国企民企协同发展项目推介会”在（    ）两地同步举行。此次推介会共推介项目263宗，其中国企混改项目141宗，意向募集资金额超过（    ）亿元。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京津</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1000亿元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京沪</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1200亿元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京津</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1500亿元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京沪</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1800亿元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【答案】B【解析】本题</w:t>
      </w:r>
      <w:r>
        <w:rPr>
          <w:rFonts w:hint="eastAsia" w:ascii="Times New Roman" w:hAnsi="Times New Roman" w:eastAsia="宋体" w:cs="Times New Roman"/>
          <w:sz w:val="21"/>
          <w:szCs w:val="22"/>
          <w:highlight w:val="none"/>
          <w:lang w:val="en-US" w:eastAsia="zh-CN"/>
        </w:rPr>
        <w:t>考查时事热点。2022年11月11日，“2022年混合所有制改革暨国企民企协同发展项目推介会”在京沪两地同步举行。此次推介会共推介项目263宗，其中国企混改项目141宗，意向募集资金额超过1200亿元，涉及装备制造、航空航天、新能源等行业。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36. 2022年11月12日上午，全国政协在北京中山公园中山堂举行仪式，纪念伟大的民族英雄、伟大的爱国主义者、中国民主革命的伟大先驱孙中山先生诞辰（    ）周年。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154</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155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156</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157</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【答案】C【解析】本题</w:t>
      </w:r>
      <w:r>
        <w:rPr>
          <w:rFonts w:hint="eastAsia" w:ascii="Times New Roman" w:hAnsi="Times New Roman" w:eastAsia="宋体" w:cs="Times New Roman"/>
          <w:sz w:val="21"/>
          <w:szCs w:val="22"/>
          <w:highlight w:val="none"/>
          <w:lang w:val="en-US" w:eastAsia="zh-CN"/>
        </w:rPr>
        <w:t>考查时事热点。2022年11月12日上午，全国政协在北京中山公园中山堂举行仪式，纪念伟大的民族英雄、伟大的爱国主义者、中国民主革命的伟大先驱孙中山先生诞辰156周年。故本题正确答案为C项。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37. 2022世界工业与能源互联网博览会11月11日在江苏常州开幕。本届工博会以（    ）为主题。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“双网赋能新智造，数实融合向未来”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“低碳智造新高地、工业起航新征程”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“新工业、新能源 新基建 新动能”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“工业互联云制造 数据驱动新能源”</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【答案】A【解析】本题</w:t>
      </w:r>
      <w:r>
        <w:rPr>
          <w:rFonts w:hint="eastAsia" w:ascii="Times New Roman" w:hAnsi="Times New Roman" w:eastAsia="宋体" w:cs="Times New Roman"/>
          <w:sz w:val="21"/>
          <w:szCs w:val="22"/>
          <w:highlight w:val="none"/>
          <w:lang w:val="en-US" w:eastAsia="zh-CN"/>
        </w:rPr>
        <w:t>考查时事热点。2022世界工业与能源互联网博览会11月11日在江苏常州开幕。本届工博会以“双网赋能新智造，数实融合向未来”为主题，新能源汽车、智能制造、重大装备等领域的上百家企业、200件最新产品集中亮相。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38. 2022年11月11日，宝马全新动力电池项目在（    ）签约，项目投资总额约为（    ）人民币。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辽宁大连</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90亿元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吉林长春</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110亿元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吉林通化</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120亿元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辽宁沈阳</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100亿元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【答案】D【解析】本题</w:t>
      </w:r>
      <w:r>
        <w:rPr>
          <w:rFonts w:hint="eastAsia" w:ascii="Times New Roman" w:hAnsi="Times New Roman" w:eastAsia="宋体" w:cs="Times New Roman"/>
          <w:sz w:val="21"/>
          <w:szCs w:val="22"/>
          <w:highlight w:val="none"/>
          <w:lang w:val="en-US" w:eastAsia="zh-CN"/>
        </w:rPr>
        <w:t>考查时事热点。2022年11月11日，宝马全新动力电池项目在辽宁沈阳签约，项目投资总额约为100亿元人民币。自2010年以来，宝马沈阳生产基地获得总投资超过830亿元人民币，沈阳已成为宝马集团全球最大生产基地。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39. 2022年11月10日，第八届中国（四川）国际旅游投资大会开幕。会上，（    ）重大文旅项目集中签约，签约金额（    ）亿元。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150个</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1852</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148个</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1850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152个</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1832</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145个</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1825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【答案】A【解析】本题</w:t>
      </w:r>
      <w:r>
        <w:rPr>
          <w:rFonts w:hint="eastAsia" w:ascii="Times New Roman" w:hAnsi="Times New Roman" w:eastAsia="宋体" w:cs="Times New Roman"/>
          <w:sz w:val="21"/>
          <w:szCs w:val="22"/>
          <w:highlight w:val="none"/>
          <w:lang w:val="en-US" w:eastAsia="zh-CN"/>
        </w:rPr>
        <w:t>考查时事热点。2022年11月10日，第八届中国（四川）国际旅游投资大会开幕。会上，150个重大文旅项目集中签约，签约金额1852亿元。大会发布了《2022年四川省文化和旅游重点招商项目指南》。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40. 2022年11月12日，2022世界VR产业大会在（    ）开幕。围绕（    ）这一主题，来自20多个国家和地区的3000多名与会人员，就元宇宙、产业链供应链、超高清等行业热点进行深入交流探讨。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江西景德镇</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“VR让世界更精彩”</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江西南昌</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“VR让世界更精彩——VR点亮元宇宙”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湖南长沙</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“VR让世界更精彩——VR+5G开启感知新时代”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湖南株洲</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“VR让世界更精彩”</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【答案】B【解析】本题</w:t>
      </w:r>
      <w:r>
        <w:rPr>
          <w:rFonts w:hint="eastAsia" w:ascii="Times New Roman" w:hAnsi="Times New Roman" w:eastAsia="宋体" w:cs="Times New Roman"/>
          <w:sz w:val="21"/>
          <w:szCs w:val="22"/>
          <w:highlight w:val="none"/>
          <w:lang w:val="en-US" w:eastAsia="zh-CN"/>
        </w:rPr>
        <w:t>考查时事热点。2022年11月12日，2022世界VR产业大会在江西南昌开幕。围绕“VR让世界更精彩——VR点亮元宇宙”这一主题，来自20多个国家和地区的3000多名与会人员，就元宇宙、产业链供应链、超高清等行业热点进行深入交流探讨。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41. 2022年11月12日6时52分，我国在太原卫星发射中心使用长征六号改运载火箭成功将（    ）卫星发射升空，卫星顺利进入预定轨道。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天行一号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夸父一号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天通一号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云海三号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【答案】D【解析】本题</w:t>
      </w:r>
      <w:r>
        <w:rPr>
          <w:rFonts w:hint="eastAsia" w:ascii="Times New Roman" w:hAnsi="Times New Roman" w:eastAsia="宋体" w:cs="Times New Roman"/>
          <w:sz w:val="21"/>
          <w:szCs w:val="22"/>
          <w:highlight w:val="none"/>
          <w:lang w:val="en-US" w:eastAsia="zh-CN"/>
        </w:rPr>
        <w:t>考查时事热点。2022年11月12日6时52分，我国在太原卫星发射中心使用长征六号改运载火箭成功将云海三号卫星发射升空，卫星顺利进入预定轨道。该卫星主要用于开展大气海洋环境要素探测、空间环境探测、防灾减灾和科学试验等。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42. 2022年11月12日，中国石油吉林石化公司年产120万吨（    ）在吉林省吉林市开工建设，建设投资37.29亿元。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丁苯橡胶装置</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芳烃装置</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乙烯装置</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乙二醇装置</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【答案】C【解析】本题</w:t>
      </w:r>
      <w:r>
        <w:rPr>
          <w:rFonts w:hint="eastAsia" w:ascii="Times New Roman" w:hAnsi="Times New Roman" w:eastAsia="宋体" w:cs="Times New Roman"/>
          <w:sz w:val="21"/>
          <w:szCs w:val="22"/>
          <w:highlight w:val="none"/>
          <w:lang w:val="en-US" w:eastAsia="zh-CN"/>
        </w:rPr>
        <w:t>考查时事热点。11月12日，中国石油吉林石化公司年产120万吨乙烯装置在吉林省吉林市开工建设，建设投资37.29亿元。投产后，吉林石化乙烯年总产能190万吨，达到国内先进水平。故本题正确答案为C项。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43. 南水北调东线一期工程11月13日启动第十个跨年度全线调水，此次调水到明年5月底，计划供水（    ）亿立方米，调水规模为工程通水（    ）来最多的一次。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12.63</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9年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12.36</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8年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13.36</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10年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13.63</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12年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【答案】A【解析】本题</w:t>
      </w:r>
      <w:r>
        <w:rPr>
          <w:rFonts w:hint="eastAsia" w:ascii="Times New Roman" w:hAnsi="Times New Roman" w:eastAsia="宋体" w:cs="Times New Roman"/>
          <w:sz w:val="21"/>
          <w:szCs w:val="22"/>
          <w:highlight w:val="none"/>
          <w:lang w:val="en-US" w:eastAsia="zh-CN"/>
        </w:rPr>
        <w:t>考查时事热点。南水北调东线一期工程今天（11月13日）启动第十个跨年度全线调水，此次调水到明年5月底，计划供水12.63亿立方米，调水规模为工程通水9年来最多的一次。截至目前，东线工程已累计调水52.88亿立方米，沿线江苏、安徽、山东三省受益人口6700万。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44. 近日，人民银行、银保监会等六部门联合印发通知，对于2022年第四季度到期的、因新冠肺炎疫情影响暂时遇困的小微企业贷款（含个体工商户和小微企业主经营性贷款），还本付息日期原则上最长可延至（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2023年5月30日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2023年6月1日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2023年7月1日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2023年6月30日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【答案】D【解析】本题</w:t>
      </w:r>
      <w:r>
        <w:rPr>
          <w:rFonts w:hint="eastAsia" w:ascii="Times New Roman" w:hAnsi="Times New Roman" w:eastAsia="宋体" w:cs="Times New Roman"/>
          <w:sz w:val="21"/>
          <w:szCs w:val="22"/>
          <w:highlight w:val="none"/>
          <w:lang w:val="en-US" w:eastAsia="zh-CN"/>
        </w:rPr>
        <w:t>考查时事热点。近日，人民银行、银保监会等六部门联合印发通知，对于2022年第四季度到期的、因新冠肺炎疫情影响暂时遇困的小微企业贷款（含个体工商户和小微企业主经营性贷款），还本付息日期原则上最长可延至2023年6月30日。延期贷款正常计息，免收罚息。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45. 2022年11月13日，国家重大科技基础设施（    ）二期圆环阵太阳射电成像望远镜设备完成系统集成，正式进入联调联试阶段。</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“天蓬工程”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“子午工程”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“大科学装置”</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“中国天眼”</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【答案】B【解析】本题</w:t>
      </w:r>
      <w:r>
        <w:rPr>
          <w:rFonts w:hint="eastAsia" w:ascii="Times New Roman" w:hAnsi="Times New Roman" w:eastAsia="宋体" w:cs="Times New Roman"/>
          <w:sz w:val="21"/>
          <w:szCs w:val="22"/>
          <w:highlight w:val="none"/>
          <w:lang w:val="en-US" w:eastAsia="zh-CN"/>
        </w:rPr>
        <w:t>考查时事热点。2022年11月13日，国家重大科技基础设施“子午工程”二期圆环阵太阳射电成像望远镜设备完成系统集成，正式进入联调联试阶段。圆环阵太阳射电成像望远镜是由313台直径6米的天线构成的综合孔径射电望远镜，可以对太阳爆发活动进行成像成谱观测。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46. 2022年11月14日，我国自主研制的全球最大吨位全地面起重机（    ）起重机，在山东昌邑柳疃50兆瓦风电项目现场，首次完成陆上最大风力发电机组安装。</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“QAY2000”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“QAY2600”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“徐工2600吨”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“徐工2400吨”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【答案】C【解析】本题</w:t>
      </w:r>
      <w:r>
        <w:rPr>
          <w:rFonts w:hint="eastAsia" w:ascii="Times New Roman" w:hAnsi="Times New Roman" w:eastAsia="宋体" w:cs="Times New Roman"/>
          <w:sz w:val="21"/>
          <w:szCs w:val="22"/>
          <w:highlight w:val="none"/>
          <w:lang w:val="en-US" w:eastAsia="zh-CN"/>
        </w:rPr>
        <w:t>考查时事热点。2022年11月14日，我国自主研制的全球最大吨位全地面起重机“徐工2600吨”起重机，在山东昌邑柳疃50兆瓦风电项目现场，首次完成陆上最大风力发电机组安装，实现了作业效率和起重性能的新突破。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47. 白鹤滩至浙江（    ）工程11月15日实现全线贯通。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±800千伏特高压直流输电</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±800千伏高压交流输电</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±850千伏特高压交流输电</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±850千伏高压直流输电</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【答案】A【解析】本题</w:t>
      </w:r>
      <w:r>
        <w:rPr>
          <w:rFonts w:hint="eastAsia" w:ascii="Times New Roman" w:hAnsi="Times New Roman" w:eastAsia="宋体" w:cs="Times New Roman"/>
          <w:sz w:val="21"/>
          <w:szCs w:val="22"/>
          <w:highlight w:val="none"/>
          <w:lang w:val="en-US" w:eastAsia="zh-CN"/>
        </w:rPr>
        <w:t>考查时事热点。白鹤滩至浙江±800千伏特高压直流输电工程11月15日实现全线贯通。工程起于四川凉山布拖换流站，途经四川、重庆、湖北、安徽、浙江等5省（市），止于浙江省杭州市浙北换流站，线路全长2140.2千米。工程预计今年年底投入运行，每年可输送电量超300亿千瓦时。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48. 2022年11月15日，第二十四届中国国际高新技术成果交易会在（    ）开幕。本届高交会展览总面积超过30万平方米。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上海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广州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深圳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厦门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【答案】C【解析】本题</w:t>
      </w:r>
      <w:r>
        <w:rPr>
          <w:rFonts w:hint="eastAsia" w:ascii="Times New Roman" w:hAnsi="Times New Roman" w:eastAsia="宋体" w:cs="Times New Roman"/>
          <w:sz w:val="21"/>
          <w:szCs w:val="22"/>
          <w:highlight w:val="none"/>
          <w:lang w:val="en-US" w:eastAsia="zh-CN"/>
        </w:rPr>
        <w:t>考查时事热点。2022年11月15日，第二十四届中国国际高新技术成果交易会在深圳开幕。本届高交会展览总面积超过30万平方米。近40个国家和地区超5000家展商、8000多个项目参展。故本题正确答案为C项。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49. 第二届（    ）11月15日在香港举行，大会以“凝聚合力 共创未来”为主题。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世界集成电路大会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世界航商大会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世界工业互联网产业大会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世界智能制造大会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【答案】B【解析】本题</w:t>
      </w:r>
      <w:r>
        <w:rPr>
          <w:rFonts w:hint="eastAsia" w:ascii="Times New Roman" w:hAnsi="Times New Roman" w:eastAsia="宋体" w:cs="Times New Roman"/>
          <w:sz w:val="21"/>
          <w:szCs w:val="22"/>
          <w:highlight w:val="none"/>
          <w:lang w:val="en-US" w:eastAsia="zh-CN"/>
        </w:rPr>
        <w:t>考查时事热点。第二届“世界航商大会”11月15日在香港举行，来自五十多个国家和地区的行业组织及企业参加。大会以“凝聚合力 共创未来”为主题，以线上线下的形式展开深入沟通交流，共同构建全球航运新生态。故本题正确答案为B项。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50. 2022年11月16日，国家主席习近平同卢森堡大公亨利互致贺电，庆祝两国建交（    ）周年。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50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45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55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60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【答案】A【解析】本题</w:t>
      </w:r>
      <w:r>
        <w:rPr>
          <w:rFonts w:hint="eastAsia" w:ascii="Times New Roman" w:hAnsi="Times New Roman" w:eastAsia="宋体" w:cs="Times New Roman"/>
          <w:sz w:val="21"/>
          <w:szCs w:val="22"/>
          <w:highlight w:val="none"/>
          <w:lang w:val="en-US" w:eastAsia="zh-CN"/>
        </w:rPr>
        <w:t>考查时事热点。2022年11月16日，国家主席习近平同卢森堡大公亨利互致贺电，庆祝两国建交50周年。习近平指出，建交50年来，中卢始终相互尊重、相互信任，成为大小国家友好相处、互利合作的典范。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51. 2022年11月15日，文化和旅游部发布通知，明确跨省旅游经营活动不再与风险区实施联动管理，跨省游客须凭（    ）内核酸检测阴性证明乘坐跨省交通工具。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24小时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48小时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72小时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五天</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【答案】B【解析】本题</w:t>
      </w:r>
      <w:r>
        <w:rPr>
          <w:rFonts w:hint="eastAsia" w:ascii="Times New Roman" w:hAnsi="Times New Roman" w:eastAsia="宋体" w:cs="Times New Roman"/>
          <w:sz w:val="21"/>
          <w:szCs w:val="22"/>
          <w:highlight w:val="none"/>
          <w:lang w:val="en-US" w:eastAsia="zh-CN"/>
        </w:rPr>
        <w:t>考查时事热点。2022年11月15日，文化和旅游部发布通知，明确跨省旅游经营活动不再与风险区实施联动管理，跨省游客须凭48小时内核酸检测阴性证明乘坐跨省交通工具。故本题正确答案为B项。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52. 2022年11月16日14时20分，（    ）遥四运载火箭在我国酒泉卫星发射中心发射升空，此次任务是该火箭的第（    ）次飞行。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快舟一号</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五</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长征七号</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吉林一号</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谷神星一号</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【答案】D【解析】本题</w:t>
      </w:r>
      <w:r>
        <w:rPr>
          <w:rFonts w:hint="eastAsia" w:ascii="Times New Roman" w:hAnsi="Times New Roman" w:eastAsia="宋体" w:cs="Times New Roman"/>
          <w:sz w:val="21"/>
          <w:szCs w:val="22"/>
          <w:highlight w:val="none"/>
          <w:lang w:val="en-US" w:eastAsia="zh-CN"/>
        </w:rPr>
        <w:t>考查时事热点。2022年11月16日14时20分，谷神星一号遥四运载火箭在我国酒泉卫星发射中心发射升空，将搭载的5颗吉林一号高分03D卫星顺利送入预定轨道，发射任务圆满成功。此次任务是谷神星一号火箭的第四次飞行。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53. 2022年全球6G发展大会11月16日在上海闭幕，当前6G处于愿景需求形成以及关键技术研究（    ），预计2025年之后进入（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准备阶段</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正式开发阶段</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初期阶段</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标准研究阶段</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准备阶段</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专业化研究阶段</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初级阶段</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预商用阶段</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【答案】B【解析】本题</w:t>
      </w:r>
      <w:r>
        <w:rPr>
          <w:rFonts w:hint="eastAsia" w:ascii="Times New Roman" w:hAnsi="Times New Roman" w:eastAsia="宋体" w:cs="Times New Roman"/>
          <w:sz w:val="21"/>
          <w:szCs w:val="22"/>
          <w:highlight w:val="none"/>
          <w:lang w:val="en-US" w:eastAsia="zh-CN"/>
        </w:rPr>
        <w:t>考查时事热点。2022年全球6G发展大会11月16日在上海闭幕，大会启动面向6G的关键技术全球征集，发布《6G前沿关键技术研究报告》。当前6G处于愿景需求形成以及关键技术研究初期阶段，预计2025年之后进入标准研究阶段。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54. 2022中国国际数字经济博览会11月16日在（    ）开幕。博览会以（    ）为主题。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山东济南</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“数字经济引领高质量发展”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河北唐山</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“创新发展与数字经济”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河北石家庄</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“融合创新 数字赋能”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山东青岛</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“数字经济为未来带来更多可能”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【答案】C【解析】本题</w:t>
      </w:r>
      <w:r>
        <w:rPr>
          <w:rFonts w:hint="eastAsia" w:ascii="Times New Roman" w:hAnsi="Times New Roman" w:eastAsia="宋体" w:cs="Times New Roman"/>
          <w:sz w:val="21"/>
          <w:szCs w:val="22"/>
          <w:highlight w:val="none"/>
          <w:lang w:val="en-US" w:eastAsia="zh-CN"/>
        </w:rPr>
        <w:t>考查时事热点。2022中国国际数字经济博览会11月16日在河北石家庄开幕。博览会以“融合创新 数字赋能”为主题，聚焦前沿科技、产业发展趋势和科技成果转化。故本题正确答案为C项。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55. 农业银行11月17日发布，“十四五”期间将向生态环保领域提供融资支持超（    ）亿元，其中投向（    ）领域不低于5000亿元。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2万</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县城环保</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2.5万</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城市环保</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1万</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城乡环保</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1.5万</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乡村环保</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【答案】D【解析】本题</w:t>
      </w:r>
      <w:r>
        <w:rPr>
          <w:rFonts w:hint="eastAsia" w:ascii="Times New Roman" w:hAnsi="Times New Roman" w:eastAsia="宋体" w:cs="Times New Roman"/>
          <w:sz w:val="21"/>
          <w:szCs w:val="22"/>
          <w:highlight w:val="none"/>
          <w:lang w:val="en-US" w:eastAsia="zh-CN"/>
        </w:rPr>
        <w:t>考查时事热点。农业银行11月17日发布，“十四五”期间将向生态环保领域提供融资支持超1.5万亿元，其中投向乡村环保领域不低于5000亿元。农业银行日前还与生态环境部达成合作备忘录，双方将共同推动双碳战略实施，助力美丽乡村建设。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56. 2022年11月17日，（    ）中华全国总工会旧址纪念馆正式对公众开放，纪念馆总建筑面积3160平方米。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武昌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汉口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汉阳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武汉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【答案】B【解析】本题</w:t>
      </w:r>
      <w:r>
        <w:rPr>
          <w:rFonts w:hint="eastAsia" w:ascii="Times New Roman" w:hAnsi="Times New Roman" w:eastAsia="宋体" w:cs="Times New Roman"/>
          <w:sz w:val="21"/>
          <w:szCs w:val="22"/>
          <w:highlight w:val="none"/>
          <w:lang w:val="en-US" w:eastAsia="zh-CN"/>
        </w:rPr>
        <w:t>考查时事热点。2022年11月17日，汉口中华全国总工会旧址纪念馆正式对公众开放。纪念馆总建筑面积3160平方米，内部展陈全面展现了中华全国总工会在武汉期间领导全国工人运动斗争的历史。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57. 2022辽宁国际投资贸易洽谈会11月18日在（    ）开幕，以“畅通开放通道、共享绿色发展”为主题。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沈阳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大连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抚顺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鞍山</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【答案】A【解析】本题</w:t>
      </w:r>
      <w:r>
        <w:rPr>
          <w:rFonts w:hint="eastAsia" w:ascii="Times New Roman" w:hAnsi="Times New Roman" w:eastAsia="宋体" w:cs="Times New Roman"/>
          <w:sz w:val="21"/>
          <w:szCs w:val="22"/>
          <w:highlight w:val="none"/>
          <w:lang w:val="en-US" w:eastAsia="zh-CN"/>
        </w:rPr>
        <w:t>考查时事热点。2022辽宁国际投资贸易洽谈会11月18日在沈阳开幕，以“畅通开放通道、共享绿色发展”为主题，将举办东北海陆大通道高峰论坛、绿色智造产业产品展等九大主体活动，吸引国内外1000余家企业参展采购。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58. 2022年11月21日，2022金融街论坛年会在北京开幕，主题为（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“经济韧性与金融作为”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“全球变局下的金融合作与变革”</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“踔厉奋发，共向未来——变局下的经济发展与金融合作”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“深化金融供给侧结构性改革，推动经济高质量发展”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【答案】C【解析】本题</w:t>
      </w:r>
      <w:r>
        <w:rPr>
          <w:rFonts w:hint="eastAsia" w:ascii="Times New Roman" w:hAnsi="Times New Roman" w:eastAsia="宋体" w:cs="Times New Roman"/>
          <w:sz w:val="21"/>
          <w:szCs w:val="22"/>
          <w:highlight w:val="none"/>
          <w:lang w:val="en-US" w:eastAsia="zh-CN"/>
        </w:rPr>
        <w:t>考查时事热点。2022年11月21日，2022金融街论坛年会在北京开幕，主题为“踔厉奋发，共向未来——变局下的经济发展与金融合作”，全球近400名嘉宾出席，聚焦高质量发展、赋能实体经济等议题，共商推动各方共享国际合作机遇，共同克服全球经济发展面临的挑战。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59. 当地时间20日晚，2022年（    ）世界杯足球赛正式拉开帷幕。这是世界杯首次在中东地区举办。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科威特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阿联酋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阿曼</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卡塔尔</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【答案】D【解析】本题</w:t>
      </w:r>
      <w:r>
        <w:rPr>
          <w:rFonts w:hint="eastAsia" w:ascii="Times New Roman" w:hAnsi="Times New Roman" w:eastAsia="宋体" w:cs="Times New Roman"/>
          <w:sz w:val="21"/>
          <w:szCs w:val="22"/>
          <w:highlight w:val="none"/>
          <w:lang w:val="en-US" w:eastAsia="zh-CN"/>
        </w:rPr>
        <w:t>考查时事热点。当地时间20日晚，2022年卡塔尔世界杯足球赛正式拉开帷幕。这是世界杯首次在中东地区举办。本届世界杯决赛阶段比赛于11月20日至12月18日举行，国际足联预计全球将有近50亿人次观看本届赛事。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60. 2022年11月22日，第十四届中韩媒体高层对话以线上线下结合的形式举办。今年是中韩建交（    ）周年，对话会以（    ）为主题。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29</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“深化中韩人文交流，促进两国民心相通”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30</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“新起点、新机遇、新发展：共创两国关系美好未来”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31</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“加强新兴产业合作，激发两国经贸发展新动能”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32</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“加强中韩抗疫合作中媒体的责任与担当”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【答案】B【解析】本题</w:t>
      </w:r>
      <w:r>
        <w:rPr>
          <w:rFonts w:hint="eastAsia" w:ascii="Times New Roman" w:hAnsi="Times New Roman" w:eastAsia="宋体" w:cs="Times New Roman"/>
          <w:sz w:val="21"/>
          <w:szCs w:val="22"/>
          <w:highlight w:val="none"/>
          <w:lang w:val="en-US" w:eastAsia="zh-CN"/>
        </w:rPr>
        <w:t>考查时事热点。2022年11月22日，第十四届中韩媒体高层对话以线上线下结合的形式举办。今年是中韩建交30周年，对话会以“新起点、新机遇、新发展：共创两国关系美好未来”为主题，围绕“加强新兴产业合作，激发两国经贸发展新动能”等议题展开交流，为两国关系友好发展凝聚广泛舆论共识。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61. 交通运输部数据显示，1—10月，我国完成公路水路交通固定资产投资24665亿元，同比增长（    ）。其中，公路投资23369亿元，同比增长（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9.5%</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9.6%</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0.5%</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9.4%</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4.0%</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9.7%</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8.9%</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9.5%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【答案】A【解析】本题</w:t>
      </w:r>
      <w:r>
        <w:rPr>
          <w:rFonts w:hint="eastAsia" w:ascii="Times New Roman" w:hAnsi="Times New Roman" w:eastAsia="宋体" w:cs="Times New Roman"/>
          <w:sz w:val="21"/>
          <w:szCs w:val="22"/>
          <w:highlight w:val="none"/>
          <w:lang w:val="en-US" w:eastAsia="zh-CN"/>
        </w:rPr>
        <w:t>考查时事热点。交通运输部数据显示，1—10月，我国完成公路水路交通固定资产投资24665亿元，同比增长9.5%。其中，公路投资23369亿元，同比增长9.6%。故本题正确答案为A项。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62. 中欧班列长安号自2013年11月首发以来，累计开行15482列。今年，年度开行量首次突破（    ）列。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3500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3800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4000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4200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【答案】C【解析】本题</w:t>
      </w:r>
      <w:r>
        <w:rPr>
          <w:rFonts w:hint="eastAsia" w:ascii="Times New Roman" w:hAnsi="Times New Roman" w:eastAsia="宋体" w:cs="Times New Roman"/>
          <w:sz w:val="21"/>
          <w:szCs w:val="22"/>
          <w:highlight w:val="none"/>
          <w:lang w:val="en-US" w:eastAsia="zh-CN"/>
        </w:rPr>
        <w:t>考查时事热点。2022年11月23日，中欧班列长安号首趟白色家电出口专列从陕西西安国际港站驶出，预计10—12天到达欧洲。中欧班列长安号自2013年11月首发以来，累计开行15482列。今年，年度开行量首次突破4000列，目前已达到4067列，运送货物368.2万吨。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63. （    ）古船21日凌晨成功整体打捞出水，将择期运往黄浦江畔的上海船厂旧址1号船坞，开启后续的文物保护与考古发掘。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南海一号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南海二号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长江口一号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长江口二号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【答案】D【解析】本题</w:t>
      </w:r>
      <w:r>
        <w:rPr>
          <w:rFonts w:hint="eastAsia" w:ascii="Times New Roman" w:hAnsi="Times New Roman" w:eastAsia="宋体" w:cs="Times New Roman"/>
          <w:sz w:val="21"/>
          <w:szCs w:val="22"/>
          <w:highlight w:val="none"/>
          <w:lang w:val="en-US" w:eastAsia="zh-CN"/>
        </w:rPr>
        <w:t>考查时事热点。长江口二号古船21日凌晨成功整体打捞出水，将择期运往黄浦江畔的上海船厂旧址1号船坞，开启后续的文物保护与考古发掘。长江口二号古船长约38.1米，宽约9.9米，是一艘清代同治时期的贸易商船。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64. 2022年11月24日，国家主席习近平同刚果（金）总统齐塞克迪互致贺电，庆祝两国关系正常化（    ）周年。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45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50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55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60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【答案】B【解析】本题</w:t>
      </w:r>
      <w:r>
        <w:rPr>
          <w:rFonts w:hint="eastAsia" w:ascii="Times New Roman" w:hAnsi="Times New Roman" w:eastAsia="宋体" w:cs="Times New Roman"/>
          <w:sz w:val="21"/>
          <w:szCs w:val="22"/>
          <w:highlight w:val="none"/>
          <w:lang w:val="en-US" w:eastAsia="zh-CN"/>
        </w:rPr>
        <w:t>考查时事热点。11月24日，国家主席习近平同刚果（金）总统齐塞克迪互致贺电，庆祝两国关系正常化50周年。习近平指出，半个世纪以来，中刚关系健康稳定发展，传统友谊不断深化。故本题正确答案为B项。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65. 2022年11月24日，国内首列拥有完全自主知识产权的（    ）在四川资阳下线。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单轨列车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磁悬浮列车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齿轨列车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窄轨列车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【答案】C【解析】本题</w:t>
      </w:r>
      <w:r>
        <w:rPr>
          <w:rFonts w:hint="eastAsia" w:ascii="Times New Roman" w:hAnsi="Times New Roman" w:eastAsia="宋体" w:cs="Times New Roman"/>
          <w:sz w:val="21"/>
          <w:szCs w:val="22"/>
          <w:highlight w:val="none"/>
          <w:lang w:val="en-US" w:eastAsia="zh-CN"/>
        </w:rPr>
        <w:t>考查时事热点。2022年11月24日，国内首列拥有完全自主知识产权的齿轨列车在四川资阳下线。齿轨列车，通过车辆底部的齿轮与轨道中的齿条啮合行进，较传统轨道交通装备更适宜登山爬坡。此次下线的列车，将应用于都江堰至四姑娘山景区间的齿轨铁路。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66. 2022中国海洋经济博览会11月24日在深圳开幕。本届海博会围绕（    ）主题，采用线上+线下的模式举办。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“科创赋能，共享深蓝”</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“蓝色机遇、共创未来”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“创新驱动合作共赢”</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“湛蓝海洋，铸梦远航”</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【答案】A【解析】本题</w:t>
      </w:r>
      <w:r>
        <w:rPr>
          <w:rFonts w:hint="eastAsia" w:ascii="Times New Roman" w:hAnsi="Times New Roman" w:eastAsia="宋体" w:cs="Times New Roman"/>
          <w:sz w:val="21"/>
          <w:szCs w:val="22"/>
          <w:highlight w:val="none"/>
          <w:lang w:val="en-US" w:eastAsia="zh-CN"/>
        </w:rPr>
        <w:t>考查时事热点。2022中国海洋经济博览会11月24日在深圳开幕。本届海博会围绕“科创赋能 共享深蓝”主题，采用线上+线下的模式举办，展示了我国海洋经济发展成就、全球海洋经济发展最新技术和成果等，吸引了来自全球1000多家展商携7000余件展品参展。故本题正确答案为A项。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67. 近日，中国残疾人联合会、教育部等七部门联合印发标准，明确提出残疾人中等职业学校教职工与在校生比例不低于（    ），其中每（    ）名学生应配备1名相关辅助专业人员。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1比3</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10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1比4</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12</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1比5</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15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1比6</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18</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【答案】C【解析】本题</w:t>
      </w:r>
      <w:r>
        <w:rPr>
          <w:rFonts w:hint="eastAsia" w:ascii="Times New Roman" w:hAnsi="Times New Roman" w:eastAsia="宋体" w:cs="Times New Roman"/>
          <w:sz w:val="21"/>
          <w:szCs w:val="22"/>
          <w:highlight w:val="none"/>
          <w:lang w:val="en-US" w:eastAsia="zh-CN"/>
        </w:rPr>
        <w:t>考查时事热点。近日，中国残疾人联合会、教育部等七部门联合印发标准，明确提出残疾人中等职业学校教职工与在校生比例不低于1比5，其中每15名学生应配备1名相关辅助专业人员。故本题正确答案为C项。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68. 近日，正在中国空间站“出差”的航天员（    ）创造了一项纪录，成为我国首位在轨时间突破200天的航天员。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刘洋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陈冬</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王亚平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蔡旭哲</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【答案】B【解析】本题</w:t>
      </w:r>
      <w:r>
        <w:rPr>
          <w:rFonts w:hint="eastAsia" w:ascii="Times New Roman" w:hAnsi="Times New Roman" w:eastAsia="宋体" w:cs="Times New Roman"/>
          <w:sz w:val="21"/>
          <w:szCs w:val="22"/>
          <w:highlight w:val="none"/>
          <w:lang w:val="en-US" w:eastAsia="zh-CN"/>
        </w:rPr>
        <w:t>考查时事热点。近日，正在中国空间站“出差”的航天员陈冬创造了一项纪录，成为我国首位在轨时间突破200天的航天员。故本题正确答案为B项。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69. 国家航天局消息，当前，我国在轨稳定运行的空间基础设施卫星有（    ）余颗，居世界（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250</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第二位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300</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第二位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350</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首位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380</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首位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【答案】B【解析】本题</w:t>
      </w:r>
      <w:r>
        <w:rPr>
          <w:rFonts w:hint="eastAsia" w:ascii="Times New Roman" w:hAnsi="Times New Roman" w:eastAsia="宋体" w:cs="Times New Roman"/>
          <w:sz w:val="21"/>
          <w:szCs w:val="22"/>
          <w:highlight w:val="none"/>
          <w:lang w:val="en-US" w:eastAsia="zh-CN"/>
        </w:rPr>
        <w:t>考查时事热点。国家航天局消息，当前，我国在轨稳定运行的空间基础设施卫星有300余颗，居世界第二位。我国天地一体化的空间基础设施建设取得重大进展。故本题正确答案为B项。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70. .山西首次发现全景式反映北魏平城时期佛教风貌的（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竖穴土坑墓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画像砖墓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砖室墓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石椁壁画墓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【答案】D【解析】本题</w:t>
      </w:r>
      <w:r>
        <w:rPr>
          <w:rFonts w:hint="eastAsia" w:ascii="Times New Roman" w:hAnsi="Times New Roman" w:eastAsia="宋体" w:cs="Times New Roman"/>
          <w:sz w:val="21"/>
          <w:szCs w:val="22"/>
          <w:highlight w:val="none"/>
          <w:lang w:val="en-US" w:eastAsia="zh-CN"/>
        </w:rPr>
        <w:t>考查时事热点。山西首次发现全景式反映北魏平城时期佛教风貌的石椁壁画墓。故本题正确答案为D项。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71. 2022年11月25日，中国人民银行决定于12月5日降低金融机构存款准备金率（    ）百分点。此次降准为全面降准，共计释放长期资金约（    ）亿元。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0.25个</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5000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0.2个</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5500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0.35个</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4500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0.3个</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4800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【答案】A【解析】本题</w:t>
      </w:r>
      <w:r>
        <w:rPr>
          <w:rFonts w:hint="eastAsia" w:ascii="Times New Roman" w:hAnsi="Times New Roman" w:eastAsia="宋体" w:cs="Times New Roman"/>
          <w:sz w:val="21"/>
          <w:szCs w:val="22"/>
          <w:highlight w:val="none"/>
          <w:lang w:val="en-US" w:eastAsia="zh-CN"/>
        </w:rPr>
        <w:t>考查时事热点。2022年11月25日，中国人民银行决定于12月5日降低金融机构存款准备金率0.25个百分点。此次降准为全面降准，共计释放长期资金约5000亿元。此次降准将有助于保持流动性合理充裕，优化金融机构资金结构，降低实体经济综合融资成本。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72. 横琴与澳门跨界交通首个大直径（    ）隧道11月25日在澳门侧项目现场举行贯通仪式。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海上盾构</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越海盾构</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海底新奥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海底盾构</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【答案】D【解析】本题</w:t>
      </w:r>
      <w:r>
        <w:rPr>
          <w:rFonts w:hint="eastAsia" w:ascii="Times New Roman" w:hAnsi="Times New Roman" w:eastAsia="宋体" w:cs="Times New Roman"/>
          <w:sz w:val="21"/>
          <w:szCs w:val="22"/>
          <w:highlight w:val="none"/>
          <w:lang w:val="en-US" w:eastAsia="zh-CN"/>
        </w:rPr>
        <w:t>考查时事热点。横琴与澳门跨界交通首个大直径海底盾构隧道——澳门轻轨延伸横琴线项目海底盾构隧道，11月25日在澳门侧项目现场举行贯通仪式。项目全线长约2.2公里，盾构区间隧道长约900米，该项目是珠澳区域公共交通重要客运通道，将于2024年建成使用。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73. 2022年11月25日，首届“天坛文明对话暨世界文明与奥林匹克论坛”在京举办。论坛以（    ）为主题。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“奥林匹克精神需要现代化”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“弘扬奥林匹克精神”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“奥林匹克与全人类共同价值”</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“奥林匹克与现代化”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【答案】C【解析】本题</w:t>
      </w:r>
      <w:r>
        <w:rPr>
          <w:rFonts w:hint="eastAsia" w:ascii="Times New Roman" w:hAnsi="Times New Roman" w:eastAsia="宋体" w:cs="Times New Roman"/>
          <w:sz w:val="21"/>
          <w:szCs w:val="22"/>
          <w:highlight w:val="none"/>
          <w:lang w:val="en-US" w:eastAsia="zh-CN"/>
        </w:rPr>
        <w:t>考查时事热点。2022年11月25日，首届“天坛文明对话暨世界文明与奥林匹克论坛”在京举办。论坛以“奥林匹克与全人类共同价值”为主题，与会嘉宾围绕“奥林匹克精神需要现代化”“弘扬奥林匹克精神”等议题展开交流研讨。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74. 2022年11月26日，全国高校2023届毕业生教育人才招聘会在（    ）启动。本次招聘会共有2400余家用人单位参加，将持续10天，发布职位1.1万个，计划招聘19万人。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吉林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长春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沈阳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哈尔滨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【答案】B【解析】本题</w:t>
      </w:r>
      <w:r>
        <w:rPr>
          <w:rFonts w:hint="eastAsia" w:ascii="Times New Roman" w:hAnsi="Times New Roman" w:eastAsia="宋体" w:cs="Times New Roman"/>
          <w:sz w:val="21"/>
          <w:szCs w:val="22"/>
          <w:highlight w:val="none"/>
          <w:lang w:val="en-US" w:eastAsia="zh-CN"/>
        </w:rPr>
        <w:t>考查时事热点。2022年11月26日，全国高校2023届毕业生教育人才招聘会在长春启动。本次招聘会共有2400余家用人单位参加，将持续10天，发布职位1.1万个，计划招聘19万人，用人单位和毕业生可登录“国家大学生就业服务平台”参加招聘活动。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75. 2022年11月25日，粤港澳大湾区重点能源工程——粤澳电力联网（    ）正式投运。目前，澳门九成的电力供应来自内地的南方电网。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首条通道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第二通道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第三通道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第四通道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【答案】C【解析】本题</w:t>
      </w:r>
      <w:r>
        <w:rPr>
          <w:rFonts w:hint="eastAsia" w:ascii="Times New Roman" w:hAnsi="Times New Roman" w:eastAsia="宋体" w:cs="Times New Roman"/>
          <w:sz w:val="21"/>
          <w:szCs w:val="22"/>
          <w:highlight w:val="none"/>
          <w:lang w:val="en-US" w:eastAsia="zh-CN"/>
        </w:rPr>
        <w:t>考查时事热点。2022年11月25日，粤港澳大湾区重点能源工程——粤澳电力联网第三通道正式投运。10.3公里的地下电缆穿越海底连通珠海和澳门，实现了内地通过南、北、中三条通道向澳门输电，输电能力达到170万千瓦，提升三成。目前，澳门九成的电力供应来自内地的南方电网。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76. 2022年11月25日，海军（    ）携舰载直升机1架和200多名官兵在海南三亚某军港起航，赴孟加拉国参加“国际阅舰式”。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长沙舰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大连舰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南昌舰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拉萨舰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【答案】A【解析】本题</w:t>
      </w:r>
      <w:r>
        <w:rPr>
          <w:rFonts w:hint="eastAsia" w:ascii="Times New Roman" w:hAnsi="Times New Roman" w:eastAsia="宋体" w:cs="Times New Roman"/>
          <w:sz w:val="21"/>
          <w:szCs w:val="22"/>
          <w:highlight w:val="none"/>
          <w:lang w:val="en-US" w:eastAsia="zh-CN"/>
        </w:rPr>
        <w:t>考查时事热点。2022年11月25日，海军长沙舰携舰载直升机1架和200多名官兵在海南三亚某军港起航，赴孟加拉国参加“国际阅舰式”。长沙舰是我国自主研制设计建造的052D型导弹驱逐舰，满载排水量6000多吨，舷号173。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77. 2022年11月26日，2022世界物联网博览会在江苏无锡开幕，主题为（    ），吸引包括国内外约240家企业和机构参展，通过高峰论坛、展览展示、对接交流、高端成果等多种形式打造一场科技盛宴。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“数字新经济 物联新时代”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“格物致智 数实共生”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“智联万物 数领未来”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“物联世界·共创未来”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【答案】B【解析】本题</w:t>
      </w:r>
      <w:r>
        <w:rPr>
          <w:rFonts w:hint="eastAsia" w:ascii="Times New Roman" w:hAnsi="Times New Roman" w:eastAsia="宋体" w:cs="Times New Roman"/>
          <w:sz w:val="21"/>
          <w:szCs w:val="22"/>
          <w:highlight w:val="none"/>
          <w:lang w:val="en-US" w:eastAsia="zh-CN"/>
        </w:rPr>
        <w:t>考查时事热点。2022年11月26日，2022世界物联网博览会在江苏无锡开幕，主题为“格物致智 数实共生”，吸引包括国内外约240家企业和机构参展，通过高峰论坛、展览展示、对接交流、高端成果等多种形式打造一场科技盛宴。故本题正确答案为B项。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left="420" w:leftChars="200" w:firstLine="0" w:firstLineChars="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78. 2022年11月26日，2022上海国际金融中心发展论坛在沪举行，主题为（    ）</w:t>
      </w:r>
    </w:p>
    <w:p>
      <w:pPr>
        <w:keepNext w:val="0"/>
        <w:keepLines w:val="0"/>
        <w:pageBreakBefore w:val="0"/>
        <w:widowControl w:val="0"/>
        <w:kinsoku/>
        <w:wordWrap/>
        <w:overflowPunct/>
        <w:topLinePunct w:val="0"/>
        <w:autoSpaceDE/>
        <w:autoSpaceDN/>
        <w:bidi w:val="0"/>
        <w:adjustRightInd w:val="0"/>
        <w:snapToGrid w:val="0"/>
        <w:spacing w:line="300" w:lineRule="auto"/>
        <w:ind w:left="420" w:leftChars="200" w:firstLine="0" w:firstLineChars="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“新发展格局中的上海国际金融中心建设”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“新形势下的世界经济与金融展望”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“高质量发展下的金融开放”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“上海国际金融中心建设新征程：制度型开放与高质量发展”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【答案】D【解析】本题</w:t>
      </w:r>
      <w:r>
        <w:rPr>
          <w:rFonts w:hint="eastAsia" w:ascii="Times New Roman" w:hAnsi="Times New Roman" w:eastAsia="宋体" w:cs="Times New Roman"/>
          <w:sz w:val="21"/>
          <w:szCs w:val="22"/>
          <w:highlight w:val="none"/>
          <w:lang w:val="en-US" w:eastAsia="zh-CN"/>
        </w:rPr>
        <w:t>考查时事热点。2022年11月26日，2022上海国际金融中心发展论坛在沪举行，主题为“上海国际金融中心建设新征程：制度型开放与高质量发展”。中外嘉宾通过线上线下方式，围绕“新形势下的世界经济与金融展望”“高质量发展下的金融开放”等话题进行了交流探讨。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79. 2022年11月27日，第四届世界科技与发展论坛在（    ）开幕，主题为“开放、信任、合作”，来自20多个国家和地区，包括7名诺贝尔奖获得者、60多位国内外院士在内的300多名国内外嘉宾参加论坛。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湖北武汉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湖南长沙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四川成都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江西南昌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【答案】C【解析】本题</w:t>
      </w:r>
      <w:r>
        <w:rPr>
          <w:rFonts w:hint="eastAsia" w:ascii="Times New Roman" w:hAnsi="Times New Roman" w:eastAsia="宋体" w:cs="Times New Roman"/>
          <w:sz w:val="21"/>
          <w:szCs w:val="22"/>
          <w:highlight w:val="none"/>
          <w:lang w:val="en-US" w:eastAsia="zh-CN"/>
        </w:rPr>
        <w:t>考查时事热点。2022年11月27日，第四届世界科技与发展论坛在四川成都开幕，主题为“开放、信任、合作”，来自20多个国家和地区，包括7名诺贝尔奖获得者、60多位国内外院士在内的300多名国内外嘉宾参加论坛。此次论坛设有世界向同、科技向善等五大版块，线上线下同步进行。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80. 2022年11月26日，航天科技集团六院自主研制的首台（    ）重复使用液氧煤油补燃循环发动机（    ）起动试车取得圆满成功。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150吨级</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首次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150吨级</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两次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130吨级</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首次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130吨级</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两次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【答案】D【解析】本题</w:t>
      </w:r>
      <w:r>
        <w:rPr>
          <w:rFonts w:hint="eastAsia" w:ascii="Times New Roman" w:hAnsi="Times New Roman" w:eastAsia="宋体" w:cs="Times New Roman"/>
          <w:sz w:val="21"/>
          <w:szCs w:val="22"/>
          <w:highlight w:val="none"/>
          <w:lang w:val="en-US" w:eastAsia="zh-CN"/>
        </w:rPr>
        <w:t>考查时事热点。2022年11月26日，航天科技集团六院自主研制的首台130吨级重复使用液氧煤油补燃循环发动机两次起动试车取得圆满成功。故本题正确答案为D项。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81. 2022年11月26日，中国汽车船队上海首条出发到波斯湾班轮航线正式开通，（    ）轮装载完3859辆中国自主品牌汽车后出发前往中东波斯湾。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“祥和口”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“玉衡先锋”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“远大湖”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“明青”</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【答案】B【解析】本题</w:t>
      </w:r>
      <w:r>
        <w:rPr>
          <w:rFonts w:hint="eastAsia" w:ascii="Times New Roman" w:hAnsi="Times New Roman" w:eastAsia="宋体" w:cs="Times New Roman"/>
          <w:sz w:val="21"/>
          <w:szCs w:val="22"/>
          <w:highlight w:val="none"/>
          <w:lang w:val="en-US" w:eastAsia="zh-CN"/>
        </w:rPr>
        <w:t>考查时事热点。2022年11月26日，中国汽车船队上海首条出发到波斯湾班轮航线正式开通，“玉衡先锋”轮装载完3859辆中国自主品牌汽车后出发前往中东波斯湾。故本题正确答案为B项。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82. 近期，科研人员在（    ）发现昆虫新物种——“中华粘猎蝽”。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三江源国家公园</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大熊猫国家公园</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武夷山国家公园</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海南热带雨林国家公园</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【答案】C【解析】本题</w:t>
      </w:r>
      <w:r>
        <w:rPr>
          <w:rFonts w:hint="eastAsia" w:ascii="Times New Roman" w:hAnsi="Times New Roman" w:eastAsia="宋体" w:cs="Times New Roman"/>
          <w:sz w:val="21"/>
          <w:szCs w:val="22"/>
          <w:highlight w:val="none"/>
          <w:lang w:val="en-US" w:eastAsia="zh-CN"/>
        </w:rPr>
        <w:t>考查时事热点。近期，科研人员在武夷山国家公园发现昆虫新物种——“中华粘猎蝽”。故本题正确答案为C项。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83. 近日，国家医保局、财政部联合制定了《违法违规使用医疗保障基金举报奖励办法》（以下简称《奖励办法》），该办法将于2023年1月1日正式施行。《办法》中指出，举报违法违规使用医保基金最高奖励（    ）万元。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10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15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20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25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【答案】C【解析】本题</w:t>
      </w:r>
      <w:r>
        <w:rPr>
          <w:rFonts w:hint="eastAsia" w:ascii="Times New Roman" w:hAnsi="Times New Roman" w:eastAsia="宋体" w:cs="Times New Roman"/>
          <w:sz w:val="21"/>
          <w:szCs w:val="22"/>
          <w:highlight w:val="none"/>
          <w:lang w:val="en-US" w:eastAsia="zh-CN"/>
        </w:rPr>
        <w:t>考查时事热点。近日，国家医保局、财政部联合制定了《违法违规使用医疗保障基金举报奖励办法》（以下简称《奖励办法》），该办法将于2023年1月1日正式施行。《办法》中指出，举报违法违规使用医保基金最高奖励20万元。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84. 近日，中国科学院地球化学研究所研究团队针对嫦娥五号表取月壤粉末中的硫化物颗粒开展原位微区分析，首次证实了月壤中存在撞击成因亚微米级（    ）的存在。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磁铁矿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黄铜矿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黄铁矿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白铁矿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【答案】A【解析】本题</w:t>
      </w:r>
      <w:r>
        <w:rPr>
          <w:rFonts w:hint="eastAsia" w:ascii="Times New Roman" w:hAnsi="Times New Roman" w:eastAsia="宋体" w:cs="Times New Roman"/>
          <w:sz w:val="21"/>
          <w:szCs w:val="22"/>
          <w:highlight w:val="none"/>
          <w:lang w:val="en-US" w:eastAsia="zh-CN"/>
        </w:rPr>
        <w:t>考查时事热点。近日，中国科学院地球化学研究所研究团队针对嫦娥五号表取月壤粉末中的硫化物颗粒开展原位微区分析，首次证实了月壤中存在撞击成因亚微米级磁铁矿的存在。故本题正确答案为A项。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85. 2022年11月21日，中国首颗综合性太阳探测卫星（    ）三大载荷之一的硬X射线成像仪（HXI）发布了HXI首张科学图像，这是我国首次获得太阳硬X射线图像，也是当下国际上地球视角唯一的太阳硬X射线图像，图像质量达到了国际先进水平。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逐日一号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羲和一号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天府一号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夸父一号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【答案】D【解析】本题</w:t>
      </w:r>
      <w:r>
        <w:rPr>
          <w:rFonts w:hint="eastAsia" w:ascii="Times New Roman" w:hAnsi="Times New Roman" w:eastAsia="宋体" w:cs="Times New Roman"/>
          <w:sz w:val="21"/>
          <w:szCs w:val="22"/>
          <w:highlight w:val="none"/>
          <w:lang w:val="en-US" w:eastAsia="zh-CN"/>
        </w:rPr>
        <w:t>考查时事热点。11月21日，中国首颗综合性太阳探测卫星“夸父一号”三大载荷之一的硬X射线成像仪（HXI）发布了HXI首张科学图像，这是我国首次获得太阳硬X射线图像，也是当下国际上地球视角唯一的太阳硬X射线图像，图像质量达到了国际先进水平。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86. 2022年11月27日20时23分，我国在（    ）卫星发射中心使用长征二号丁运载火箭成功将（    ）卫星发射升空，卫星顺利进入预定轨道，发射任务获得圆满成功。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酒泉</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中星2D</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西昌</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遥感三十六号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太原</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天行一号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文昌</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云海三号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【答案】B【解析】本题</w:t>
      </w:r>
      <w:r>
        <w:rPr>
          <w:rFonts w:hint="eastAsia" w:ascii="Times New Roman" w:hAnsi="Times New Roman" w:eastAsia="宋体" w:cs="Times New Roman"/>
          <w:sz w:val="21"/>
          <w:szCs w:val="22"/>
          <w:highlight w:val="none"/>
          <w:lang w:val="en-US" w:eastAsia="zh-CN"/>
        </w:rPr>
        <w:t>考查时事热点。2022年11月27日20时23分，我国在西昌卫星发射中心使用长征二号丁运载火箭成功将遥感三十六号卫星发射升空，卫星顺利进入预定轨道，发射任务获得圆满成功。故本题正确答案为B项。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87. 日前，（    ）抽水蓄能电站开工，这是粤港澳大湾区首个变速抽水蓄能电站，电站将安装4台30万千瓦机组，总装机容量120万千瓦。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辽宁蒲石河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江苏沙河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广东肇庆浪江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河北丰宁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【答案】C【解析】本题</w:t>
      </w:r>
      <w:r>
        <w:rPr>
          <w:rFonts w:hint="eastAsia" w:ascii="Times New Roman" w:hAnsi="Times New Roman" w:eastAsia="宋体" w:cs="Times New Roman"/>
          <w:sz w:val="21"/>
          <w:szCs w:val="22"/>
          <w:highlight w:val="none"/>
          <w:lang w:val="en-US" w:eastAsia="zh-CN"/>
        </w:rPr>
        <w:t>考查时事热点。日前，广东肇庆浪江抽水蓄能电站开工，这是粤港澳大湾区首个变速抽水蓄能电站，电站将安装4台30万千瓦机组，总装机容量120万千瓦。电站总投资约86亿元，计划2025年底投产发电。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88. （    ）高铁11月28日开工建设。成渝中线高铁正线全长292公里，设计时速350公里，建设工期5年。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川渝东线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川渝中线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成渝东线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成渝中线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【答案】D【解析】本题</w:t>
      </w:r>
      <w:r>
        <w:rPr>
          <w:rFonts w:hint="eastAsia" w:ascii="Times New Roman" w:hAnsi="Times New Roman" w:eastAsia="宋体" w:cs="Times New Roman"/>
          <w:sz w:val="21"/>
          <w:szCs w:val="22"/>
          <w:highlight w:val="none"/>
          <w:lang w:val="en-US" w:eastAsia="zh-CN"/>
        </w:rPr>
        <w:t>考查时事热点。成渝中线高铁11月28日开工建设。成渝中线高铁正线全长292公里，设计时速350公里，建设工期5年。建成后，将与现有成渝高铁共同构建起重庆、成都双城间高铁双通道。故本题正确答案为D项。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89. 2022年11月27日，中国-新西兰联合深渊深潜科考队表示，借助于（    ）科考船搭载“奋斗者”号全海深载人潜水器，成功完成国际上首次在克马德克海沟区域开展大范围、系统性的载人深潜调查。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“珠海云”号</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“蛟龙”号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“探索一号”</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“奋斗者”号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“中山大学”号</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“海斗”号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“雪龙二号”</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“深海勇士”号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【答案】B【解析】本题</w:t>
      </w:r>
      <w:r>
        <w:rPr>
          <w:rFonts w:hint="eastAsia" w:ascii="Times New Roman" w:hAnsi="Times New Roman" w:eastAsia="宋体" w:cs="Times New Roman"/>
          <w:sz w:val="21"/>
          <w:szCs w:val="22"/>
          <w:highlight w:val="none"/>
          <w:lang w:val="en-US" w:eastAsia="zh-CN"/>
        </w:rPr>
        <w:t>考查时事热点。2022年11月27日，中国-新西兰联合深渊深潜科考队表示，借助于“探索一号”科考船搭载“奋斗者”号全海深载人潜水器，成功完成国际上首次在克马德克海沟区域开展大范围、系统性的载人深潜调查。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90. 国家管网集团西部管道公司数据显示，我国首条跨国输气管道——（    ）天然气管道今年已向我国输送天然气超（    ）亿立方米，日输气量约为1.2亿立方米，为国内天然气保供提供坚强保障。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中哈</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350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中俄</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380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中亚</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400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中欧</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b/>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450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【答案】C【解析】本题</w:t>
      </w:r>
      <w:r>
        <w:rPr>
          <w:rFonts w:hint="eastAsia" w:ascii="Times New Roman" w:hAnsi="Times New Roman" w:eastAsia="宋体" w:cs="Times New Roman"/>
          <w:sz w:val="21"/>
          <w:szCs w:val="22"/>
          <w:highlight w:val="none"/>
          <w:lang w:val="en-US" w:eastAsia="zh-CN"/>
        </w:rPr>
        <w:t>考查时事热点。国家管网集团西部管道公司数据显示，我国首条跨国输气管道——中亚天然气管道今年已向我国输送天然气超400亿立方米，日输气量约为1.2亿立方米，为国内天然气保供提供坚强保障。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91. 2022年11月29日，我国申报的“中国传统制茶技艺及其相关习俗”，成功通过评审，列入联合国教科文组织人类非物质文化遗产代表作名录。至此，我国共有（    ）个项目列入联合国教科文组织非物质文化遗产名录、名册，居世界（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A. 42</w:t>
      </w:r>
      <w:r>
        <w:rPr>
          <w:rFonts w:hint="eastAsia" w:ascii="Times New Roman" w:hAnsi="Times New Roman" w:eastAsia="宋体" w:cs="Times New Roman"/>
          <w:sz w:val="21"/>
          <w:szCs w:val="22"/>
          <w:highlight w:val="none"/>
          <w:lang w:val="en-US" w:eastAsia="zh-CN"/>
        </w:rPr>
        <w:tab/>
      </w:r>
      <w:r>
        <w:rPr>
          <w:rFonts w:hint="eastAsia" w:ascii="Times New Roman" w:hAnsi="Times New Roman" w:eastAsia="宋体" w:cs="Times New Roman"/>
          <w:sz w:val="21"/>
          <w:szCs w:val="22"/>
          <w:highlight w:val="none"/>
          <w:lang w:val="en-US" w:eastAsia="zh-CN"/>
        </w:rPr>
        <w:tab/>
      </w:r>
      <w:r>
        <w:rPr>
          <w:rFonts w:hint="eastAsia" w:ascii="Times New Roman" w:hAnsi="Times New Roman" w:eastAsia="宋体" w:cs="Times New Roman"/>
          <w:sz w:val="21"/>
          <w:szCs w:val="22"/>
          <w:highlight w:val="none"/>
          <w:lang w:val="en-US" w:eastAsia="zh-CN"/>
        </w:rPr>
        <w:t>第二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B. 41</w:t>
      </w:r>
      <w:r>
        <w:rPr>
          <w:rFonts w:hint="eastAsia" w:ascii="Times New Roman" w:hAnsi="Times New Roman" w:eastAsia="宋体" w:cs="Times New Roman"/>
          <w:sz w:val="21"/>
          <w:szCs w:val="22"/>
          <w:highlight w:val="none"/>
          <w:lang w:val="en-US" w:eastAsia="zh-CN"/>
        </w:rPr>
        <w:tab/>
      </w:r>
      <w:r>
        <w:rPr>
          <w:rFonts w:hint="eastAsia" w:ascii="Times New Roman" w:hAnsi="Times New Roman" w:eastAsia="宋体" w:cs="Times New Roman"/>
          <w:sz w:val="21"/>
          <w:szCs w:val="22"/>
          <w:highlight w:val="none"/>
          <w:lang w:val="en-US" w:eastAsia="zh-CN"/>
        </w:rPr>
        <w:tab/>
      </w:r>
      <w:r>
        <w:rPr>
          <w:rFonts w:hint="eastAsia" w:ascii="Times New Roman" w:hAnsi="Times New Roman" w:eastAsia="宋体" w:cs="Times New Roman"/>
          <w:sz w:val="21"/>
          <w:szCs w:val="22"/>
          <w:highlight w:val="none"/>
          <w:lang w:val="en-US" w:eastAsia="zh-CN"/>
        </w:rPr>
        <w:t>第二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C. 44</w:t>
      </w:r>
      <w:r>
        <w:rPr>
          <w:rFonts w:hint="eastAsia" w:ascii="Times New Roman" w:hAnsi="Times New Roman" w:eastAsia="宋体" w:cs="Times New Roman"/>
          <w:sz w:val="21"/>
          <w:szCs w:val="22"/>
          <w:highlight w:val="none"/>
          <w:lang w:val="en-US" w:eastAsia="zh-CN"/>
        </w:rPr>
        <w:tab/>
      </w:r>
      <w:r>
        <w:rPr>
          <w:rFonts w:hint="eastAsia" w:ascii="Times New Roman" w:hAnsi="Times New Roman" w:eastAsia="宋体" w:cs="Times New Roman"/>
          <w:sz w:val="21"/>
          <w:szCs w:val="22"/>
          <w:highlight w:val="none"/>
          <w:lang w:val="en-US" w:eastAsia="zh-CN"/>
        </w:rPr>
        <w:tab/>
      </w:r>
      <w:r>
        <w:rPr>
          <w:rFonts w:hint="eastAsia" w:ascii="Times New Roman" w:hAnsi="Times New Roman" w:eastAsia="宋体" w:cs="Times New Roman"/>
          <w:sz w:val="21"/>
          <w:szCs w:val="22"/>
          <w:highlight w:val="none"/>
          <w:lang w:val="en-US" w:eastAsia="zh-CN"/>
        </w:rPr>
        <w:t>第一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D. 43</w:t>
      </w:r>
      <w:r>
        <w:rPr>
          <w:rFonts w:hint="eastAsia" w:ascii="Times New Roman" w:hAnsi="Times New Roman" w:eastAsia="宋体" w:cs="Times New Roman"/>
          <w:sz w:val="21"/>
          <w:szCs w:val="22"/>
          <w:highlight w:val="none"/>
          <w:lang w:val="en-US" w:eastAsia="zh-CN"/>
        </w:rPr>
        <w:tab/>
      </w:r>
      <w:r>
        <w:rPr>
          <w:rFonts w:hint="eastAsia" w:ascii="Times New Roman" w:hAnsi="Times New Roman" w:eastAsia="宋体" w:cs="Times New Roman"/>
          <w:sz w:val="21"/>
          <w:szCs w:val="22"/>
          <w:highlight w:val="none"/>
          <w:lang w:val="en-US" w:eastAsia="zh-CN"/>
        </w:rPr>
        <w:tab/>
      </w:r>
      <w:r>
        <w:rPr>
          <w:rFonts w:hint="eastAsia" w:ascii="Times New Roman" w:hAnsi="Times New Roman" w:eastAsia="宋体" w:cs="Times New Roman"/>
          <w:sz w:val="21"/>
          <w:szCs w:val="22"/>
          <w:highlight w:val="none"/>
          <w:lang w:val="en-US" w:eastAsia="zh-CN"/>
        </w:rPr>
        <w:t>第一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答案】D【解析】本题考查时事热点。2022年11月29日，我国申报的“中国传统制茶技艺及其相关习俗”，成功通过评审，列入联合国教科文组织人类非物质文化遗产代表作名录。至此，我国共有43个项目列入联合国教科文组织非物质文化遗产名录、名册，居世界第一。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92. 2022年11月21日，由中央广播电视总台和江苏省人民政府联合主办的2022中国国际智能传播论坛在江苏无锡举行。本届论坛以（    ）为主题。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A. “新起点 ‘智’未来”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B. “新时代 智传播”</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C. “新征程 智技术”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D. “新未来 智文化”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【答案】A【解析】本题考查时事热点。2022年11月21日，由中央广播电视总台和江苏省人民政府联合主办的2022中国国际智能传播论坛在江苏无锡举行。本届论坛以“新起点 ‘智’未来”为主题，搭建国际交流合作平台、促进全球媒体创新发展，期间还将举办智产业论坛等一系列主题活动。故本题正确答案为A项。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93. 由中国作家协会等主办的“中国文学盛典·鲁迅文学奖之夜”11月20日在北京举行。创立于（    ）的鲁迅文学奖，每（    ）评选一次，是国家级文学大奖之一。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A. 1995年</w:t>
      </w:r>
      <w:r>
        <w:rPr>
          <w:rFonts w:hint="eastAsia" w:ascii="Times New Roman" w:hAnsi="Times New Roman" w:eastAsia="宋体" w:cs="Times New Roman"/>
          <w:sz w:val="21"/>
          <w:szCs w:val="22"/>
          <w:highlight w:val="none"/>
          <w:lang w:val="en-US" w:eastAsia="zh-CN"/>
        </w:rPr>
        <w:tab/>
      </w:r>
      <w:r>
        <w:rPr>
          <w:rFonts w:hint="eastAsia" w:ascii="Times New Roman" w:hAnsi="Times New Roman" w:eastAsia="宋体" w:cs="Times New Roman"/>
          <w:sz w:val="21"/>
          <w:szCs w:val="22"/>
          <w:highlight w:val="none"/>
          <w:lang w:val="en-US" w:eastAsia="zh-CN"/>
        </w:rPr>
        <w:tab/>
      </w:r>
      <w:r>
        <w:rPr>
          <w:rFonts w:hint="eastAsia" w:ascii="Times New Roman" w:hAnsi="Times New Roman" w:eastAsia="宋体" w:cs="Times New Roman"/>
          <w:sz w:val="21"/>
          <w:szCs w:val="22"/>
          <w:highlight w:val="none"/>
          <w:lang w:val="en-US" w:eastAsia="zh-CN"/>
        </w:rPr>
        <w:t>四年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B. 1996年</w:t>
      </w:r>
      <w:r>
        <w:rPr>
          <w:rFonts w:hint="eastAsia" w:ascii="Times New Roman" w:hAnsi="Times New Roman" w:eastAsia="宋体" w:cs="Times New Roman"/>
          <w:sz w:val="21"/>
          <w:szCs w:val="22"/>
          <w:highlight w:val="none"/>
          <w:lang w:val="en-US" w:eastAsia="zh-CN"/>
        </w:rPr>
        <w:tab/>
      </w:r>
      <w:r>
        <w:rPr>
          <w:rFonts w:hint="eastAsia" w:ascii="Times New Roman" w:hAnsi="Times New Roman" w:eastAsia="宋体" w:cs="Times New Roman"/>
          <w:sz w:val="21"/>
          <w:szCs w:val="22"/>
          <w:highlight w:val="none"/>
          <w:lang w:val="en-US" w:eastAsia="zh-CN"/>
        </w:rPr>
        <w:tab/>
      </w:r>
      <w:r>
        <w:rPr>
          <w:rFonts w:hint="eastAsia" w:ascii="Times New Roman" w:hAnsi="Times New Roman" w:eastAsia="宋体" w:cs="Times New Roman"/>
          <w:sz w:val="21"/>
          <w:szCs w:val="22"/>
          <w:highlight w:val="none"/>
          <w:lang w:val="en-US" w:eastAsia="zh-CN"/>
        </w:rPr>
        <w:t>三年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C. 1997年</w:t>
      </w:r>
      <w:r>
        <w:rPr>
          <w:rFonts w:hint="eastAsia" w:ascii="Times New Roman" w:hAnsi="Times New Roman" w:eastAsia="宋体" w:cs="Times New Roman"/>
          <w:sz w:val="21"/>
          <w:szCs w:val="22"/>
          <w:highlight w:val="none"/>
          <w:lang w:val="en-US" w:eastAsia="zh-CN"/>
        </w:rPr>
        <w:tab/>
      </w:r>
      <w:r>
        <w:rPr>
          <w:rFonts w:hint="eastAsia" w:ascii="Times New Roman" w:hAnsi="Times New Roman" w:eastAsia="宋体" w:cs="Times New Roman"/>
          <w:sz w:val="21"/>
          <w:szCs w:val="22"/>
          <w:highlight w:val="none"/>
          <w:lang w:val="en-US" w:eastAsia="zh-CN"/>
        </w:rPr>
        <w:tab/>
      </w:r>
      <w:r>
        <w:rPr>
          <w:rFonts w:hint="eastAsia" w:ascii="Times New Roman" w:hAnsi="Times New Roman" w:eastAsia="宋体" w:cs="Times New Roman"/>
          <w:sz w:val="21"/>
          <w:szCs w:val="22"/>
          <w:highlight w:val="none"/>
          <w:lang w:val="en-US" w:eastAsia="zh-CN"/>
        </w:rPr>
        <w:t>四年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D. 1998年</w:t>
      </w:r>
      <w:r>
        <w:rPr>
          <w:rFonts w:hint="eastAsia" w:ascii="Times New Roman" w:hAnsi="Times New Roman" w:eastAsia="宋体" w:cs="Times New Roman"/>
          <w:sz w:val="21"/>
          <w:szCs w:val="22"/>
          <w:highlight w:val="none"/>
          <w:lang w:val="en-US" w:eastAsia="zh-CN"/>
        </w:rPr>
        <w:tab/>
      </w:r>
      <w:r>
        <w:rPr>
          <w:rFonts w:hint="eastAsia" w:ascii="Times New Roman" w:hAnsi="Times New Roman" w:eastAsia="宋体" w:cs="Times New Roman"/>
          <w:sz w:val="21"/>
          <w:szCs w:val="22"/>
          <w:highlight w:val="none"/>
          <w:lang w:val="en-US" w:eastAsia="zh-CN"/>
        </w:rPr>
        <w:tab/>
      </w:r>
      <w:r>
        <w:rPr>
          <w:rFonts w:hint="eastAsia" w:ascii="Times New Roman" w:hAnsi="Times New Roman" w:eastAsia="宋体" w:cs="Times New Roman"/>
          <w:sz w:val="21"/>
          <w:szCs w:val="22"/>
          <w:highlight w:val="none"/>
          <w:lang w:val="en-US" w:eastAsia="zh-CN"/>
        </w:rPr>
        <w:t>三年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答案】C【解析】本题考查时事热点。由中国作家协会等主办的“中国文学盛典·鲁迅文学奖之夜”11月20日在北京举行，中篇小说、短篇小说、报告文学、诗歌、散文杂文、文学理论评论、文学翻译7个门类的35篇（部）作品获得第八届鲁迅文学奖。创立于1997年的鲁迅文学奖，每四年评选一次，是国家级文学大奖之一。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94. 2022年11月21日，发展中国家科学院第16届学术大会暨第30届院士大会在浙江省杭州市开幕，主题为（    ），由发展中国家科学院主办，浙江大学承办，中国科协和中国科学院协办。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A. “基础科学推动发展中国家循证决策与可持续发展”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B. “应对全球性挑战——科技智库的责任”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C. “环保科技创新助力污染防治攻坚战”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D. “基础科学之使命”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答案】A【解析】本题考查时事热点。2022年11月21日，发展中国家科学院第16届学术大会暨第30届院士大会在浙江省杭州市开幕，主题为“基础科学推动发展中国家循证决策与可持续发展”，由发展中国家科学院主办，浙江大学承办，中国科协和中国科学院协办。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95. 2022年11月10日，“中欧青年科学家对话未来”活动，在布鲁塞尔举行。这是2022世界青年科学家峰会的欧洲专场活动。会议的主题为（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A. “责任、创新、合作——青年为人类可持续发展行动”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B. “汇聚天下英才 共创美好未来”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C. “汇聚世界人才，共创美好未来”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D. “创新、合作、共赢——青年为人类可持续发展行动”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答案】C【解析】本题考查时事热点。2022年11月10日，“中欧青年科学家对话未来”活动，在布鲁塞尔举行。这是2022世界青年科学家峰会的欧洲专场活动。会议通过的《联合行动倡议》围绕“汇聚世界人才，共创美好未来”这一主题，提出了一系列具体行动。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96. 中共中央宣传部11月22日，授予陆军工程大学（    ）宣讲服务政治教员群体（    ）称号。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A. “星火”理论</w:t>
      </w:r>
      <w:r>
        <w:rPr>
          <w:rFonts w:hint="eastAsia" w:ascii="Times New Roman" w:hAnsi="Times New Roman" w:eastAsia="宋体" w:cs="Times New Roman"/>
          <w:sz w:val="21"/>
          <w:szCs w:val="22"/>
          <w:highlight w:val="none"/>
          <w:lang w:val="en-US" w:eastAsia="zh-CN"/>
        </w:rPr>
        <w:tab/>
      </w:r>
      <w:r>
        <w:rPr>
          <w:rFonts w:hint="eastAsia" w:ascii="Times New Roman" w:hAnsi="Times New Roman" w:eastAsia="宋体" w:cs="Times New Roman"/>
          <w:sz w:val="21"/>
          <w:szCs w:val="22"/>
          <w:highlight w:val="none"/>
          <w:lang w:val="en-US" w:eastAsia="zh-CN"/>
        </w:rPr>
        <w:tab/>
      </w:r>
      <w:r>
        <w:rPr>
          <w:rFonts w:hint="eastAsia" w:ascii="Times New Roman" w:hAnsi="Times New Roman" w:eastAsia="宋体" w:cs="Times New Roman"/>
          <w:sz w:val="21"/>
          <w:szCs w:val="22"/>
          <w:highlight w:val="none"/>
          <w:lang w:val="en-US" w:eastAsia="zh-CN"/>
        </w:rPr>
        <w:tab/>
      </w:r>
      <w:r>
        <w:rPr>
          <w:rFonts w:hint="eastAsia" w:ascii="Times New Roman" w:hAnsi="Times New Roman" w:eastAsia="宋体" w:cs="Times New Roman"/>
          <w:sz w:val="21"/>
          <w:szCs w:val="22"/>
          <w:highlight w:val="none"/>
          <w:lang w:val="en-US" w:eastAsia="zh-CN"/>
        </w:rPr>
        <w:t>“时代楷模”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B. “火星”理论</w:t>
      </w:r>
      <w:r>
        <w:rPr>
          <w:rFonts w:hint="eastAsia" w:ascii="Times New Roman" w:hAnsi="Times New Roman" w:eastAsia="宋体" w:cs="Times New Roman"/>
          <w:sz w:val="21"/>
          <w:szCs w:val="22"/>
          <w:highlight w:val="none"/>
          <w:lang w:val="en-US" w:eastAsia="zh-CN"/>
        </w:rPr>
        <w:tab/>
      </w:r>
      <w:r>
        <w:rPr>
          <w:rFonts w:hint="eastAsia" w:ascii="Times New Roman" w:hAnsi="Times New Roman" w:eastAsia="宋体" w:cs="Times New Roman"/>
          <w:sz w:val="21"/>
          <w:szCs w:val="22"/>
          <w:highlight w:val="none"/>
          <w:lang w:val="en-US" w:eastAsia="zh-CN"/>
        </w:rPr>
        <w:tab/>
      </w:r>
      <w:r>
        <w:rPr>
          <w:rFonts w:hint="eastAsia" w:ascii="Times New Roman" w:hAnsi="Times New Roman" w:eastAsia="宋体" w:cs="Times New Roman"/>
          <w:sz w:val="21"/>
          <w:szCs w:val="22"/>
          <w:highlight w:val="none"/>
          <w:lang w:val="en-US" w:eastAsia="zh-CN"/>
        </w:rPr>
        <w:tab/>
      </w:r>
      <w:r>
        <w:rPr>
          <w:rFonts w:hint="eastAsia" w:ascii="Times New Roman" w:hAnsi="Times New Roman" w:eastAsia="宋体" w:cs="Times New Roman"/>
          <w:sz w:val="21"/>
          <w:szCs w:val="22"/>
          <w:highlight w:val="none"/>
          <w:lang w:val="en-US" w:eastAsia="zh-CN"/>
        </w:rPr>
        <w:t>“最美奋斗者”</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C. “火山”理论</w:t>
      </w:r>
      <w:r>
        <w:rPr>
          <w:rFonts w:hint="eastAsia" w:ascii="Times New Roman" w:hAnsi="Times New Roman" w:eastAsia="宋体" w:cs="Times New Roman"/>
          <w:sz w:val="21"/>
          <w:szCs w:val="22"/>
          <w:highlight w:val="none"/>
          <w:lang w:val="en-US" w:eastAsia="zh-CN"/>
        </w:rPr>
        <w:tab/>
      </w:r>
      <w:r>
        <w:rPr>
          <w:rFonts w:hint="eastAsia" w:ascii="Times New Roman" w:hAnsi="Times New Roman" w:eastAsia="宋体" w:cs="Times New Roman"/>
          <w:sz w:val="21"/>
          <w:szCs w:val="22"/>
          <w:highlight w:val="none"/>
          <w:lang w:val="en-US" w:eastAsia="zh-CN"/>
        </w:rPr>
        <w:tab/>
      </w:r>
      <w:r>
        <w:rPr>
          <w:rFonts w:hint="eastAsia" w:ascii="Times New Roman" w:hAnsi="Times New Roman" w:eastAsia="宋体" w:cs="Times New Roman"/>
          <w:sz w:val="21"/>
          <w:szCs w:val="22"/>
          <w:highlight w:val="none"/>
          <w:lang w:val="en-US" w:eastAsia="zh-CN"/>
        </w:rPr>
        <w:tab/>
      </w:r>
      <w:r>
        <w:rPr>
          <w:rFonts w:hint="eastAsia" w:ascii="Times New Roman" w:hAnsi="Times New Roman" w:eastAsia="宋体" w:cs="Times New Roman"/>
          <w:sz w:val="21"/>
          <w:szCs w:val="22"/>
          <w:highlight w:val="none"/>
          <w:lang w:val="en-US" w:eastAsia="zh-CN"/>
        </w:rPr>
        <w:t>“时代楷模”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D. “多级传播”理论</w:t>
      </w:r>
      <w:r>
        <w:rPr>
          <w:rFonts w:hint="eastAsia" w:ascii="Times New Roman" w:hAnsi="Times New Roman" w:eastAsia="宋体" w:cs="Times New Roman"/>
          <w:sz w:val="21"/>
          <w:szCs w:val="22"/>
          <w:highlight w:val="none"/>
          <w:lang w:val="en-US" w:eastAsia="zh-CN"/>
        </w:rPr>
        <w:tab/>
      </w:r>
      <w:r>
        <w:rPr>
          <w:rFonts w:hint="eastAsia" w:ascii="Times New Roman" w:hAnsi="Times New Roman" w:eastAsia="宋体" w:cs="Times New Roman"/>
          <w:sz w:val="21"/>
          <w:szCs w:val="22"/>
          <w:highlight w:val="none"/>
          <w:lang w:val="en-US" w:eastAsia="zh-CN"/>
        </w:rPr>
        <w:tab/>
      </w:r>
      <w:r>
        <w:rPr>
          <w:rFonts w:hint="eastAsia" w:ascii="Times New Roman" w:hAnsi="Times New Roman" w:eastAsia="宋体" w:cs="Times New Roman"/>
          <w:sz w:val="21"/>
          <w:szCs w:val="22"/>
          <w:highlight w:val="none"/>
          <w:lang w:val="en-US" w:eastAsia="zh-CN"/>
        </w:rPr>
        <w:t>“最美奋斗者”</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答案】A【解析】本题考查时事热点。中共中央宣传部11月22日，授予陆军工程大学“星火”理论宣讲服务政治教员群体“时代楷模”称号。他们长期奋斗在军队政治理论教学和理论宣讲服务一线，成立多个宣讲小分队，深入高原海岛、边关哨所，将理论火种播撒在基层军营，让听党话、跟党走的信念成为广大官兵的自觉追求。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1"/>
        <w:rPr>
          <w:rFonts w:ascii="Times New Roman" w:hAnsi="Times New Roman" w:eastAsia="宋体" w:cs="宋体"/>
          <w:b/>
          <w:bCs/>
          <w:highlight w:val="none"/>
        </w:rPr>
      </w:pPr>
      <w:r>
        <w:rPr>
          <w:rFonts w:hint="eastAsia" w:ascii="Times New Roman" w:hAnsi="Times New Roman" w:eastAsia="宋体" w:cs="宋体"/>
          <w:b/>
          <w:bCs/>
          <w:highlight w:val="none"/>
        </w:rPr>
        <w:t>二、多选题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1. 住房城乡建设部与民政部印发通知，要求各地开展完整社区建设试点，围绕完善社区服务设施，推进社区（    ）改造。</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便民化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适老化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适儿化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绿色化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【答案】BC【解析】本题</w:t>
      </w:r>
      <w:r>
        <w:rPr>
          <w:rFonts w:hint="eastAsia" w:ascii="Times New Roman" w:hAnsi="Times New Roman" w:eastAsia="宋体" w:cs="Times New Roman"/>
          <w:sz w:val="21"/>
          <w:szCs w:val="22"/>
          <w:highlight w:val="none"/>
          <w:lang w:val="en-US" w:eastAsia="zh-CN"/>
        </w:rPr>
        <w:t>考查时事热点。住房城乡建设部与民政部印发通知，要求各地开展完整社区建设试点，围绕完善社区服务设施，推进社区适老化、适儿化改造，建设便民惠民智慧生活服务圈等内容，尽快补齐社区服务设施短板，全力改善人居环境。故本题正确答案为B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2. 2022年11月3日，自然资源部发布，前三季度，我国海洋生产总值6.8万亿元，同比增长2.1%。海运进出口总额同比增长18.2%，（    ）等造船指标持续保持世界第一。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海船完工量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新承接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手持订单量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船舶出口量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【答案】ABC【解析】本题</w:t>
      </w:r>
      <w:r>
        <w:rPr>
          <w:rFonts w:hint="eastAsia" w:ascii="Times New Roman" w:hAnsi="Times New Roman" w:eastAsia="宋体" w:cs="Times New Roman"/>
          <w:sz w:val="21"/>
          <w:szCs w:val="22"/>
          <w:highlight w:val="none"/>
          <w:lang w:val="en-US" w:eastAsia="zh-CN"/>
        </w:rPr>
        <w:t>考查时事热点。2022年11月3日，自然资源部发布，前三季度，我国海洋生产总值6.8万亿元，同比增长2.1%。海运进出口总额同比增长18.2%，海船完工量、新承接和手持订单量等三大造船指标持续保持世界第一。故本题正确答案为AB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3. 当地时间2日，在英国利物浦进行的2022年体操世界锦标赛男子团体决赛中，由（    ）和杨家兴组成的中国男队发挥出色，以257.858分领先第二名日本队4.463分的绝对优势获得冠军，同时获得该项目直通2024巴黎奥运会的资格。</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张博恒</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邹敬园</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尤浩</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孙炜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ascii="Times New Roman" w:hAnsi="Times New Roman" w:eastAsia="宋体" w:cs="Times New Roman"/>
          <w:sz w:val="21"/>
          <w:szCs w:val="22"/>
          <w:highlight w:val="none"/>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【答案】ABCD【解析】本题</w:t>
      </w:r>
      <w:r>
        <w:rPr>
          <w:rFonts w:hint="eastAsia" w:ascii="Times New Roman" w:hAnsi="Times New Roman" w:eastAsia="宋体" w:cs="Times New Roman"/>
          <w:sz w:val="21"/>
          <w:szCs w:val="22"/>
          <w:highlight w:val="none"/>
          <w:lang w:val="en-US" w:eastAsia="zh-CN"/>
        </w:rPr>
        <w:t>考查时事热点。当地时间2日，在英国利物浦进行的2022年体操世界锦标赛男子团体决赛中，由张博恒、邹敬园、尤浩、孙炜和杨家兴组成的中国男队发挥出色，以257.858分领先第二名日本队4.463分的绝对优势获得冠军，同时获得该项目直通2024巴黎奥运会的资格。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4. 中央军委印发《关于深化军委主席负责制贯彻落实的若干意见》，对全军各级特别是（    ）深化军委主席负责制贯彻落实提出具体要求。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高层党委</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中管干部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上级党委</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高级干部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ascii="Times New Roman" w:hAnsi="Times New Roman" w:eastAsia="宋体" w:cs="Times New Roman"/>
          <w:sz w:val="21"/>
          <w:szCs w:val="22"/>
          <w:highlight w:val="none"/>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【答案】AD【解析】本题</w:t>
      </w:r>
      <w:r>
        <w:rPr>
          <w:rFonts w:hint="eastAsia" w:ascii="Times New Roman" w:hAnsi="Times New Roman" w:eastAsia="宋体" w:cs="Times New Roman"/>
          <w:sz w:val="21"/>
          <w:szCs w:val="22"/>
          <w:highlight w:val="none"/>
          <w:lang w:val="en-US" w:eastAsia="zh-CN"/>
        </w:rPr>
        <w:t>考查时事热点。中央军委印发《关于深化军委主席负责制贯彻落实的若干意见》，对全军各级特别是高层党委、高级干部深化军委主席负责制贯彻落实提出具体要求。故本题正确答案为AD项。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5. 科技部近期印发了《“十四五”技术要素市场专项规划》，明确“十四五”期间现代化技术要素市场体系和运行制度基本建立，（    ）的高标准技术要素市场基本建成。</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制度完备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竞争有序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治理完善</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统一开放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ascii="Times New Roman" w:hAnsi="Times New Roman" w:eastAsia="宋体" w:cs="Times New Roman"/>
          <w:sz w:val="21"/>
          <w:szCs w:val="22"/>
          <w:highlight w:val="none"/>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【答案】ABCD【解析】本题</w:t>
      </w:r>
      <w:r>
        <w:rPr>
          <w:rFonts w:hint="eastAsia" w:ascii="Times New Roman" w:hAnsi="Times New Roman" w:eastAsia="宋体" w:cs="Times New Roman"/>
          <w:sz w:val="21"/>
          <w:szCs w:val="22"/>
          <w:highlight w:val="none"/>
          <w:lang w:val="en-US" w:eastAsia="zh-CN"/>
        </w:rPr>
        <w:t>考查时事热点。科技部近期印发了《“十四五”技术要素市场专项规划》，明确“十四五”期间现代化技术要素市场体系和运行制度基本建立，统一开放、竞争有序、制度完备、治理完善的高标准技术要素市场基本建成。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6. 《湿地公约》第十四届缔约方大会部级高级别会议6日在湖北武汉闭幕。会议正式通过《武汉宣言》，呼吁各方以强烈意愿和实际行动，促进各类湿地的（    ），国家林草局将推出建设湿地类型的国家公园等五大新举措。</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保护</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修复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管理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合理和可持续利用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【答案】ABCD【解析】本题</w:t>
      </w:r>
      <w:r>
        <w:rPr>
          <w:rFonts w:hint="eastAsia" w:ascii="Times New Roman" w:hAnsi="Times New Roman" w:eastAsia="宋体" w:cs="Times New Roman"/>
          <w:sz w:val="21"/>
          <w:szCs w:val="22"/>
          <w:highlight w:val="none"/>
          <w:lang w:val="en-US" w:eastAsia="zh-CN"/>
        </w:rPr>
        <w:t>考查时事热点。《湿地公约》第十四届缔约方大会部级高级别会议6日在湖北武汉闭幕。会议正式通过《武汉宣言》，呼吁各方以强烈意愿和实际行动，促进各类湿地的保护、修复、管理以及合理和可持续利用，国家林草局将推出建设湿地类型的国家公园等五大新举措。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7. 2022年体操世锦赛当地时间6日在英国利物浦落幕，中国选手邹敬园在男子双杠项目中夺得金牌。至此，中国队在（    ）项目上夺得金牌。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女子团体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男子团体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男子双杠</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女子高低杠</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【答案】BCD【解析】本题</w:t>
      </w:r>
      <w:r>
        <w:rPr>
          <w:rFonts w:hint="eastAsia" w:ascii="Times New Roman" w:hAnsi="Times New Roman" w:eastAsia="宋体" w:cs="Times New Roman"/>
          <w:sz w:val="21"/>
          <w:szCs w:val="22"/>
          <w:highlight w:val="none"/>
          <w:lang w:val="en-US" w:eastAsia="zh-CN"/>
        </w:rPr>
        <w:t>考查时事热点。2022年体操世锦赛当地时间6日在英国利物浦落幕，中国选手邹敬园在男子双杠项目中夺得金牌。至此，中国队在男子团体、男子双杠、女子高低杠三个项目上夺得金牌。故本题正确答案为BCD项。</w:t>
      </w:r>
    </w:p>
    <w:p>
      <w:pPr>
        <w:keepNext w:val="0"/>
        <w:keepLines w:val="0"/>
        <w:pageBreakBefore w:val="0"/>
        <w:widowControl w:val="0"/>
        <w:kinsoku/>
        <w:wordWrap/>
        <w:overflowPunct/>
        <w:topLinePunct w:val="0"/>
        <w:autoSpaceDE/>
        <w:autoSpaceDN/>
        <w:bidi w:val="0"/>
        <w:adjustRightInd w:val="0"/>
        <w:snapToGrid w:val="0"/>
        <w:spacing w:line="300" w:lineRule="auto"/>
        <w:ind w:left="420" w:leftChars="200" w:firstLine="0" w:firstLineChars="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sz w:val="21"/>
          <w:szCs w:val="22"/>
          <w:highlight w:val="none"/>
          <w:lang w:val="en-US" w:eastAsia="zh-CN"/>
        </w:rPr>
        <w:t>8. 日前，中央财政提前下达2023年农村综合改革转移支付156亿元，支持各地（    ）</w:t>
      </w: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建设宜居宜业和美乡村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改造重塑乡村公共空间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加快补齐农村公益设施建设短板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打造乡村振兴示范样板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【答案】ACD【解析】本题</w:t>
      </w:r>
      <w:r>
        <w:rPr>
          <w:rFonts w:hint="eastAsia" w:ascii="Times New Roman" w:hAnsi="Times New Roman" w:eastAsia="宋体" w:cs="Times New Roman"/>
          <w:sz w:val="21"/>
          <w:szCs w:val="22"/>
          <w:highlight w:val="none"/>
          <w:lang w:val="en-US" w:eastAsia="zh-CN"/>
        </w:rPr>
        <w:t>考查时事热点。日前，中央财政提前下达2023年农村综合改革转移支付156亿元，支持各地建设宜居宜业和美乡村、加快补齐农村公益设施建设短板、打造乡村振兴示范样板。同时，中央财政还提前下达52亿元，支持引导各地开展农村厕所革命整村推进，不断改善农村人居环境。故本题正确答案为A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9. 记者从《湿地公约》第十四届缔约方大会上了解到，我国已完成黑龙江、四川、西藏等9个重点省份泥炭地碳库调查，我国泥炭地主要分布在（    ）等生态屏障区。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大小兴安岭</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青藏高原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若尔盖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阿尔泰山</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【答案】ABCD【解析】本题</w:t>
      </w:r>
      <w:r>
        <w:rPr>
          <w:rFonts w:hint="eastAsia" w:ascii="Times New Roman" w:hAnsi="Times New Roman" w:eastAsia="宋体" w:cs="Times New Roman"/>
          <w:sz w:val="21"/>
          <w:szCs w:val="22"/>
          <w:highlight w:val="none"/>
          <w:lang w:val="en-US" w:eastAsia="zh-CN"/>
        </w:rPr>
        <w:t>考查时事热点。记者从《湿地公约》第十四届缔约方大会上了解到，我国已完成黑龙江、四川、西藏等9个重点省份泥炭地碳库调查，我国泥炭地主要分布在大小兴安岭、青藏高原、若尔盖、阿尔泰山等生态屏障区。下一步，我国将通过设立国家公园对泥炭地进行更高水平保护。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10. 日前，浙江举行深化“千万工程”建设新时代美丽乡村现场会，提出用5年时间打造1000个以上更加（    ）未来乡村。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便民化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人本化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生态化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数字化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【答案】BCD【解析】本题</w:t>
      </w:r>
      <w:r>
        <w:rPr>
          <w:rFonts w:hint="eastAsia" w:ascii="Times New Roman" w:hAnsi="Times New Roman" w:eastAsia="宋体" w:cs="Times New Roman"/>
          <w:sz w:val="21"/>
          <w:szCs w:val="22"/>
          <w:highlight w:val="none"/>
          <w:lang w:val="en-US" w:eastAsia="zh-CN"/>
        </w:rPr>
        <w:t>考查时事热点。日前，浙江举行深化“千万工程”建设新时代美丽乡村现场会，提出将着力打造更多乡村共富标志性成果，健全和落实先富带后富机制，用5年时间打造1000个以上更加人本化、生态化、数字化的未来乡村。故本题正确答案为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11. 2022年11月15日9时38分，我国在酒泉卫星发射中心使用长征四号丙运载火箭，成功将遥感三十四号03星发射入轨。该卫星主要用于（    ）等领域。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国土普查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城市规划</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农作物估产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防灾减灾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【答案】ABCD【解析】本题</w:t>
      </w:r>
      <w:r>
        <w:rPr>
          <w:rFonts w:hint="eastAsia" w:ascii="Times New Roman" w:hAnsi="Times New Roman" w:eastAsia="宋体" w:cs="Times New Roman"/>
          <w:sz w:val="21"/>
          <w:szCs w:val="22"/>
          <w:highlight w:val="none"/>
          <w:lang w:val="en-US" w:eastAsia="zh-CN"/>
        </w:rPr>
        <w:t>考查时事热点。2022年11月15日9时38分，我国在酒泉卫星发射中心使用长征四号丙运载火箭，成功将遥感三十四号03星发射入轨。该卫星主要用于国土普查、城市规划、农作物估产和防灾减灾等领域。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12. 2022年11月16日，国家发展改革委发布数据显示，1—10月，共审批核准固定资产投资项目97个，总投资14233亿元，主要集中在（    ）等行业。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能源</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电力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交通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水利</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【答案】ACD【解析】本题</w:t>
      </w:r>
      <w:r>
        <w:rPr>
          <w:rFonts w:hint="eastAsia" w:ascii="Times New Roman" w:hAnsi="Times New Roman" w:eastAsia="宋体" w:cs="Times New Roman"/>
          <w:sz w:val="21"/>
          <w:szCs w:val="22"/>
          <w:highlight w:val="none"/>
          <w:lang w:val="en-US" w:eastAsia="zh-CN"/>
        </w:rPr>
        <w:t>考查时事热点。2022年11月16日，国家发展改革委发布数据显示，1—10月，共审批核准固定资产投资项目97个，总投资14233亿元，主要集中在能源、交通、水利等行业。故本题正确答案为ACD项。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13. 2022年11月16日，水利部发布，今年我国持续加大黑土区水土流失治理力度，在（    ）省区实施国家水土保持重点工程。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内蒙古</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辽宁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吉林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黑龙江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【答案】ABCD【解析】本题</w:t>
      </w:r>
      <w:r>
        <w:rPr>
          <w:rFonts w:hint="eastAsia" w:ascii="Times New Roman" w:hAnsi="Times New Roman" w:eastAsia="宋体" w:cs="Times New Roman"/>
          <w:sz w:val="21"/>
          <w:szCs w:val="22"/>
          <w:highlight w:val="none"/>
          <w:lang w:val="en-US" w:eastAsia="zh-CN"/>
        </w:rPr>
        <w:t>考查时事热点。2022年11月16日，，水利部发布，今年我国持续加大黑土区水土流失治理力度，在黑龙江、吉林、辽宁、内蒙古4省区实施国家水土保持重点工程。目前，已治理水土流失面积950平方公里，占今年计划治理面积的89%。经治理的项目区土壤侵蚀强度平均下降90%。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14. 近日，国家网信办发布新修订的《互联网跟帖评论服务管理规定》，要求跟帖评论服务提供者要按照“后台实名、前台自愿”原则，对注册用户进行真实身份信息认证，不得向（    ）的用户提供跟帖评论服务。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未认证本人身份信息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未认证真实身份信息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冒用组织机构信息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 xml:space="preserve">D. </w:t>
      </w:r>
      <w:r>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冒用他人身份信息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【答案】BCD【解析】本题</w:t>
      </w:r>
      <w:r>
        <w:rPr>
          <w:rFonts w:hint="eastAsia" w:ascii="Times New Roman" w:hAnsi="Times New Roman" w:eastAsia="宋体" w:cs="Times New Roman"/>
          <w:sz w:val="21"/>
          <w:szCs w:val="22"/>
          <w:highlight w:val="none"/>
          <w:lang w:val="en-US" w:eastAsia="zh-CN"/>
        </w:rPr>
        <w:t>考查时事热点。近日，国家网信办发布新修订的《互联网跟帖评论服务管理规定》，要求跟帖评论服务提供者要按照“后台实名、前台自愿”原则，对注册用户进行真实身份信息认证，不得向未认证真实身份信息或者冒用组织机构、他人身份信息的用户提供跟帖评论服务。新规定将于12月15日起施行。故本题正确答案为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15. 近日，北京、上海等地陆续启动吸入式新冠疫苗接种工作。吸入式新冠疫苗是利用雾化器将疫苗雾化成微小颗粒，吸入口腔，到达上呼吸道和肺部，激发（    ）三重免疫。</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黏膜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体液</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细胞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血液</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【答案】ABC【解析】本题</w:t>
      </w:r>
      <w:r>
        <w:rPr>
          <w:rFonts w:hint="eastAsia" w:ascii="Times New Roman" w:hAnsi="Times New Roman" w:eastAsia="宋体" w:cs="Times New Roman"/>
          <w:sz w:val="21"/>
          <w:szCs w:val="22"/>
          <w:highlight w:val="none"/>
          <w:lang w:val="en-US" w:eastAsia="zh-CN"/>
        </w:rPr>
        <w:t>考查时事热点。近日，北京、上海等地陆续启动吸入式新冠疫苗接种工作。吸入式新冠疫苗是利用雾化器将疫苗雾化成微小颗粒，吸入口腔，到达上呼吸道和肺部，激发黏膜、体液、细胞三重免疫。故本题正确答案为AB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16. 2022年11月17日16时50分，经过约5个半小时的出舱活动，神舟十四号航天员（    ）密切协同，完成出舱活动期间全部既定任务，出舱活动取得圆满成功。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陈冬</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王亚平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刘洋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蔡旭哲</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【答案】ACD【解析】本题</w:t>
      </w:r>
      <w:r>
        <w:rPr>
          <w:rFonts w:hint="eastAsia" w:ascii="Times New Roman" w:hAnsi="Times New Roman" w:eastAsia="宋体" w:cs="Times New Roman"/>
          <w:sz w:val="21"/>
          <w:szCs w:val="22"/>
          <w:highlight w:val="none"/>
          <w:lang w:val="en-US" w:eastAsia="zh-CN"/>
        </w:rPr>
        <w:t>考查时事热点。2022年11月17日16时50分，经过约5个半小时的出舱活动，神舟十四号航天员陈冬、刘洋、蔡旭哲密切协同，完成出舱活动期间全部既定任务，出舱活动取得圆满成功。故本题正确答案为ACD项。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17. 2022年11月18日，执行“和谐使命-2022”任务的中国海军“和平方舟”号医院船完成对印度尼西亚为期9天的友好访问，起程回国。访问期间，“和平方舟”号医院船采取（    ）相结合的方式，积极为当地民众提供医疗服务。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码头门诊</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码头问诊</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船上治疗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船上诊疗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【答案】AD【解析】本题</w:t>
      </w:r>
      <w:r>
        <w:rPr>
          <w:rFonts w:hint="eastAsia" w:ascii="Times New Roman" w:hAnsi="Times New Roman" w:eastAsia="宋体" w:cs="Times New Roman"/>
          <w:sz w:val="21"/>
          <w:szCs w:val="22"/>
          <w:highlight w:val="none"/>
          <w:lang w:val="en-US" w:eastAsia="zh-CN"/>
        </w:rPr>
        <w:t>考查时事热点。2022年11月18日，执行“和谐使命-2022”任务的中国海军“和平方舟”号医院船完成对印度尼西亚为期9天的友好访问，起程回国。访问期间，“和平方舟”号医院船采取码头门诊和船上诊疗相结合的方式，积极为当地民众提供医疗服务，共接诊患者13488人次。故本题正确答案为A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18. 2022年11月20日，中国工商银行在（    ）、西安、成都5个城市同时开始发行特定养老储蓄产品，这是我国首次发行特定养老储蓄产品。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广州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青岛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杭州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合肥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【答案】ABD【解析】本题</w:t>
      </w:r>
      <w:r>
        <w:rPr>
          <w:rFonts w:hint="eastAsia" w:ascii="Times New Roman" w:hAnsi="Times New Roman" w:eastAsia="宋体" w:cs="Times New Roman"/>
          <w:sz w:val="21"/>
          <w:szCs w:val="22"/>
          <w:highlight w:val="none"/>
          <w:lang w:val="en-US" w:eastAsia="zh-CN"/>
        </w:rPr>
        <w:t>考查时事热点。中国工商银行11月20日在广州、青岛、合肥、西安、成都5个城市同时开始发行特定养老储蓄产品，这是我国首次发行特定养老储蓄产品。根据试点要求，特定养老储蓄产品期限为5年、10年、15年和20年，利率略高于大型银行五年期定期存款的挂牌利率，储户在单家试点银行存入本金上限为50万元。故本题正确答案为AB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19. 工业和信息化部、国家发展改革委、国资委日前联合印发《关于巩固回升向好趋势加力振作工业经济的通知》，从（    ）等多方面，提出接下来振作工业经济的一系列举措。</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深挖市场潜能扩大消费需求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分业施策强化重点产业稳定发展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分区施策促进各地区工业经济协同发展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夯实工业经济回稳基础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【答案】BCD【解析】本题</w:t>
      </w:r>
      <w:r>
        <w:rPr>
          <w:rFonts w:hint="eastAsia" w:ascii="Times New Roman" w:hAnsi="Times New Roman" w:eastAsia="宋体" w:cs="Times New Roman"/>
          <w:sz w:val="21"/>
          <w:szCs w:val="22"/>
          <w:highlight w:val="none"/>
          <w:lang w:val="en-US" w:eastAsia="zh-CN"/>
        </w:rPr>
        <w:t>考查时事热点。工业和信息化部、国家发展改革委、国资委日前联合印发《关于巩固回升向好趋势加力振作工业经济的通知》，从夯实工业经济回稳基础、分业施策强化重点产业稳定发展、分区施策促进各地区工业经济协同发展等多方面，提出接下来振作工业经济的一系列举措。故本题正确答案为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20. 2022世界智能制造大会11月23日在南京开幕。大会围绕“加快构建新发展格局，着力推动高质量发展”的主线，聚合专业力量、构建多元平台，全面引领制造业（    ）发展。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高端化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智能化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绿色化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现代化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【答案】ABC【解析】本题</w:t>
      </w:r>
      <w:r>
        <w:rPr>
          <w:rFonts w:hint="eastAsia" w:ascii="Times New Roman" w:hAnsi="Times New Roman" w:eastAsia="宋体" w:cs="Times New Roman"/>
          <w:sz w:val="21"/>
          <w:szCs w:val="22"/>
          <w:highlight w:val="none"/>
          <w:lang w:val="en-US" w:eastAsia="zh-CN"/>
        </w:rPr>
        <w:t>考查时事热点。2022世界智能制造大会11月23日在南京开幕。大会围绕“加快构建新发展格局，着力推动高质量发展”的主线，聚合专业力量、构建多元平台，全面引领制造业高端化、智能化、绿色化发展。大会还发布了智能制造领域前沿技术、产品、解决方案和最新成果。故本题正确答案为AB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21. 2022年11月25日，人力资源社会保障部、财政部、国家税务总局三部门发布通知，明确个人养老金制度在包括北京、上海、广州、西安、成都在内的36个先行城市和地区启动实施。个人养老金是指（    ）的补充养老保险制度，是我国多层次、多支柱养老保险体系中的重要组成部分。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A. 国家政策扶持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B. 政府政策支持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C. 个人自愿参加</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D. 市场化运营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【答案】BCD【解析】本题</w:t>
      </w:r>
      <w:r>
        <w:rPr>
          <w:rFonts w:hint="eastAsia" w:ascii="Times New Roman" w:hAnsi="Times New Roman" w:eastAsia="宋体" w:cs="Times New Roman"/>
          <w:sz w:val="21"/>
          <w:szCs w:val="22"/>
          <w:highlight w:val="none"/>
          <w:lang w:val="en-US" w:eastAsia="zh-CN"/>
        </w:rPr>
        <w:t>考查时事热点。2022年11月25日，人力资源社会保障部、财政部、国家税务总局三部门发布通知，明确个人养老金制度在包括北京、上海、广州、西安、成都在内的36个先行城市和地区启动实施。个人养老金是指政府政策支持、个人自愿参加、市场化运营的补充养老保险制度，是我国多层次、多支柱养老保险体系中的重要组成部分。故本题正确答案为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22. 2022年11月27日，上海百年石库门建筑群张园西片区在完成保护性修缮后正式揭幕。张园地处南京西路历史文化风貌区，是上海现存（    ）的石库门建筑群。</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A. 规模最大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B. 保存最完整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C. 建筑数量最多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D. 建筑风格最丰富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【答案】ABD【解析】本题</w:t>
      </w:r>
      <w:r>
        <w:rPr>
          <w:rFonts w:hint="eastAsia" w:ascii="Times New Roman" w:hAnsi="Times New Roman" w:eastAsia="宋体" w:cs="Times New Roman"/>
          <w:sz w:val="21"/>
          <w:szCs w:val="22"/>
          <w:highlight w:val="none"/>
          <w:lang w:val="en-US" w:eastAsia="zh-CN"/>
        </w:rPr>
        <w:t>考查时事热点。2022年11月27日，上海百年石库门建筑群张园西片区在完成保护性修缮后正式揭幕。张园地处南京西路历史文化风貌区，是上海现存规模最大、保存最完整、建筑风格最丰富的石库门建筑群。此次率先开放的张园西片区引入了众多国际顶尖品牌入驻，打造中心城区具有影响力的商圈商街。故本题正确答案为AB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23. 2022年国际棋联男子世界团体赛于当地时间11月20日至25日在耶路撒冷举行，中国国际象棋队派出（    ）李荻棋手出征，经过多轮对弈，最终在25日的两轮决赛中以两个2.5比1.5战胜乌兹别克斯坦队获得冠军。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A. 温阳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B. 许翔宇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C. 白金石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D. 卢尚磊</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【答案】ABCD【解析】本题</w:t>
      </w:r>
      <w:r>
        <w:rPr>
          <w:rFonts w:hint="eastAsia" w:ascii="Times New Roman" w:hAnsi="Times New Roman" w:eastAsia="宋体" w:cs="Times New Roman"/>
          <w:sz w:val="21"/>
          <w:szCs w:val="22"/>
          <w:highlight w:val="none"/>
          <w:lang w:val="en-US" w:eastAsia="zh-CN"/>
        </w:rPr>
        <w:t>考查时事热点。2022年国际棋联男子世界团体赛于当地时间11月20日至25日在耶路撒冷举行，中国国际象棋队派出温阳、许翔宇、白金石、卢尚磊、李荻五位棋手出征，经过多轮对弈，最终在25日的两轮决赛中以两个2.5比1.5战胜乌兹别克斯坦队获得冠军。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24. 当前，我国天地一体化的空间基础设施建设取得重大进展，构建了以（    ）为主体的天地一体化国家空间基础设施体系。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A. 卫星通信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B. 卫星遥感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C. 卫星侦察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D. 卫星导航</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【答案】ABD【解析】本题</w:t>
      </w:r>
      <w:r>
        <w:rPr>
          <w:rFonts w:hint="eastAsia" w:ascii="Times New Roman" w:hAnsi="Times New Roman" w:eastAsia="宋体" w:cs="Times New Roman"/>
          <w:sz w:val="21"/>
          <w:szCs w:val="22"/>
          <w:highlight w:val="none"/>
          <w:lang w:val="en-US" w:eastAsia="zh-CN"/>
        </w:rPr>
        <w:t>考查时事热点。当前，我国天地一体化的空间基础设施建设取得重大进展，构建了以卫星通信、卫星遥感、卫星导航为主体的天地一体化国家空间基础设施体系。故本题正确答案为ABD项。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25. 2022年11月27日，我国首个国际先进技术应用推进中心在安徽合肥正式成立。该中心将选定（    ）、电子元器件和集成电路交易和储备体系等开展建设和研究。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A. 海陆空全空间无人体系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B. 数据交易体系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C. 电子处方流转及药品交易结算体系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D. 新能源交换体系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【答案】ABCD【解析】本题</w:t>
      </w:r>
      <w:r>
        <w:rPr>
          <w:rFonts w:hint="eastAsia" w:ascii="Times New Roman" w:hAnsi="Times New Roman" w:eastAsia="宋体" w:cs="Times New Roman"/>
          <w:sz w:val="21"/>
          <w:szCs w:val="22"/>
          <w:highlight w:val="none"/>
          <w:lang w:val="en-US" w:eastAsia="zh-CN"/>
        </w:rPr>
        <w:t>考查时事热点。2022年11月27日，我国首个国际先进技术应用推进中心在安徽合肥正式成立。该中心将选定海陆空全空间无人体系、电子处方流转及药品交易结算体系、数据交易体系、新能源交换体系、电子元器件和集成电路交易和储备体系等“五大体系”开展建设和研究。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26. 2022年世界技能大赛特别赛最后一站奥地利赛区的比赛27日落下帷幕。我国在（    ）项目上，中国队实现了金牌“零”的突破。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A. 混凝土建筑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B. 重型车辆维修项目</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C. 货运代理项目</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D. 化学实验室技术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【答案】BCD【解析】本题</w:t>
      </w:r>
      <w:r>
        <w:rPr>
          <w:rFonts w:hint="eastAsia" w:ascii="Times New Roman" w:hAnsi="Times New Roman" w:eastAsia="宋体" w:cs="Times New Roman"/>
          <w:sz w:val="21"/>
          <w:szCs w:val="22"/>
          <w:highlight w:val="none"/>
          <w:lang w:val="en-US" w:eastAsia="zh-CN"/>
        </w:rPr>
        <w:t>考查时事热点。2022年世界技能大赛特别赛最后一站奥地利赛区的比赛27日落下帷幕。中国代表团在参赛的7个项目上均有斩获，取得6枚金牌、1枚铜牌，圆满收官。其中，在货运代理项目、重型车辆维修项目和化学实验室技术项目上，中国队实现了金牌“零”的突破。故本题正确答案为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27. 2022年11月29日23时08分，搭载神舟十五号载人飞船的长征二号F遥十五运载火箭在酒泉卫星发射中心点火发射，（    ）三名航天员顺利进入太空，空间站关键技术验证和建造阶段规划的12次发射任务全部圆满完成。</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A. 费俊龙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B. 张晓光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C. 邓清明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D. 张陆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b w:val="0"/>
          <w:bCs w:val="0"/>
          <w:color w:val="000000" w:themeColor="text1"/>
          <w:sz w:val="21"/>
          <w:szCs w:val="22"/>
          <w:highlight w:val="none"/>
          <w:lang w:val="en-US" w:eastAsia="zh-CN"/>
          <w14:textFill>
            <w14:solidFill>
              <w14:schemeClr w14:val="tx1"/>
            </w14:solidFill>
          </w14:textFill>
        </w:rPr>
        <w:t>【答案】ACD【解析】本题</w:t>
      </w:r>
      <w:r>
        <w:rPr>
          <w:rFonts w:hint="eastAsia" w:ascii="Times New Roman" w:hAnsi="Times New Roman" w:eastAsia="宋体" w:cs="Times New Roman"/>
          <w:sz w:val="21"/>
          <w:szCs w:val="22"/>
          <w:highlight w:val="none"/>
          <w:lang w:val="en-US" w:eastAsia="zh-CN"/>
        </w:rPr>
        <w:t>考查时事热点。2022年11月29日23时08分，搭载神舟十五号载人飞船的长征二号F遥十五运载火箭在酒泉卫星发射中心点火发射，费俊龙、邓清明、张陆三名航天员顺利进入太空，空间站关键技术验证和建造阶段规划的12次发射任务全部圆满完成。故本题正确答案为A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28</w:t>
      </w:r>
      <w:r>
        <w:rPr>
          <w:rFonts w:hint="default" w:ascii="Times New Roman" w:hAnsi="Times New Roman" w:eastAsia="宋体" w:cs="Times New Roman"/>
          <w:sz w:val="21"/>
          <w:szCs w:val="22"/>
          <w:highlight w:val="none"/>
          <w:lang w:val="en-US" w:eastAsia="zh-CN"/>
        </w:rPr>
        <w:t>. 银保监会近日发布《关于保险公司开展个人养老金业务有关事项的通知》，明确保险公司开展个人养老金业务可提供的保险产品包括（    ），以及银保监会认定的其他产品。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default" w:ascii="Times New Roman" w:hAnsi="Times New Roman" w:eastAsia="宋体" w:cs="Times New Roman"/>
          <w:sz w:val="21"/>
          <w:szCs w:val="22"/>
          <w:highlight w:val="none"/>
          <w:lang w:val="en-US" w:eastAsia="zh-CN"/>
        </w:rPr>
        <w:t>A. 年金保险</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default" w:ascii="Times New Roman" w:hAnsi="Times New Roman" w:eastAsia="宋体" w:cs="Times New Roman"/>
          <w:sz w:val="21"/>
          <w:szCs w:val="22"/>
          <w:highlight w:val="none"/>
          <w:lang w:val="en-US" w:eastAsia="zh-CN"/>
        </w:rPr>
        <w:t>B. 终身寿险</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default" w:ascii="Times New Roman" w:hAnsi="Times New Roman" w:eastAsia="宋体" w:cs="Times New Roman"/>
          <w:sz w:val="21"/>
          <w:szCs w:val="22"/>
          <w:highlight w:val="none"/>
          <w:lang w:val="en-US" w:eastAsia="zh-CN"/>
        </w:rPr>
        <w:t>C. 万能保险</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default" w:ascii="Times New Roman" w:hAnsi="Times New Roman" w:eastAsia="宋体" w:cs="Times New Roman"/>
          <w:sz w:val="21"/>
          <w:szCs w:val="22"/>
          <w:highlight w:val="none"/>
          <w:lang w:val="en-US" w:eastAsia="zh-CN"/>
        </w:rPr>
        <w:t>D. 两全保险</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r>
        <w:rPr>
          <w:rFonts w:hint="default" w:ascii="Times New Roman" w:hAnsi="Times New Roman" w:eastAsia="宋体" w:cs="Times New Roman"/>
          <w:sz w:val="21"/>
          <w:szCs w:val="22"/>
          <w:highlight w:val="none"/>
          <w:lang w:val="en-US" w:eastAsia="zh-CN"/>
        </w:rPr>
        <w:t>【答案】AD【解析】本题考查时事热点。银保监会近日发布《关于保险公司开展个人养老金业务有关事项的通知》，明确保险公司开展个人养老金业务可提供的保险产品包括年金保险、两全保险，以及银保监会认定的其他产品。故本题正确答案为A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29. 来自中国的大熊猫（    ）11月17日在卡塔尔多哈正式与公众见面，它们居住的多哈豪尔熊猫馆也于当天开馆。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A. “京京”</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B. “爱宝”</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C. “四海”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D. “如意”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Times New Roman"/>
          <w:sz w:val="21"/>
          <w:szCs w:val="22"/>
          <w:highlight w:val="none"/>
          <w:lang w:val="en-US" w:eastAsia="zh-CN"/>
        </w:rPr>
      </w:pPr>
      <w:r>
        <w:rPr>
          <w:rFonts w:hint="eastAsia" w:ascii="Times New Roman" w:hAnsi="Times New Roman" w:eastAsia="宋体" w:cs="Times New Roman"/>
          <w:sz w:val="21"/>
          <w:szCs w:val="22"/>
          <w:highlight w:val="none"/>
          <w:lang w:val="en-US" w:eastAsia="zh-CN"/>
        </w:rPr>
        <w:t>【答案】AC【解析】本题考查时事热点。来自中国的大熊猫“京京”和“四海”11月17日在卡塔尔多哈正式与公众见面，它们居住的多哈豪尔熊猫馆也于当天开馆。卡塔尔首相兼内政大臣哈立德为熊猫馆揭牌。“京京”和“四海”是中东的首对大熊猫，于今年10月乘专机抵达多哈。根据中卡两国协议，它们将在卡塔尔居住15年。故本题正确答案为A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ascii="Times New Roman" w:hAnsi="Times New Roman" w:eastAsia="宋体" w:cs="宋体"/>
          <w:color w:val="000000" w:themeColor="text1"/>
          <w:sz w:val="21"/>
          <w:szCs w:val="2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00" w:lineRule="auto"/>
        <w:ind w:firstLine="562" w:firstLineChars="200"/>
        <w:jc w:val="center"/>
        <w:textAlignment w:val="auto"/>
        <w:outlineLvl w:val="0"/>
        <w:rPr>
          <w:rFonts w:hint="default" w:ascii="Times New Roman" w:hAnsi="Times New Roman" w:eastAsia="宋体" w:cs="宋体"/>
          <w:b/>
          <w:bCs/>
          <w:color w:val="000000" w:themeColor="text1"/>
          <w:sz w:val="28"/>
          <w:szCs w:val="32"/>
          <w:highlight w:val="none"/>
          <w:lang w:val="en-US" w:eastAsia="zh-CN"/>
          <w14:textFill>
            <w14:solidFill>
              <w14:schemeClr w14:val="tx1"/>
            </w14:solidFill>
          </w14:textFill>
        </w:rPr>
      </w:pPr>
      <w:r>
        <w:rPr>
          <w:rFonts w:hint="default" w:ascii="Times New Roman" w:hAnsi="Times New Roman" w:eastAsia="宋体" w:cs="宋体"/>
          <w:b/>
          <w:bCs/>
          <w:color w:val="000000" w:themeColor="text1"/>
          <w:sz w:val="28"/>
          <w:szCs w:val="32"/>
          <w:highlight w:val="none"/>
          <w:lang w:val="en-US" w:eastAsia="zh-CN"/>
          <w14:textFill>
            <w14:solidFill>
              <w14:schemeClr w14:val="tx1"/>
            </w14:solidFill>
          </w14:textFill>
        </w:rPr>
        <w:t>202</w:t>
      </w:r>
      <w:r>
        <w:rPr>
          <w:rFonts w:hint="eastAsia" w:ascii="Times New Roman" w:hAnsi="Times New Roman" w:eastAsia="宋体" w:cs="宋体"/>
          <w:b/>
          <w:bCs/>
          <w:color w:val="000000" w:themeColor="text1"/>
          <w:sz w:val="28"/>
          <w:szCs w:val="32"/>
          <w:highlight w:val="none"/>
          <w:lang w:val="en-US" w:eastAsia="zh-CN"/>
          <w14:textFill>
            <w14:solidFill>
              <w14:schemeClr w14:val="tx1"/>
            </w14:solidFill>
          </w14:textFill>
        </w:rPr>
        <w:t>2</w:t>
      </w:r>
      <w:r>
        <w:rPr>
          <w:rFonts w:hint="default" w:ascii="Times New Roman" w:hAnsi="Times New Roman" w:eastAsia="宋体" w:cs="宋体"/>
          <w:b/>
          <w:bCs/>
          <w:color w:val="000000" w:themeColor="text1"/>
          <w:sz w:val="28"/>
          <w:szCs w:val="32"/>
          <w:highlight w:val="none"/>
          <w:lang w:val="en-US" w:eastAsia="zh-CN"/>
          <w14:textFill>
            <w14:solidFill>
              <w14:schemeClr w14:val="tx1"/>
            </w14:solidFill>
          </w14:textFill>
        </w:rPr>
        <w:t>年</w:t>
      </w:r>
      <w:r>
        <w:rPr>
          <w:rFonts w:hint="eastAsia" w:ascii="Times New Roman" w:hAnsi="Times New Roman" w:eastAsia="宋体" w:cs="宋体"/>
          <w:b/>
          <w:bCs/>
          <w:color w:val="000000" w:themeColor="text1"/>
          <w:sz w:val="28"/>
          <w:szCs w:val="32"/>
          <w:highlight w:val="none"/>
          <w:lang w:val="en-US" w:eastAsia="zh-CN"/>
          <w14:textFill>
            <w14:solidFill>
              <w14:schemeClr w14:val="tx1"/>
            </w14:solidFill>
          </w14:textFill>
        </w:rPr>
        <w:t>11</w:t>
      </w:r>
      <w:r>
        <w:rPr>
          <w:rFonts w:hint="default" w:ascii="Times New Roman" w:hAnsi="Times New Roman" w:eastAsia="宋体" w:cs="宋体"/>
          <w:b/>
          <w:bCs/>
          <w:color w:val="000000" w:themeColor="text1"/>
          <w:sz w:val="28"/>
          <w:szCs w:val="32"/>
          <w:highlight w:val="none"/>
          <w:lang w:val="en-US" w:eastAsia="zh-CN"/>
          <w14:textFill>
            <w14:solidFill>
              <w14:schemeClr w14:val="tx1"/>
            </w14:solidFill>
          </w14:textFill>
        </w:rPr>
        <w:t>月时政文件模拟题</w:t>
      </w: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2"/>
        <w:rPr>
          <w:rFonts w:ascii="Times New Roman" w:hAnsi="Times New Roman" w:eastAsia="宋体" w:cs="宋体"/>
          <w:b/>
          <w:bCs/>
          <w:color w:val="000000" w:themeColor="text1"/>
          <w:sz w:val="21"/>
          <w:szCs w:val="22"/>
          <w14:textFill>
            <w14:solidFill>
              <w14:schemeClr w14:val="tx1"/>
            </w14:solidFill>
          </w14:textFill>
        </w:rPr>
      </w:pPr>
      <w:r>
        <w:rPr>
          <w:rFonts w:hint="eastAsia" w:ascii="Times New Roman" w:hAnsi="Times New Roman" w:eastAsia="宋体" w:cs="宋体"/>
          <w:b/>
          <w:bCs/>
          <w:color w:val="000000" w:themeColor="text1"/>
          <w:sz w:val="21"/>
          <w:szCs w:val="22"/>
          <w14:textFill>
            <w14:solidFill>
              <w14:schemeClr w14:val="tx1"/>
            </w14:solidFill>
          </w14:textFill>
        </w:rPr>
        <w:t>1.共创开放繁荣的美好未来——在第五届中国国际进口博览会开幕式上的致辞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1. （单选题）2022年11月4日晚，</w:t>
      </w:r>
      <w:r>
        <w:rPr>
          <w:rFonts w:hint="eastAsia" w:ascii="Times New Roman" w:hAnsi="Times New Roman" w:eastAsia="宋体" w:cs="宋体"/>
          <w:color w:val="000000" w:themeColor="text1"/>
          <w:sz w:val="21"/>
          <w:szCs w:val="22"/>
          <w:lang w:val="en-US" w:eastAsia="zh-CN"/>
          <w14:textFill>
            <w14:solidFill>
              <w14:schemeClr w14:val="tx1"/>
            </w14:solidFill>
          </w14:textFill>
        </w:rPr>
        <w:t>习近平总书记在第五届中国国际进口博览会开幕式上的致辞指出，（    ）</w:t>
      </w:r>
      <w:r>
        <w:rPr>
          <w:rFonts w:hint="eastAsia" w:ascii="Times New Roman" w:hAnsi="Times New Roman" w:eastAsia="宋体" w:cs="宋体"/>
          <w:color w:val="000000" w:themeColor="text1"/>
          <w:sz w:val="21"/>
          <w:szCs w:val="22"/>
          <w14:textFill>
            <w14:solidFill>
              <w14:schemeClr w14:val="tx1"/>
            </w14:solidFill>
          </w14:textFill>
        </w:rPr>
        <w:t>是人类文明进步的重要动力，是世界繁荣发展的必由之路。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A. 开放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B. 竞争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 xml:space="preserve">C. </w:t>
      </w:r>
      <w:r>
        <w:rPr>
          <w:rFonts w:hint="eastAsia" w:ascii="Times New Roman" w:hAnsi="Times New Roman" w:eastAsia="宋体" w:cs="宋体"/>
          <w:color w:val="000000" w:themeColor="text1"/>
          <w:sz w:val="21"/>
          <w:szCs w:val="22"/>
          <w:lang w:val="en-US" w:eastAsia="zh-CN"/>
          <w14:textFill>
            <w14:solidFill>
              <w14:schemeClr w14:val="tx1"/>
            </w14:solidFill>
          </w14:textFill>
        </w:rPr>
        <w:t>合作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 xml:space="preserve">D. </w:t>
      </w:r>
      <w:r>
        <w:rPr>
          <w:rFonts w:hint="eastAsia" w:ascii="Times New Roman" w:hAnsi="Times New Roman" w:eastAsia="宋体" w:cs="宋体"/>
          <w:color w:val="000000" w:themeColor="text1"/>
          <w:sz w:val="21"/>
          <w:szCs w:val="22"/>
          <w:lang w:val="en-US" w:eastAsia="zh-CN"/>
          <w14:textFill>
            <w14:solidFill>
              <w14:schemeClr w14:val="tx1"/>
            </w14:solidFill>
          </w14:textFill>
        </w:rPr>
        <w:t>创新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答案】A【解析】本题考查党政专题。2022年11月4日晚，国家主席习近平以视频方式出席在上海举行的第五届中国国际进口博览会开幕式并发表题为《共创开放繁荣的美好未来》的致辞。讲话指出，开放是人类文明进步的重要动力，是世界繁荣发展的必由之路。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2. （多选题）2022年11月4日晚，国家主席习近平以视频方式出席在上海举行的第五届中国国际进口博览会开幕式并发表题为《共创开放繁荣的美好未来》的致辞。承诺中国将推动各国各方（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A. 共享中国大市场机遇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B. 共享中国改革开放成果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C. 共享制度型开放机遇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D. 共享深化国际合作机遇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【答案】ACD</w:t>
      </w:r>
      <w:r>
        <w:rPr>
          <w:rFonts w:hint="eastAsia" w:ascii="Times New Roman" w:hAnsi="Times New Roman" w:eastAsia="宋体" w:cs="宋体"/>
          <w:color w:val="000000" w:themeColor="text1"/>
          <w:sz w:val="21"/>
          <w:szCs w:val="22"/>
          <w14:textFill>
            <w14:solidFill>
              <w14:schemeClr w14:val="tx1"/>
            </w14:solidFill>
          </w14:textFill>
        </w:rPr>
        <w:t>【解析】本题考查党政专题。2022年11月4日晚</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14:textFill>
            <w14:solidFill>
              <w14:schemeClr w14:val="tx1"/>
            </w14:solidFill>
          </w14:textFill>
        </w:rPr>
        <w:t>国家主席习近平以视频方式出席在上海举行的第五届中国国际进口博览会开幕式并发表题为《共创开放繁荣的美好未来》的致辞。承诺中国将推动各国各方共享中国大市场机遇，中国将推动各国各方共享制度型开放机遇，中国将推动各国各方共享深化国际合作机遇</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14:textFill>
            <w14:solidFill>
              <w14:schemeClr w14:val="tx1"/>
            </w14:solidFill>
          </w14:textFill>
        </w:rPr>
        <w:t>故本题正确答案为</w:t>
      </w:r>
      <w:r>
        <w:rPr>
          <w:rFonts w:hint="eastAsia" w:ascii="Times New Roman" w:hAnsi="Times New Roman" w:eastAsia="宋体" w:cs="宋体"/>
          <w:color w:val="000000" w:themeColor="text1"/>
          <w:sz w:val="21"/>
          <w:szCs w:val="22"/>
          <w:lang w:val="en-US" w:eastAsia="zh-CN"/>
          <w14:textFill>
            <w14:solidFill>
              <w14:schemeClr w14:val="tx1"/>
            </w14:solidFill>
          </w14:textFill>
        </w:rPr>
        <w:t>ACD</w:t>
      </w:r>
      <w:r>
        <w:rPr>
          <w:rFonts w:hint="eastAsia" w:ascii="Times New Roman" w:hAnsi="Times New Roman" w:eastAsia="宋体" w:cs="宋体"/>
          <w:color w:val="000000" w:themeColor="text1"/>
          <w:sz w:val="21"/>
          <w:szCs w:val="22"/>
          <w14:textFill>
            <w14:solidFill>
              <w14:schemeClr w14:val="tx1"/>
            </w14:solidFill>
          </w14:textFill>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2"/>
        <w:rPr>
          <w:rFonts w:ascii="Times New Roman" w:hAnsi="Times New Roman" w:eastAsia="宋体" w:cs="宋体"/>
          <w:b/>
          <w:bCs/>
          <w:color w:val="000000" w:themeColor="text1"/>
          <w:sz w:val="21"/>
          <w:szCs w:val="22"/>
          <w14:textFill>
            <w14:solidFill>
              <w14:schemeClr w14:val="tx1"/>
            </w14:solidFill>
          </w14:textFill>
        </w:rPr>
      </w:pPr>
      <w:r>
        <w:rPr>
          <w:rFonts w:hint="eastAsia" w:ascii="Times New Roman" w:hAnsi="Times New Roman" w:eastAsia="宋体" w:cs="宋体"/>
          <w:b/>
          <w:bCs/>
          <w:color w:val="000000" w:themeColor="text1"/>
          <w:sz w:val="21"/>
          <w:szCs w:val="22"/>
          <w14:textFill>
            <w14:solidFill>
              <w14:schemeClr w14:val="tx1"/>
            </w14:solidFill>
          </w14:textFill>
        </w:rPr>
        <w:t>2.推进湿地保护全球行动——在《湿地公约》第十四届缔约方大会开幕式上的致辞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1. （</w:t>
      </w:r>
      <w:r>
        <w:rPr>
          <w:rFonts w:hint="eastAsia" w:ascii="Times New Roman" w:hAnsi="Times New Roman" w:eastAsia="宋体" w:cs="宋体"/>
          <w:color w:val="000000" w:themeColor="text1"/>
          <w:sz w:val="21"/>
          <w:szCs w:val="22"/>
          <w:lang w:val="en-US" w:eastAsia="zh-CN"/>
          <w14:textFill>
            <w14:solidFill>
              <w14:schemeClr w14:val="tx1"/>
            </w14:solidFill>
          </w14:textFill>
        </w:rPr>
        <w:t>单</w:t>
      </w:r>
      <w:r>
        <w:rPr>
          <w:rFonts w:hint="eastAsia" w:ascii="Times New Roman" w:hAnsi="Times New Roman" w:eastAsia="宋体" w:cs="宋体"/>
          <w:color w:val="000000" w:themeColor="text1"/>
          <w:sz w:val="21"/>
          <w:szCs w:val="22"/>
          <w14:textFill>
            <w14:solidFill>
              <w14:schemeClr w14:val="tx1"/>
            </w14:solidFill>
          </w14:textFill>
        </w:rPr>
        <w:t>选题）2022年11月5日下午</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14:textFill>
            <w14:solidFill>
              <w14:schemeClr w14:val="tx1"/>
            </w14:solidFill>
          </w14:textFill>
        </w:rPr>
        <w:t>国家主席习近平以视频方式出席在武汉举行的《湿地公约》第十四届缔约方大会开幕式并发表题为《珍爱湿地 守护未来 推进湿地保护全球行动》的致辞，讲话指出</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14:textFill>
            <w14:solidFill>
              <w14:schemeClr w14:val="tx1"/>
            </w14:solidFill>
          </w14:textFill>
        </w:rPr>
        <w:t>中国将陆续设立一批国家公园，约占陆域国土面积的</w:t>
      </w:r>
      <w:r>
        <w:rPr>
          <w:rFonts w:hint="eastAsia" w:ascii="Times New Roman" w:hAnsi="Times New Roman" w:eastAsia="宋体" w:cs="宋体"/>
          <w:color w:val="000000" w:themeColor="text1"/>
          <w:sz w:val="21"/>
          <w:szCs w:val="22"/>
          <w:lang w:eastAsia="zh-CN"/>
          <w14:textFill>
            <w14:solidFill>
              <w14:schemeClr w14:val="tx1"/>
            </w14:solidFill>
          </w14:textFill>
        </w:rPr>
        <w:t>（    ）</w:t>
      </w:r>
      <w:r>
        <w:rPr>
          <w:rFonts w:hint="eastAsia" w:ascii="Times New Roman" w:hAnsi="Times New Roman" w:eastAsia="宋体" w:cs="宋体"/>
          <w:color w:val="000000" w:themeColor="text1"/>
          <w:sz w:val="21"/>
          <w:szCs w:val="2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 xml:space="preserve">A. </w:t>
      </w:r>
      <w:r>
        <w:rPr>
          <w:rFonts w:hint="eastAsia" w:ascii="Times New Roman" w:hAnsi="Times New Roman" w:eastAsia="宋体" w:cs="宋体"/>
          <w:color w:val="000000" w:themeColor="text1"/>
          <w:sz w:val="21"/>
          <w:szCs w:val="22"/>
          <w:lang w:val="en-US" w:eastAsia="zh-CN"/>
          <w14:textFill>
            <w14:solidFill>
              <w14:schemeClr w14:val="tx1"/>
            </w14:solidFill>
          </w14:textFill>
        </w:rPr>
        <w:t>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 xml:space="preserve">B. </w:t>
      </w:r>
      <w:r>
        <w:rPr>
          <w:rFonts w:hint="eastAsia" w:ascii="Times New Roman" w:hAnsi="Times New Roman" w:eastAsia="宋体" w:cs="宋体"/>
          <w:color w:val="000000" w:themeColor="text1"/>
          <w:sz w:val="21"/>
          <w:szCs w:val="22"/>
          <w:lang w:val="en-US" w:eastAsia="zh-CN"/>
          <w14:textFill>
            <w14:solidFill>
              <w14:schemeClr w14:val="tx1"/>
            </w14:solidFill>
          </w14:textFill>
        </w:rPr>
        <w:t>6</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 xml:space="preserve">C. </w:t>
      </w:r>
      <w:r>
        <w:rPr>
          <w:rFonts w:hint="eastAsia" w:ascii="Times New Roman" w:hAnsi="Times New Roman" w:eastAsia="宋体" w:cs="宋体"/>
          <w:color w:val="000000" w:themeColor="text1"/>
          <w:sz w:val="21"/>
          <w:szCs w:val="22"/>
          <w:lang w:val="en-US" w:eastAsia="zh-CN"/>
          <w14:textFill>
            <w14:solidFill>
              <w14:schemeClr w14:val="tx1"/>
            </w14:solidFill>
          </w14:textFill>
        </w:rPr>
        <w:t>8</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 xml:space="preserve">D. </w:t>
      </w:r>
      <w:r>
        <w:rPr>
          <w:rFonts w:hint="eastAsia" w:ascii="Times New Roman" w:hAnsi="Times New Roman" w:eastAsia="宋体" w:cs="宋体"/>
          <w:color w:val="000000" w:themeColor="text1"/>
          <w:sz w:val="21"/>
          <w:szCs w:val="22"/>
          <w:lang w:val="en-US" w:eastAsia="zh-CN"/>
          <w14:textFill>
            <w14:solidFill>
              <w14:schemeClr w14:val="tx1"/>
            </w14:solidFill>
          </w14:textFill>
        </w:rPr>
        <w:t>10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【答案】</w:t>
      </w:r>
      <w:r>
        <w:rPr>
          <w:rFonts w:hint="eastAsia" w:ascii="Times New Roman" w:hAnsi="Times New Roman" w:eastAsia="宋体" w:cs="宋体"/>
          <w:color w:val="000000" w:themeColor="text1"/>
          <w:sz w:val="21"/>
          <w:szCs w:val="22"/>
          <w:lang w:val="en-US" w:eastAsia="zh-CN"/>
          <w14:textFill>
            <w14:solidFill>
              <w14:schemeClr w14:val="tx1"/>
            </w14:solidFill>
          </w14:textFill>
        </w:rPr>
        <w:t>D</w:t>
      </w:r>
      <w:r>
        <w:rPr>
          <w:rFonts w:hint="eastAsia" w:ascii="Times New Roman" w:hAnsi="Times New Roman" w:eastAsia="宋体" w:cs="宋体"/>
          <w:color w:val="000000" w:themeColor="text1"/>
          <w:sz w:val="21"/>
          <w:szCs w:val="22"/>
          <w14:textFill>
            <w14:solidFill>
              <w14:schemeClr w14:val="tx1"/>
            </w14:solidFill>
          </w14:textFill>
        </w:rPr>
        <w:t>【解析】本题考查党政专题。</w:t>
      </w:r>
      <w:r>
        <w:rPr>
          <w:rFonts w:hint="eastAsia" w:ascii="Times New Roman" w:hAnsi="Times New Roman" w:eastAsia="宋体" w:cs="宋体"/>
          <w:color w:val="000000" w:themeColor="text1"/>
          <w:sz w:val="21"/>
          <w:szCs w:val="22"/>
          <w:lang w:val="en-US" w:eastAsia="zh-CN"/>
          <w14:textFill>
            <w14:solidFill>
              <w14:schemeClr w14:val="tx1"/>
            </w14:solidFill>
          </w14:textFill>
        </w:rPr>
        <w:t>2022年11月5日下午，国家主席习近平以视频方式出席在武汉举行的《湿地公约》第十四届缔约方大会开幕式并发表题为《珍爱湿地 守护未来 推进湿地保护全球行动》的致辞，讲话指出。中国将陆续设立一批国家公园，约占陆域国土面积的10%。</w:t>
      </w:r>
      <w:r>
        <w:rPr>
          <w:rFonts w:hint="eastAsia" w:ascii="Times New Roman" w:hAnsi="Times New Roman" w:eastAsia="宋体" w:cs="宋体"/>
          <w:color w:val="000000" w:themeColor="text1"/>
          <w:sz w:val="21"/>
          <w:szCs w:val="22"/>
          <w14:textFill>
            <w14:solidFill>
              <w14:schemeClr w14:val="tx1"/>
            </w14:solidFill>
          </w14:textFill>
        </w:rPr>
        <w:t>故本题正确答案为</w:t>
      </w:r>
      <w:r>
        <w:rPr>
          <w:rFonts w:hint="eastAsia" w:ascii="Times New Roman" w:hAnsi="Times New Roman" w:eastAsia="宋体" w:cs="宋体"/>
          <w:color w:val="000000" w:themeColor="text1"/>
          <w:sz w:val="21"/>
          <w:szCs w:val="22"/>
          <w:lang w:val="en-US" w:eastAsia="zh-CN"/>
          <w14:textFill>
            <w14:solidFill>
              <w14:schemeClr w14:val="tx1"/>
            </w14:solidFill>
          </w14:textFill>
        </w:rPr>
        <w:t>D</w:t>
      </w:r>
      <w:r>
        <w:rPr>
          <w:rFonts w:hint="eastAsia" w:ascii="Times New Roman" w:hAnsi="Times New Roman" w:eastAsia="宋体" w:cs="宋体"/>
          <w:color w:val="000000" w:themeColor="text1"/>
          <w:sz w:val="21"/>
          <w:szCs w:val="22"/>
          <w14:textFill>
            <w14:solidFill>
              <w14:schemeClr w14:val="tx1"/>
            </w14:solidFill>
          </w14:textFill>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2. （单选题）2022年11月5日下午，国家主席习近平以视频方式出席在武汉举行的《湿地公约》第十四届缔约方大会开幕式并发表题为《珍爱湿地 守护未来 推进湿地保护全球行动》的致辞，文章指出，中国将推动国际交流合作，保护（    ）条途经中国的候鸟迁飞通道，在深圳建立“国际红树林中心”，支持举办全球滨海论坛会议。</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A. 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B. 4</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C. 3</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D. 2</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【答案】B</w:t>
      </w:r>
      <w:r>
        <w:rPr>
          <w:rFonts w:hint="eastAsia" w:ascii="Times New Roman" w:hAnsi="Times New Roman" w:eastAsia="宋体" w:cs="宋体"/>
          <w:color w:val="000000" w:themeColor="text1"/>
          <w:sz w:val="21"/>
          <w:szCs w:val="22"/>
          <w14:textFill>
            <w14:solidFill>
              <w14:schemeClr w14:val="tx1"/>
            </w14:solidFill>
          </w14:textFill>
        </w:rPr>
        <w:t>【解析】本题考查党政专题。2022年11月5日下午</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14:textFill>
            <w14:solidFill>
              <w14:schemeClr w14:val="tx1"/>
            </w14:solidFill>
          </w14:textFill>
        </w:rPr>
        <w:t>国家主席习近平以视频方式出席在武汉举行的《湿地公约》第十四届缔约方大会开幕式并发表题为《珍爱湿地 守护未来 推进湿地保护全球行动》的致辞，中国将推动国际交流合作，保护4条途经中国的候鸟迁飞通道，在深圳建立“国际红树林中心”，支持举办全球滨海论坛会议。故本题正确答案为</w:t>
      </w:r>
      <w:r>
        <w:rPr>
          <w:rFonts w:hint="eastAsia" w:ascii="Times New Roman" w:hAnsi="Times New Roman" w:eastAsia="宋体" w:cs="宋体"/>
          <w:color w:val="000000" w:themeColor="text1"/>
          <w:sz w:val="21"/>
          <w:szCs w:val="22"/>
          <w:lang w:val="en-US" w:eastAsia="zh-CN"/>
          <w14:textFill>
            <w14:solidFill>
              <w14:schemeClr w14:val="tx1"/>
            </w14:solidFill>
          </w14:textFill>
        </w:rPr>
        <w:t>B</w:t>
      </w:r>
      <w:r>
        <w:rPr>
          <w:rFonts w:hint="eastAsia" w:ascii="Times New Roman" w:hAnsi="Times New Roman" w:eastAsia="宋体" w:cs="宋体"/>
          <w:color w:val="000000" w:themeColor="text1"/>
          <w:sz w:val="21"/>
          <w:szCs w:val="22"/>
          <w14:textFill>
            <w14:solidFill>
              <w14:schemeClr w14:val="tx1"/>
            </w14:solidFill>
          </w14:textFill>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3. （多选题）中国制定了《国家公园空间布局方案》。将陆续设立一批国家公园，把约1100万公顷湿地纳入国家公园体系，重点建设（    ）、若尔盖、松嫩鹤乡等湿地类型国家公园，实施全国湿地保护规划和湿地保护重大工程。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A. 三江源</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B. 青海湖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C. 黄河口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D. 辽河口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【答案】ABCD</w:t>
      </w:r>
      <w:r>
        <w:rPr>
          <w:rFonts w:hint="eastAsia" w:ascii="Times New Roman" w:hAnsi="Times New Roman" w:eastAsia="宋体" w:cs="宋体"/>
          <w:color w:val="000000" w:themeColor="text1"/>
          <w:sz w:val="21"/>
          <w:szCs w:val="22"/>
          <w14:textFill>
            <w14:solidFill>
              <w14:schemeClr w14:val="tx1"/>
            </w14:solidFill>
          </w14:textFill>
        </w:rPr>
        <w:t>【解析】本题考查党政专题。2022年11月5日下午</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14:textFill>
            <w14:solidFill>
              <w14:schemeClr w14:val="tx1"/>
            </w14:solidFill>
          </w14:textFill>
        </w:rPr>
        <w:t>国家主席习近平以视频方式出席在武汉举行的《湿地公约》第十四届缔约方大会开幕式并发表题为《珍爱湿地 守护未来 推进湿地保护全球行动》的致辞</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14:textFill>
            <w14:solidFill>
              <w14:schemeClr w14:val="tx1"/>
            </w14:solidFill>
          </w14:textFill>
        </w:rPr>
        <w:t>中国制定了《国家公园空间布局方案》。中国将陆续设立一批国家公园，约占陆域国土面积的10%，把约1100万公顷湿地纳入国家公园体系，重点建设三江源、青海湖、若尔盖、黄河口、辽河口、松嫩鹤乡等湿地类型国家公园，实施全国湿地保护规划和湿地保护重大工程。故本题正确答案为</w:t>
      </w:r>
      <w:r>
        <w:rPr>
          <w:rFonts w:hint="eastAsia" w:ascii="Times New Roman" w:hAnsi="Times New Roman" w:eastAsia="宋体" w:cs="宋体"/>
          <w:color w:val="000000" w:themeColor="text1"/>
          <w:sz w:val="21"/>
          <w:szCs w:val="22"/>
          <w:lang w:val="en-US" w:eastAsia="zh-CN"/>
          <w14:textFill>
            <w14:solidFill>
              <w14:schemeClr w14:val="tx1"/>
            </w14:solidFill>
          </w14:textFill>
        </w:rPr>
        <w:t>ABCD</w:t>
      </w:r>
      <w:r>
        <w:rPr>
          <w:rFonts w:hint="eastAsia" w:ascii="Times New Roman" w:hAnsi="Times New Roman" w:eastAsia="宋体" w:cs="宋体"/>
          <w:color w:val="000000" w:themeColor="text1"/>
          <w:sz w:val="21"/>
          <w:szCs w:val="22"/>
          <w14:textFill>
            <w14:solidFill>
              <w14:schemeClr w14:val="tx1"/>
            </w14:solidFill>
          </w14:textFill>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4. （多选题）中国湿地保护取得了历史性成就，湿地面积达到5635万公顷，构建了保护制度体系，出台了</w:t>
      </w:r>
      <w:r>
        <w:rPr>
          <w:rFonts w:hint="eastAsia" w:ascii="Times New Roman" w:hAnsi="Times New Roman" w:eastAsia="宋体" w:cs="宋体"/>
          <w:color w:val="000000" w:themeColor="text1"/>
          <w:sz w:val="21"/>
          <w:szCs w:val="22"/>
          <w:lang w:val="en-US" w:eastAsia="zh-CN"/>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A. 《湿地保护</w:t>
      </w:r>
      <w:r>
        <w:rPr>
          <w:rFonts w:hint="eastAsia" w:ascii="Times New Roman" w:hAnsi="Times New Roman" w:eastAsia="宋体" w:cs="宋体"/>
          <w:color w:val="000000" w:themeColor="text1"/>
          <w:sz w:val="21"/>
          <w:szCs w:val="22"/>
          <w:lang w:val="en-US" w:eastAsia="zh-CN"/>
          <w14:textFill>
            <w14:solidFill>
              <w14:schemeClr w14:val="tx1"/>
            </w14:solidFill>
          </w14:textFill>
        </w:rPr>
        <w:t>条例</w:t>
      </w:r>
      <w:r>
        <w:rPr>
          <w:rFonts w:hint="default" w:ascii="Times New Roman" w:hAnsi="Times New Roman" w:eastAsia="宋体" w:cs="宋体"/>
          <w:color w:val="000000" w:themeColor="text1"/>
          <w:sz w:val="21"/>
          <w:szCs w:val="2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B. 《</w:t>
      </w:r>
      <w:r>
        <w:rPr>
          <w:rFonts w:hint="eastAsia" w:ascii="Times New Roman" w:hAnsi="Times New Roman" w:eastAsia="宋体" w:cs="宋体"/>
          <w:color w:val="000000" w:themeColor="text1"/>
          <w:sz w:val="21"/>
          <w:szCs w:val="22"/>
          <w:lang w:val="en-US" w:eastAsia="zh-CN"/>
          <w14:textFill>
            <w14:solidFill>
              <w14:schemeClr w14:val="tx1"/>
            </w14:solidFill>
          </w14:textFill>
        </w:rPr>
        <w:t>全国</w:t>
      </w:r>
      <w:r>
        <w:rPr>
          <w:rFonts w:hint="default" w:ascii="Times New Roman" w:hAnsi="Times New Roman" w:eastAsia="宋体" w:cs="宋体"/>
          <w:color w:val="000000" w:themeColor="text1"/>
          <w:sz w:val="21"/>
          <w:szCs w:val="22"/>
          <w:lang w:val="en-US" w:eastAsia="zh-CN"/>
          <w14:textFill>
            <w14:solidFill>
              <w14:schemeClr w14:val="tx1"/>
            </w14:solidFill>
          </w14:textFill>
        </w:rPr>
        <w:t>湿地保护</w:t>
      </w:r>
      <w:r>
        <w:rPr>
          <w:rFonts w:hint="eastAsia" w:ascii="Times New Roman" w:hAnsi="Times New Roman" w:eastAsia="宋体" w:cs="宋体"/>
          <w:color w:val="000000" w:themeColor="text1"/>
          <w:sz w:val="21"/>
          <w:szCs w:val="22"/>
          <w:lang w:val="en-US" w:eastAsia="zh-CN"/>
          <w14:textFill>
            <w14:solidFill>
              <w14:schemeClr w14:val="tx1"/>
            </w14:solidFill>
          </w14:textFill>
        </w:rPr>
        <w:t>规划</w:t>
      </w:r>
      <w:r>
        <w:rPr>
          <w:rFonts w:hint="default" w:ascii="Times New Roman" w:hAnsi="Times New Roman" w:eastAsia="宋体" w:cs="宋体"/>
          <w:color w:val="000000" w:themeColor="text1"/>
          <w:sz w:val="21"/>
          <w:szCs w:val="2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C. 《湿地保护法》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D. 《湿地保护</w:t>
      </w:r>
      <w:r>
        <w:rPr>
          <w:rFonts w:hint="eastAsia" w:ascii="Times New Roman" w:hAnsi="Times New Roman" w:eastAsia="宋体" w:cs="宋体"/>
          <w:color w:val="000000" w:themeColor="text1"/>
          <w:sz w:val="21"/>
          <w:szCs w:val="22"/>
          <w:lang w:val="en-US" w:eastAsia="zh-CN"/>
          <w14:textFill>
            <w14:solidFill>
              <w14:schemeClr w14:val="tx1"/>
            </w14:solidFill>
          </w14:textFill>
        </w:rPr>
        <w:t>规定</w:t>
      </w:r>
      <w:r>
        <w:rPr>
          <w:rFonts w:hint="default" w:ascii="Times New Roman" w:hAnsi="Times New Roman" w:eastAsia="宋体" w:cs="宋体"/>
          <w:color w:val="000000" w:themeColor="text1"/>
          <w:sz w:val="21"/>
          <w:szCs w:val="2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【答案】C【解析】本题考查党政专题。2022年11月5日下午</w:t>
      </w:r>
      <w:r>
        <w:rPr>
          <w:rFonts w:hint="eastAsia" w:ascii="Times New Roman" w:hAnsi="Times New Roman" w:eastAsia="宋体" w:cs="宋体"/>
          <w:color w:val="000000" w:themeColor="text1"/>
          <w:sz w:val="21"/>
          <w:szCs w:val="22"/>
          <w:lang w:val="en-US" w:eastAsia="zh-CN"/>
          <w14:textFill>
            <w14:solidFill>
              <w14:schemeClr w14:val="tx1"/>
            </w14:solidFill>
          </w14:textFill>
        </w:rPr>
        <w:t>，</w:t>
      </w:r>
      <w:r>
        <w:rPr>
          <w:rFonts w:hint="default" w:ascii="Times New Roman" w:hAnsi="Times New Roman" w:eastAsia="宋体" w:cs="宋体"/>
          <w:color w:val="000000" w:themeColor="text1"/>
          <w:sz w:val="21"/>
          <w:szCs w:val="22"/>
          <w:lang w:val="en-US" w:eastAsia="zh-CN"/>
          <w14:textFill>
            <w14:solidFill>
              <w14:schemeClr w14:val="tx1"/>
            </w14:solidFill>
          </w14:textFill>
        </w:rPr>
        <w:t>国家主席习近平以视频方式出席在武汉举行的《湿地公约》第十四届缔约方大会开幕式并发表题为《珍爱湿地 守护未来 推进湿地保护全球行动》的致辞。中国湿地保护取得了历史性成就，湿地面积达到5635万公顷，构建了保护制度体系，出台了《湿地保护法》。故本题正确答案为</w:t>
      </w:r>
      <w:r>
        <w:rPr>
          <w:rFonts w:hint="eastAsia" w:ascii="Times New Roman" w:hAnsi="Times New Roman" w:eastAsia="宋体" w:cs="宋体"/>
          <w:color w:val="000000" w:themeColor="text1"/>
          <w:sz w:val="21"/>
          <w:szCs w:val="22"/>
          <w:lang w:val="en-US" w:eastAsia="zh-CN"/>
          <w14:textFill>
            <w14:solidFill>
              <w14:schemeClr w14:val="tx1"/>
            </w14:solidFill>
          </w14:textFill>
        </w:rPr>
        <w:t>C</w:t>
      </w:r>
      <w:r>
        <w:rPr>
          <w:rFonts w:hint="default" w:ascii="Times New Roman" w:hAnsi="Times New Roman" w:eastAsia="宋体" w:cs="宋体"/>
          <w:color w:val="000000" w:themeColor="text1"/>
          <w:sz w:val="21"/>
          <w:szCs w:val="22"/>
          <w:lang w:val="en-US" w:eastAsia="zh-CN"/>
          <w14:textFill>
            <w14:solidFill>
              <w14:schemeClr w14:val="tx1"/>
            </w14:solidFill>
          </w14:textFill>
        </w:rPr>
        <w:t>项。</w:t>
      </w:r>
    </w:p>
    <w:p>
      <w:pPr>
        <w:keepNext w:val="0"/>
        <w:keepLines w:val="0"/>
        <w:pageBreakBefore w:val="0"/>
        <w:widowControl w:val="0"/>
        <w:kinsoku/>
        <w:wordWrap/>
        <w:overflowPunct/>
        <w:topLinePunct w:val="0"/>
        <w:autoSpaceDE/>
        <w:autoSpaceDN/>
        <w:bidi w:val="0"/>
        <w:adjustRightInd w:val="0"/>
        <w:snapToGrid w:val="0"/>
        <w:spacing w:line="300" w:lineRule="auto"/>
        <w:jc w:val="left"/>
        <w:textAlignment w:val="auto"/>
        <w:rPr>
          <w:rFonts w:ascii="Times New Roman" w:hAnsi="Times New Roman" w:eastAsia="宋体" w:cs="宋体"/>
          <w:b/>
          <w:bCs/>
          <w:color w:val="000000" w:themeColor="text1"/>
          <w:sz w:val="21"/>
          <w:szCs w:val="2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2"/>
        <w:rPr>
          <w:rFonts w:ascii="Times New Roman" w:hAnsi="Times New Roman" w:eastAsia="宋体" w:cs="宋体"/>
          <w:b/>
          <w:bCs/>
          <w:color w:val="000000" w:themeColor="text1"/>
          <w:sz w:val="21"/>
          <w:szCs w:val="22"/>
          <w14:textFill>
            <w14:solidFill>
              <w14:schemeClr w14:val="tx1"/>
            </w14:solidFill>
          </w14:textFill>
        </w:rPr>
      </w:pPr>
      <w:r>
        <w:rPr>
          <w:rFonts w:hint="eastAsia" w:ascii="Times New Roman" w:hAnsi="Times New Roman" w:eastAsia="宋体" w:cs="宋体"/>
          <w:b/>
          <w:bCs/>
          <w:color w:val="000000" w:themeColor="text1"/>
          <w:sz w:val="21"/>
          <w:szCs w:val="22"/>
          <w14:textFill>
            <w14:solidFill>
              <w14:schemeClr w14:val="tx1"/>
            </w14:solidFill>
          </w14:textFill>
        </w:rPr>
        <w:t>3.中华人民共和国国务院总理李克强在第17届东亚峰会上的讲话</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1. （单选题）2022年</w:t>
      </w:r>
      <w:r>
        <w:rPr>
          <w:rFonts w:hint="eastAsia" w:ascii="Times New Roman" w:hAnsi="Times New Roman" w:eastAsia="宋体" w:cs="宋体"/>
          <w:color w:val="000000" w:themeColor="text1"/>
          <w:sz w:val="21"/>
          <w:szCs w:val="22"/>
          <w:lang w:val="en-US" w:eastAsia="zh-CN"/>
          <w14:textFill>
            <w14:solidFill>
              <w14:schemeClr w14:val="tx1"/>
            </w14:solidFill>
          </w14:textFill>
        </w:rPr>
        <w:t>11</w:t>
      </w:r>
      <w:r>
        <w:rPr>
          <w:rFonts w:hint="eastAsia" w:ascii="Times New Roman" w:hAnsi="Times New Roman" w:eastAsia="宋体" w:cs="宋体"/>
          <w:color w:val="000000" w:themeColor="text1"/>
          <w:sz w:val="21"/>
          <w:szCs w:val="22"/>
          <w14:textFill>
            <w14:solidFill>
              <w14:schemeClr w14:val="tx1"/>
            </w14:solidFill>
          </w14:textFill>
        </w:rPr>
        <w:t>月13日，国家总理李克强在第17届东亚峰会上的讲话指出，区域经济一体化持续推进，形成稳定的产业链供应链体系，</w:t>
      </w:r>
      <w:r>
        <w:rPr>
          <w:rFonts w:hint="eastAsia" w:ascii="Times New Roman" w:hAnsi="Times New Roman" w:eastAsia="宋体" w:cs="宋体"/>
          <w:color w:val="000000" w:themeColor="text1"/>
          <w:sz w:val="21"/>
          <w:szCs w:val="22"/>
          <w:lang w:eastAsia="zh-CN"/>
          <w14:textFill>
            <w14:solidFill>
              <w14:schemeClr w14:val="tx1"/>
            </w14:solidFill>
          </w14:textFill>
        </w:rPr>
        <w:t>（    ）</w:t>
      </w:r>
      <w:r>
        <w:rPr>
          <w:rFonts w:hint="eastAsia" w:ascii="Times New Roman" w:hAnsi="Times New Roman" w:eastAsia="宋体" w:cs="宋体"/>
          <w:color w:val="000000" w:themeColor="text1"/>
          <w:sz w:val="21"/>
          <w:szCs w:val="22"/>
          <w14:textFill>
            <w14:solidFill>
              <w14:schemeClr w14:val="tx1"/>
            </w14:solidFill>
          </w14:textFill>
        </w:rPr>
        <w:t>已经成为新的经济增长点。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A. 绿色发展理念</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 xml:space="preserve">B. </w:t>
      </w:r>
      <w:r>
        <w:rPr>
          <w:rFonts w:hint="eastAsia" w:ascii="Times New Roman" w:hAnsi="Times New Roman" w:eastAsia="宋体" w:cs="宋体"/>
          <w:color w:val="000000" w:themeColor="text1"/>
          <w:sz w:val="21"/>
          <w:szCs w:val="22"/>
          <w:lang w:val="en-US" w:eastAsia="zh-CN"/>
          <w14:textFill>
            <w14:solidFill>
              <w14:schemeClr w14:val="tx1"/>
            </w14:solidFill>
          </w14:textFill>
        </w:rPr>
        <w:t>科技创新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C. 数字化转型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 xml:space="preserve">D. </w:t>
      </w:r>
      <w:r>
        <w:rPr>
          <w:rFonts w:hint="eastAsia" w:ascii="Times New Roman" w:hAnsi="Times New Roman" w:eastAsia="宋体" w:cs="宋体"/>
          <w:color w:val="000000" w:themeColor="text1"/>
          <w:sz w:val="21"/>
          <w:szCs w:val="22"/>
          <w:lang w:val="en-US" w:eastAsia="zh-CN"/>
          <w14:textFill>
            <w14:solidFill>
              <w14:schemeClr w14:val="tx1"/>
            </w14:solidFill>
          </w14:textFill>
        </w:rPr>
        <w:t>和平发展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【答案】C【解析】本题考查党政专题。2022年</w:t>
      </w:r>
      <w:r>
        <w:rPr>
          <w:rFonts w:hint="eastAsia" w:ascii="Times New Roman" w:hAnsi="Times New Roman" w:eastAsia="宋体" w:cs="宋体"/>
          <w:color w:val="000000" w:themeColor="text1"/>
          <w:sz w:val="21"/>
          <w:szCs w:val="22"/>
          <w:lang w:val="en-US" w:eastAsia="zh-CN"/>
          <w14:textFill>
            <w14:solidFill>
              <w14:schemeClr w14:val="tx1"/>
            </w14:solidFill>
          </w14:textFill>
        </w:rPr>
        <w:t>11</w:t>
      </w:r>
      <w:r>
        <w:rPr>
          <w:rFonts w:hint="eastAsia" w:ascii="Times New Roman" w:hAnsi="Times New Roman" w:eastAsia="宋体" w:cs="宋体"/>
          <w:color w:val="000000" w:themeColor="text1"/>
          <w:sz w:val="21"/>
          <w:szCs w:val="22"/>
          <w14:textFill>
            <w14:solidFill>
              <w14:schemeClr w14:val="tx1"/>
            </w14:solidFill>
          </w14:textFill>
        </w:rPr>
        <w:t>月13日，国家总理李克强在第17届东亚峰会上的讲话指出，区域经济一体化持续推进，形成稳定的产业链供应链体系，</w:t>
      </w:r>
      <w:r>
        <w:rPr>
          <w:rFonts w:hint="eastAsia" w:ascii="Times New Roman" w:hAnsi="Times New Roman" w:eastAsia="宋体" w:cs="宋体"/>
          <w:color w:val="000000" w:themeColor="text1"/>
          <w:sz w:val="21"/>
          <w:szCs w:val="22"/>
          <w:lang w:val="en-US" w:eastAsia="zh-CN"/>
          <w14:textFill>
            <w14:solidFill>
              <w14:schemeClr w14:val="tx1"/>
            </w14:solidFill>
          </w14:textFill>
        </w:rPr>
        <w:t>绿色发展理念深入人心，数字化转型已经成为新的经济增长点。</w:t>
      </w:r>
      <w:r>
        <w:rPr>
          <w:rFonts w:hint="eastAsia" w:ascii="Times New Roman" w:hAnsi="Times New Roman" w:eastAsia="宋体" w:cs="宋体"/>
          <w:color w:val="000000" w:themeColor="text1"/>
          <w:sz w:val="21"/>
          <w:szCs w:val="22"/>
          <w14:textFill>
            <w14:solidFill>
              <w14:schemeClr w14:val="tx1"/>
            </w14:solidFill>
          </w14:textFill>
        </w:rPr>
        <w:t>故本题正确答案为</w:t>
      </w:r>
      <w:r>
        <w:rPr>
          <w:rFonts w:hint="eastAsia" w:ascii="Times New Roman" w:hAnsi="Times New Roman" w:eastAsia="宋体" w:cs="宋体"/>
          <w:color w:val="000000" w:themeColor="text1"/>
          <w:sz w:val="21"/>
          <w:szCs w:val="22"/>
          <w:lang w:val="en-US" w:eastAsia="zh-CN"/>
          <w14:textFill>
            <w14:solidFill>
              <w14:schemeClr w14:val="tx1"/>
            </w14:solidFill>
          </w14:textFill>
        </w:rPr>
        <w:t>C</w:t>
      </w:r>
      <w:r>
        <w:rPr>
          <w:rFonts w:hint="eastAsia" w:ascii="Times New Roman" w:hAnsi="Times New Roman" w:eastAsia="宋体" w:cs="宋体"/>
          <w:color w:val="000000" w:themeColor="text1"/>
          <w:sz w:val="21"/>
          <w:szCs w:val="22"/>
          <w14:textFill>
            <w14:solidFill>
              <w14:schemeClr w14:val="tx1"/>
            </w14:solidFill>
          </w14:textFill>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2. （单选题）2022年11月13日，国家总理李克强在第17届东亚峰会上的讲话指出，维护（    ）和平稳定、航行和飞越自由符合各方共同利益。</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A. 南海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B. 台湾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C. 马六甲</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D. 东海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答案】A【解析】本题考查党政专题。2022年11月13日，国家总理李克强在第17届东亚峰会上的讲话指出，维护南海和平稳定、维护南海航行和飞越自由符合各方共同利益。中国作为最大的货物贸易国，60%的贸易经过南海。南海的航行和飞越自由从来不是问题。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3. （多选题）2022年11月13日，国家总理李克强在第17届东亚峰会上的讲话指出，为打造本地区长期和平稳定繁荣愿景，要坚持（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A. 战略对话</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B. 互利合作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C. 东盟中心地位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D. 构建包容性区域架构</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【答案】ABCD</w:t>
      </w:r>
      <w:r>
        <w:rPr>
          <w:rFonts w:hint="eastAsia" w:ascii="Times New Roman" w:hAnsi="Times New Roman" w:eastAsia="宋体" w:cs="宋体"/>
          <w:color w:val="000000" w:themeColor="text1"/>
          <w:sz w:val="21"/>
          <w:szCs w:val="22"/>
          <w14:textFill>
            <w14:solidFill>
              <w14:schemeClr w14:val="tx1"/>
            </w14:solidFill>
          </w14:textFill>
        </w:rPr>
        <w:t>【解析】本题考查党政专题。2022年11月13日，国家总理李克强在第17届东亚峰会上的讲话指出，为打造本地区长期和平稳定繁荣愿景</w:t>
      </w:r>
      <w:r>
        <w:rPr>
          <w:rFonts w:hint="eastAsia" w:ascii="Times New Roman" w:hAnsi="Times New Roman" w:eastAsia="宋体" w:cs="宋体"/>
          <w:color w:val="000000" w:themeColor="text1"/>
          <w:sz w:val="21"/>
          <w:szCs w:val="22"/>
          <w:lang w:eastAsia="zh-CN"/>
          <w14:textFill>
            <w14:solidFill>
              <w14:schemeClr w14:val="tx1"/>
            </w14:solidFill>
          </w14:textFill>
        </w:rPr>
        <w:t>，一是坚持战略对话，开展建设性互动。二是坚持互利合作，携手应对风险挑战。三是坚持东盟中心地位，构建包容性区域架构。</w:t>
      </w:r>
      <w:r>
        <w:rPr>
          <w:rFonts w:hint="eastAsia" w:ascii="Times New Roman" w:hAnsi="Times New Roman" w:eastAsia="宋体" w:cs="宋体"/>
          <w:color w:val="000000" w:themeColor="text1"/>
          <w:sz w:val="21"/>
          <w:szCs w:val="22"/>
          <w14:textFill>
            <w14:solidFill>
              <w14:schemeClr w14:val="tx1"/>
            </w14:solidFill>
          </w14:textFill>
        </w:rPr>
        <w:t>故本题正确答案为</w:t>
      </w:r>
      <w:r>
        <w:rPr>
          <w:rFonts w:hint="eastAsia" w:ascii="Times New Roman" w:hAnsi="Times New Roman" w:eastAsia="宋体" w:cs="宋体"/>
          <w:color w:val="000000" w:themeColor="text1"/>
          <w:sz w:val="21"/>
          <w:szCs w:val="22"/>
          <w:lang w:val="en-US" w:eastAsia="zh-CN"/>
          <w14:textFill>
            <w14:solidFill>
              <w14:schemeClr w14:val="tx1"/>
            </w14:solidFill>
          </w14:textFill>
        </w:rPr>
        <w:t>ABCD</w:t>
      </w:r>
      <w:r>
        <w:rPr>
          <w:rFonts w:hint="eastAsia" w:ascii="Times New Roman" w:hAnsi="Times New Roman" w:eastAsia="宋体" w:cs="宋体"/>
          <w:color w:val="000000" w:themeColor="text1"/>
          <w:sz w:val="21"/>
          <w:szCs w:val="22"/>
          <w14:textFill>
            <w14:solidFill>
              <w14:schemeClr w14:val="tx1"/>
            </w14:solidFill>
          </w14:textFill>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4. （单选题）2022年11月13日，国家总理李克强在第17届东亚峰会上的讲话指出，各方应支持东盟在东亚合作中的（    ）地位，只有这样，东亚合作才能根深叶茂、行稳致远。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A. 重要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B. 核心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C. 主导</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D. 战略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default" w:ascii="Times New Roman" w:hAnsi="Times New Roman" w:eastAsia="宋体" w:cs="宋体"/>
          <w:color w:val="000000" w:themeColor="text1"/>
          <w:sz w:val="21"/>
          <w:szCs w:val="22"/>
          <w:lang w:val="en-US" w:eastAsia="zh-CN"/>
          <w14:textFill>
            <w14:solidFill>
              <w14:schemeClr w14:val="tx1"/>
            </w14:solidFill>
          </w14:textFill>
        </w:rPr>
        <w:t>【答案】</w:t>
      </w:r>
      <w:r>
        <w:rPr>
          <w:rFonts w:hint="eastAsia" w:ascii="Times New Roman" w:hAnsi="Times New Roman" w:eastAsia="宋体" w:cs="宋体"/>
          <w:color w:val="000000" w:themeColor="text1"/>
          <w:sz w:val="21"/>
          <w:szCs w:val="22"/>
          <w:lang w:val="en-US" w:eastAsia="zh-CN"/>
          <w14:textFill>
            <w14:solidFill>
              <w14:schemeClr w14:val="tx1"/>
            </w14:solidFill>
          </w14:textFill>
        </w:rPr>
        <w:t>C</w:t>
      </w:r>
      <w:r>
        <w:rPr>
          <w:rFonts w:hint="default" w:ascii="Times New Roman" w:hAnsi="Times New Roman" w:eastAsia="宋体" w:cs="宋体"/>
          <w:color w:val="000000" w:themeColor="text1"/>
          <w:sz w:val="21"/>
          <w:szCs w:val="22"/>
          <w:lang w:val="en-US" w:eastAsia="zh-CN"/>
          <w14:textFill>
            <w14:solidFill>
              <w14:schemeClr w14:val="tx1"/>
            </w14:solidFill>
          </w14:textFill>
        </w:rPr>
        <w:t>【解析】本题考查党政专题。2022年11月13日，国家总理李克强在第17届东亚峰会上的讲话指出，各方应支持东盟在东亚合作中的主导地位，只有这样，东亚合作才能根深叶茂、行稳致远。故本题正确答案为</w:t>
      </w:r>
      <w:r>
        <w:rPr>
          <w:rFonts w:hint="eastAsia" w:ascii="Times New Roman" w:hAnsi="Times New Roman" w:eastAsia="宋体" w:cs="宋体"/>
          <w:color w:val="000000" w:themeColor="text1"/>
          <w:sz w:val="21"/>
          <w:szCs w:val="22"/>
          <w:lang w:val="en-US" w:eastAsia="zh-CN"/>
          <w14:textFill>
            <w14:solidFill>
              <w14:schemeClr w14:val="tx1"/>
            </w14:solidFill>
          </w14:textFill>
        </w:rPr>
        <w:t>C</w:t>
      </w:r>
      <w:r>
        <w:rPr>
          <w:rFonts w:hint="default" w:ascii="Times New Roman" w:hAnsi="Times New Roman" w:eastAsia="宋体" w:cs="宋体"/>
          <w:color w:val="000000" w:themeColor="text1"/>
          <w:sz w:val="21"/>
          <w:szCs w:val="22"/>
          <w:lang w:val="en-US" w:eastAsia="zh-CN"/>
          <w14:textFill>
            <w14:solidFill>
              <w14:schemeClr w14:val="tx1"/>
            </w14:solidFill>
          </w14:textFill>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2"/>
        <w:rPr>
          <w:rFonts w:ascii="Times New Roman" w:hAnsi="Times New Roman" w:eastAsia="宋体" w:cs="宋体"/>
          <w:b/>
          <w:bCs/>
          <w:color w:val="000000" w:themeColor="text1"/>
          <w:sz w:val="21"/>
          <w:szCs w:val="22"/>
          <w14:textFill>
            <w14:solidFill>
              <w14:schemeClr w14:val="tx1"/>
            </w14:solidFill>
          </w14:textFill>
        </w:rPr>
      </w:pPr>
      <w:r>
        <w:rPr>
          <w:rFonts w:hint="eastAsia" w:ascii="Times New Roman" w:hAnsi="Times New Roman" w:eastAsia="宋体" w:cs="宋体"/>
          <w:b/>
          <w:bCs/>
          <w:color w:val="000000" w:themeColor="text1"/>
          <w:sz w:val="21"/>
          <w:szCs w:val="22"/>
          <w14:textFill>
            <w14:solidFill>
              <w14:schemeClr w14:val="tx1"/>
            </w14:solidFill>
          </w14:textFill>
        </w:rPr>
        <w:t>4.共迎时代挑战</w:t>
      </w:r>
      <w:r>
        <w:rPr>
          <w:rFonts w:hint="eastAsia" w:ascii="Times New Roman" w:hAnsi="Times New Roman" w:eastAsia="宋体" w:cs="宋体"/>
          <w:b/>
          <w:bCs/>
          <w:color w:val="000000" w:themeColor="text1"/>
          <w:sz w:val="21"/>
          <w:szCs w:val="22"/>
          <w:lang w:val="en-US" w:eastAsia="zh-CN"/>
          <w14:textFill>
            <w14:solidFill>
              <w14:schemeClr w14:val="tx1"/>
            </w14:solidFill>
          </w14:textFill>
        </w:rPr>
        <w:t xml:space="preserve"> </w:t>
      </w:r>
      <w:r>
        <w:rPr>
          <w:rFonts w:hint="eastAsia" w:ascii="Times New Roman" w:hAnsi="Times New Roman" w:eastAsia="宋体" w:cs="宋体"/>
          <w:b/>
          <w:bCs/>
          <w:color w:val="000000" w:themeColor="text1"/>
          <w:sz w:val="21"/>
          <w:szCs w:val="22"/>
          <w14:textFill>
            <w14:solidFill>
              <w14:schemeClr w14:val="tx1"/>
            </w14:solidFill>
          </w14:textFill>
        </w:rPr>
        <w:t>共建美好未来——在二十国集团领导人第十七次峰会第一阶段会议上的讲话</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1. （多选题）</w:t>
      </w:r>
      <w:r>
        <w:rPr>
          <w:rFonts w:hint="eastAsia" w:ascii="Times New Roman" w:hAnsi="Times New Roman" w:eastAsia="宋体" w:cs="宋体"/>
          <w:color w:val="000000" w:themeColor="text1"/>
          <w:sz w:val="21"/>
          <w:szCs w:val="22"/>
          <w:lang w:val="en-US" w:eastAsia="zh-CN"/>
          <w14:textFill>
            <w14:solidFill>
              <w14:schemeClr w14:val="tx1"/>
            </w14:solidFill>
          </w14:textFill>
        </w:rPr>
        <w:t>2022年</w:t>
      </w:r>
      <w:r>
        <w:rPr>
          <w:rFonts w:hint="eastAsia" w:ascii="Times New Roman" w:hAnsi="Times New Roman" w:eastAsia="宋体" w:cs="宋体"/>
          <w:color w:val="000000" w:themeColor="text1"/>
          <w:sz w:val="21"/>
          <w:szCs w:val="22"/>
          <w14:textFill>
            <w14:solidFill>
              <w14:schemeClr w14:val="tx1"/>
            </w14:solidFill>
          </w14:textFill>
        </w:rPr>
        <w:t>11月15日</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14:textFill>
            <w14:solidFill>
              <w14:schemeClr w14:val="tx1"/>
            </w14:solidFill>
          </w14:textFill>
        </w:rPr>
        <w:t>二十国集团领导人第十七次峰会在印尼巴厘岛举行</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14:textFill>
            <w14:solidFill>
              <w14:schemeClr w14:val="tx1"/>
            </w14:solidFill>
          </w14:textFill>
        </w:rPr>
        <w:t>国家主席习近平出席并发表重要讲话。</w:t>
      </w:r>
      <w:r>
        <w:rPr>
          <w:rFonts w:hint="eastAsia" w:ascii="Times New Roman" w:hAnsi="Times New Roman" w:eastAsia="宋体" w:cs="宋体"/>
          <w:color w:val="000000" w:themeColor="text1"/>
          <w:sz w:val="21"/>
          <w:szCs w:val="22"/>
          <w:lang w:val="en-US" w:eastAsia="zh-CN"/>
          <w14:textFill>
            <w14:solidFill>
              <w14:schemeClr w14:val="tx1"/>
            </w14:solidFill>
          </w14:textFill>
        </w:rPr>
        <w:t>讲话</w:t>
      </w:r>
      <w:r>
        <w:rPr>
          <w:rFonts w:hint="eastAsia" w:ascii="Times New Roman" w:hAnsi="Times New Roman" w:eastAsia="宋体" w:cs="宋体"/>
          <w:color w:val="000000" w:themeColor="text1"/>
          <w:sz w:val="21"/>
          <w:szCs w:val="22"/>
          <w14:textFill>
            <w14:solidFill>
              <w14:schemeClr w14:val="tx1"/>
            </w14:solidFill>
          </w14:textFill>
        </w:rPr>
        <w:t>指出，体现大国担当，发挥表率作用，为各国谋发展，为人类谋福祉，为世界谋进步</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14:textFill>
            <w14:solidFill>
              <w14:schemeClr w14:val="tx1"/>
            </w14:solidFill>
          </w14:textFill>
        </w:rPr>
        <w:t>我们</w:t>
      </w:r>
      <w:r>
        <w:rPr>
          <w:rFonts w:hint="eastAsia" w:ascii="Times New Roman" w:hAnsi="Times New Roman" w:eastAsia="宋体" w:cs="宋体"/>
          <w:color w:val="000000" w:themeColor="text1"/>
          <w:sz w:val="21"/>
          <w:szCs w:val="22"/>
          <w:lang w:val="en-US" w:eastAsia="zh-CN"/>
          <w14:textFill>
            <w14:solidFill>
              <w14:schemeClr w14:val="tx1"/>
            </w14:solidFill>
          </w14:textFill>
        </w:rPr>
        <w:t>要（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A. 推动更加包容的全球发展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B. 推动更有</w:t>
      </w:r>
      <w:r>
        <w:rPr>
          <w:rFonts w:hint="eastAsia" w:ascii="Times New Roman" w:hAnsi="Times New Roman" w:eastAsia="宋体" w:cs="宋体"/>
          <w:color w:val="000000" w:themeColor="text1"/>
          <w:sz w:val="21"/>
          <w:szCs w:val="22"/>
          <w:lang w:val="en-US" w:eastAsia="zh-CN"/>
          <w14:textFill>
            <w14:solidFill>
              <w14:schemeClr w14:val="tx1"/>
            </w14:solidFill>
          </w14:textFill>
        </w:rPr>
        <w:t>强劲</w:t>
      </w:r>
      <w:r>
        <w:rPr>
          <w:rFonts w:hint="eastAsia" w:ascii="Times New Roman" w:hAnsi="Times New Roman" w:eastAsia="宋体" w:cs="宋体"/>
          <w:color w:val="000000" w:themeColor="text1"/>
          <w:sz w:val="21"/>
          <w:szCs w:val="22"/>
          <w14:textFill>
            <w14:solidFill>
              <w14:schemeClr w14:val="tx1"/>
            </w14:solidFill>
          </w14:textFill>
        </w:rPr>
        <w:t>的全球发展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C. 推动更加普惠的全球发展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D. 推动更有韧性的全球发展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【答案】ACD</w:t>
      </w:r>
      <w:r>
        <w:rPr>
          <w:rFonts w:hint="eastAsia" w:ascii="Times New Roman" w:hAnsi="Times New Roman" w:eastAsia="宋体" w:cs="宋体"/>
          <w:color w:val="000000" w:themeColor="text1"/>
          <w:sz w:val="21"/>
          <w:szCs w:val="22"/>
          <w:lang w:val="en-US" w:eastAsia="zh-CN"/>
          <w14:textFill>
            <w14:solidFill>
              <w14:schemeClr w14:val="tx1"/>
            </w14:solidFill>
          </w14:textFill>
        </w:rPr>
        <w:t>【解析】本题考查党政专题。2022年11月15日，二十国集团领导人第十七次峰会在印尼巴厘岛举行，国家主席习近平出席并发表重要讲话。讲话指出，体现大国担当，发挥表率作用，为各国谋发展，为人类谋福祉，为世界谋进步，我们要推动更加包容的全球发展。我们要推动更加普惠的全球发展。我们要推动更有韧性的全球发展。故本题正确答案为A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2. （单选题）2022年11月15日，二十国集团领导人第十七次峰会在印尼巴厘岛举行，国家主席习近平出席并发表重要讲话。讲话指出，经济全球化遭遇逆风，世界经济面临衰退风险，大家日子都不好过，（    ）首当其冲。</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A. 二十国集团</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B. 东南亚国家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C. 发展中国家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D. 发达国家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答案】C【解析】本题考查党政专题。2022年11月15日，二十国集团领导人第十七次峰会在印尼巴厘岛举行，国家主席习近平出席并发表重要讲话。讲话指出，经济全球化遭遇逆风，世界经济面临衰退风险，大家日子都不好过，发展中国家首当其冲。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3</w:t>
      </w:r>
      <w:r>
        <w:rPr>
          <w:rFonts w:hint="eastAsia" w:ascii="Times New Roman" w:hAnsi="Times New Roman" w:eastAsia="宋体" w:cs="宋体"/>
          <w:color w:val="000000" w:themeColor="text1"/>
          <w:sz w:val="21"/>
          <w:szCs w:val="22"/>
          <w14:textFill>
            <w14:solidFill>
              <w14:schemeClr w14:val="tx1"/>
            </w14:solidFill>
          </w14:textFill>
        </w:rPr>
        <w:t>. （单选题）2022年11月15日</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14:textFill>
            <w14:solidFill>
              <w14:schemeClr w14:val="tx1"/>
            </w14:solidFill>
          </w14:textFill>
        </w:rPr>
        <w:t>二十国集团领导人第十七次峰会在印尼巴厘岛举行</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14:textFill>
            <w14:solidFill>
              <w14:schemeClr w14:val="tx1"/>
            </w14:solidFill>
          </w14:textFill>
        </w:rPr>
        <w:t>国家主席习近平出席并发表重要讲话。讲话指出，这次巴厘岛峰会确立了</w:t>
      </w:r>
      <w:r>
        <w:rPr>
          <w:rFonts w:hint="eastAsia" w:ascii="Times New Roman" w:hAnsi="Times New Roman" w:eastAsia="宋体" w:cs="宋体"/>
          <w:color w:val="000000" w:themeColor="text1"/>
          <w:sz w:val="21"/>
          <w:szCs w:val="22"/>
          <w:lang w:eastAsia="zh-CN"/>
          <w14:textFill>
            <w14:solidFill>
              <w14:schemeClr w14:val="tx1"/>
            </w14:solidFill>
          </w14:textFill>
        </w:rPr>
        <w:t>（    ）</w:t>
      </w:r>
      <w:r>
        <w:rPr>
          <w:rFonts w:hint="eastAsia" w:ascii="Times New Roman" w:hAnsi="Times New Roman" w:eastAsia="宋体" w:cs="宋体"/>
          <w:color w:val="000000" w:themeColor="text1"/>
          <w:sz w:val="21"/>
          <w:szCs w:val="22"/>
          <w14:textFill>
            <w14:solidFill>
              <w14:schemeClr w14:val="tx1"/>
            </w14:solidFill>
          </w14:textFill>
        </w:rPr>
        <w:t>的合作愿景，传递了二十国集团支持发展中国家发展、避免世界经济分化和不平衡复苏的积极信号。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 xml:space="preserve">A. </w:t>
      </w:r>
      <w:r>
        <w:rPr>
          <w:rFonts w:hint="eastAsia" w:ascii="Times New Roman" w:hAnsi="Times New Roman" w:eastAsia="宋体" w:cs="宋体"/>
          <w:color w:val="000000" w:themeColor="text1"/>
          <w:sz w:val="21"/>
          <w:szCs w:val="22"/>
          <w:lang w:val="en-US" w:eastAsia="zh-CN"/>
          <w14:textFill>
            <w14:solidFill>
              <w14:schemeClr w14:val="tx1"/>
            </w14:solidFill>
          </w14:textFill>
        </w:rPr>
        <w:t>“普惠包容，共同发展”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B. “共同复苏、强劲复苏”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C. “共同复苏，共同发展”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D. “普惠包容，强劲复苏”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【答案】</w:t>
      </w:r>
      <w:r>
        <w:rPr>
          <w:rFonts w:hint="eastAsia" w:ascii="Times New Roman" w:hAnsi="Times New Roman" w:eastAsia="宋体" w:cs="宋体"/>
          <w:color w:val="000000" w:themeColor="text1"/>
          <w:sz w:val="21"/>
          <w:szCs w:val="22"/>
          <w:lang w:val="en-US" w:eastAsia="zh-CN"/>
          <w14:textFill>
            <w14:solidFill>
              <w14:schemeClr w14:val="tx1"/>
            </w14:solidFill>
          </w14:textFill>
        </w:rPr>
        <w:t>B</w:t>
      </w:r>
      <w:r>
        <w:rPr>
          <w:rFonts w:hint="eastAsia" w:ascii="Times New Roman" w:hAnsi="Times New Roman" w:eastAsia="宋体" w:cs="宋体"/>
          <w:color w:val="000000" w:themeColor="text1"/>
          <w:sz w:val="21"/>
          <w:szCs w:val="22"/>
          <w14:textFill>
            <w14:solidFill>
              <w14:schemeClr w14:val="tx1"/>
            </w14:solidFill>
          </w14:textFill>
        </w:rPr>
        <w:t>【解析】本题考查党政专题。2022年11月15日</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14:textFill>
            <w14:solidFill>
              <w14:schemeClr w14:val="tx1"/>
            </w14:solidFill>
          </w14:textFill>
        </w:rPr>
        <w:t>二十国集团领导人第十七次峰会在印尼巴厘岛举行</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14:textFill>
            <w14:solidFill>
              <w14:schemeClr w14:val="tx1"/>
            </w14:solidFill>
          </w14:textFill>
        </w:rPr>
        <w:t>国家主席习近平出席并发表重要讲话。讲话指出，这次巴厘岛峰会确立了“共同复苏、强劲复苏”的合作愿景，传递了二十国集团支持发展中国家发展、避免世界经济分化和不平衡复苏的积极信号。故本题正确答案为</w:t>
      </w:r>
      <w:r>
        <w:rPr>
          <w:rFonts w:hint="eastAsia" w:ascii="Times New Roman" w:hAnsi="Times New Roman" w:eastAsia="宋体" w:cs="宋体"/>
          <w:color w:val="000000" w:themeColor="text1"/>
          <w:sz w:val="21"/>
          <w:szCs w:val="22"/>
          <w:lang w:val="en-US" w:eastAsia="zh-CN"/>
          <w14:textFill>
            <w14:solidFill>
              <w14:schemeClr w14:val="tx1"/>
            </w14:solidFill>
          </w14:textFill>
        </w:rPr>
        <w:t>B</w:t>
      </w:r>
      <w:r>
        <w:rPr>
          <w:rFonts w:hint="eastAsia" w:ascii="Times New Roman" w:hAnsi="Times New Roman" w:eastAsia="宋体" w:cs="宋体"/>
          <w:color w:val="000000" w:themeColor="text1"/>
          <w:sz w:val="21"/>
          <w:szCs w:val="22"/>
          <w14:textFill>
            <w14:solidFill>
              <w14:schemeClr w14:val="tx1"/>
            </w14:solidFill>
          </w14:textFill>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4</w:t>
      </w:r>
      <w:r>
        <w:rPr>
          <w:rFonts w:hint="eastAsia" w:ascii="Times New Roman" w:hAnsi="Times New Roman" w:eastAsia="宋体" w:cs="宋体"/>
          <w:color w:val="000000" w:themeColor="text1"/>
          <w:sz w:val="21"/>
          <w:szCs w:val="22"/>
          <w14:textFill>
            <w14:solidFill>
              <w14:schemeClr w14:val="tx1"/>
            </w14:solidFill>
          </w14:textFill>
        </w:rPr>
        <w:t>. （单选题）2022年11月15日</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14:textFill>
            <w14:solidFill>
              <w14:schemeClr w14:val="tx1"/>
            </w14:solidFill>
          </w14:textFill>
        </w:rPr>
        <w:t>二十国集团领导人第十七次峰会在印尼巴厘岛举行</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14:textFill>
            <w14:solidFill>
              <w14:schemeClr w14:val="tx1"/>
            </w14:solidFill>
          </w14:textFill>
        </w:rPr>
        <w:t>国家主席习近平出席并发表重要讲话。讲话</w:t>
      </w:r>
      <w:r>
        <w:rPr>
          <w:rFonts w:hint="eastAsia" w:ascii="Times New Roman" w:hAnsi="Times New Roman" w:eastAsia="宋体" w:cs="宋体"/>
          <w:color w:val="000000" w:themeColor="text1"/>
          <w:sz w:val="21"/>
          <w:szCs w:val="22"/>
          <w:lang w:val="en-US" w:eastAsia="zh-CN"/>
          <w14:textFill>
            <w14:solidFill>
              <w14:schemeClr w14:val="tx1"/>
            </w14:solidFill>
          </w14:textFill>
        </w:rPr>
        <w:t>引用了印尼谚语（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 xml:space="preserve">A. </w:t>
      </w:r>
      <w:r>
        <w:rPr>
          <w:rFonts w:hint="eastAsia" w:ascii="Times New Roman" w:hAnsi="Times New Roman" w:eastAsia="宋体" w:cs="宋体"/>
          <w:color w:val="000000" w:themeColor="text1"/>
          <w:sz w:val="21"/>
          <w:szCs w:val="22"/>
          <w:lang w:val="en-US" w:eastAsia="zh-CN"/>
          <w14:textFill>
            <w14:solidFill>
              <w14:schemeClr w14:val="tx1"/>
            </w14:solidFill>
          </w14:textFill>
        </w:rPr>
        <w:t>遇山一起爬，遇沟一起跨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B. 甘蔗同穴生，香茅成丛长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C. 撒什么种子结什么果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D. 水涨荷花高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【答案】</w:t>
      </w:r>
      <w:r>
        <w:rPr>
          <w:rFonts w:hint="eastAsia" w:ascii="Times New Roman" w:hAnsi="Times New Roman" w:eastAsia="宋体" w:cs="宋体"/>
          <w:color w:val="000000" w:themeColor="text1"/>
          <w:sz w:val="21"/>
          <w:szCs w:val="22"/>
          <w:lang w:val="en-US" w:eastAsia="zh-CN"/>
          <w14:textFill>
            <w14:solidFill>
              <w14:schemeClr w14:val="tx1"/>
            </w14:solidFill>
          </w14:textFill>
        </w:rPr>
        <w:t>B</w:t>
      </w:r>
      <w:r>
        <w:rPr>
          <w:rFonts w:hint="eastAsia" w:ascii="Times New Roman" w:hAnsi="Times New Roman" w:eastAsia="宋体" w:cs="宋体"/>
          <w:color w:val="000000" w:themeColor="text1"/>
          <w:sz w:val="21"/>
          <w:szCs w:val="22"/>
          <w14:textFill>
            <w14:solidFill>
              <w14:schemeClr w14:val="tx1"/>
            </w14:solidFill>
          </w14:textFill>
        </w:rPr>
        <w:t>【解析】本题考查党政专题。2022年11月15日</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14:textFill>
            <w14:solidFill>
              <w14:schemeClr w14:val="tx1"/>
            </w14:solidFill>
          </w14:textFill>
        </w:rPr>
        <w:t>二十国集团领导人第十七次峰会在印尼巴厘岛举行</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14:textFill>
            <w14:solidFill>
              <w14:schemeClr w14:val="tx1"/>
            </w14:solidFill>
          </w14:textFill>
        </w:rPr>
        <w:t>国家主席习近平出席并发表重要讲话。讲话指出，我历来主张，二十国集团要坚守团结合作初心，传承同舟共济精神，坚持协商一致原则。正如印尼谚语所说，甘蔗同穴生，香茅成丛长。分裂对抗不符合任何一方利益，团结共生才是正确选择。故本题正确答案为</w:t>
      </w:r>
      <w:r>
        <w:rPr>
          <w:rFonts w:hint="eastAsia" w:ascii="Times New Roman" w:hAnsi="Times New Roman" w:eastAsia="宋体" w:cs="宋体"/>
          <w:color w:val="000000" w:themeColor="text1"/>
          <w:sz w:val="21"/>
          <w:szCs w:val="22"/>
          <w:lang w:val="en-US" w:eastAsia="zh-CN"/>
          <w14:textFill>
            <w14:solidFill>
              <w14:schemeClr w14:val="tx1"/>
            </w14:solidFill>
          </w14:textFill>
        </w:rPr>
        <w:t>B</w:t>
      </w:r>
      <w:r>
        <w:rPr>
          <w:rFonts w:hint="eastAsia" w:ascii="Times New Roman" w:hAnsi="Times New Roman" w:eastAsia="宋体" w:cs="宋体"/>
          <w:color w:val="000000" w:themeColor="text1"/>
          <w:sz w:val="21"/>
          <w:szCs w:val="22"/>
          <w14:textFill>
            <w14:solidFill>
              <w14:schemeClr w14:val="tx1"/>
            </w14:solidFill>
          </w14:textFill>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5</w:t>
      </w:r>
      <w:r>
        <w:rPr>
          <w:rFonts w:hint="eastAsia" w:ascii="Times New Roman" w:hAnsi="Times New Roman" w:eastAsia="宋体" w:cs="宋体"/>
          <w:color w:val="000000" w:themeColor="text1"/>
          <w:sz w:val="21"/>
          <w:szCs w:val="22"/>
          <w14:textFill>
            <w14:solidFill>
              <w14:schemeClr w14:val="tx1"/>
            </w14:solidFill>
          </w14:textFill>
        </w:rPr>
        <w:t>. （</w:t>
      </w:r>
      <w:r>
        <w:rPr>
          <w:rFonts w:hint="eastAsia" w:ascii="Times New Roman" w:hAnsi="Times New Roman" w:eastAsia="宋体" w:cs="宋体"/>
          <w:color w:val="000000" w:themeColor="text1"/>
          <w:sz w:val="21"/>
          <w:szCs w:val="22"/>
          <w:lang w:eastAsia="zh-CN"/>
          <w14:textFill>
            <w14:solidFill>
              <w14:schemeClr w14:val="tx1"/>
            </w14:solidFill>
          </w14:textFill>
        </w:rPr>
        <w:t>多</w:t>
      </w:r>
      <w:r>
        <w:rPr>
          <w:rFonts w:hint="eastAsia" w:ascii="Times New Roman" w:hAnsi="Times New Roman" w:eastAsia="宋体" w:cs="宋体"/>
          <w:color w:val="000000" w:themeColor="text1"/>
          <w:sz w:val="21"/>
          <w:szCs w:val="22"/>
          <w14:textFill>
            <w14:solidFill>
              <w14:schemeClr w14:val="tx1"/>
            </w14:solidFill>
          </w14:textFill>
        </w:rPr>
        <w:t>选题）2022年11月15日</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14:textFill>
            <w14:solidFill>
              <w14:schemeClr w14:val="tx1"/>
            </w14:solidFill>
          </w14:textFill>
        </w:rPr>
        <w:t>二十国集团领导人第十七次峰会在印尼巴厘岛举行</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14:textFill>
            <w14:solidFill>
              <w14:schemeClr w14:val="tx1"/>
            </w14:solidFill>
          </w14:textFill>
        </w:rPr>
        <w:t>国家主席习近平出席并发表重要讲话。讲话</w:t>
      </w:r>
      <w:r>
        <w:rPr>
          <w:rFonts w:hint="eastAsia" w:ascii="Times New Roman" w:hAnsi="Times New Roman" w:eastAsia="宋体" w:cs="宋体"/>
          <w:color w:val="000000" w:themeColor="text1"/>
          <w:sz w:val="21"/>
          <w:szCs w:val="22"/>
          <w:lang w:val="en-US" w:eastAsia="zh-CN"/>
          <w14:textFill>
            <w14:solidFill>
              <w14:schemeClr w14:val="tx1"/>
            </w14:solidFill>
          </w14:textFill>
        </w:rPr>
        <w:t>指出，（    ）</w:t>
      </w:r>
      <w:r>
        <w:rPr>
          <w:rFonts w:hint="eastAsia" w:ascii="Times New Roman" w:hAnsi="Times New Roman" w:eastAsia="宋体" w:cs="宋体"/>
          <w:color w:val="000000" w:themeColor="text1"/>
          <w:sz w:val="21"/>
          <w:szCs w:val="22"/>
          <w14:textFill>
            <w14:solidFill>
              <w14:schemeClr w14:val="tx1"/>
            </w14:solidFill>
          </w14:textFill>
        </w:rPr>
        <w:t>是全球发展领域最紧迫的挑战。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 xml:space="preserve">A. </w:t>
      </w:r>
      <w:r>
        <w:rPr>
          <w:rFonts w:hint="eastAsia" w:ascii="Times New Roman" w:hAnsi="Times New Roman" w:eastAsia="宋体" w:cs="宋体"/>
          <w:color w:val="000000" w:themeColor="text1"/>
          <w:sz w:val="21"/>
          <w:szCs w:val="22"/>
          <w:lang w:val="en-US" w:eastAsia="zh-CN"/>
          <w14:textFill>
            <w14:solidFill>
              <w14:schemeClr w14:val="tx1"/>
            </w14:solidFill>
          </w14:textFill>
        </w:rPr>
        <w:t>生产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 xml:space="preserve">B. </w:t>
      </w:r>
      <w:r>
        <w:rPr>
          <w:rFonts w:hint="eastAsia" w:ascii="Times New Roman" w:hAnsi="Times New Roman" w:eastAsia="宋体" w:cs="宋体"/>
          <w:color w:val="000000" w:themeColor="text1"/>
          <w:sz w:val="21"/>
          <w:szCs w:val="22"/>
          <w:lang w:val="en-US" w:eastAsia="zh-CN"/>
          <w14:textFill>
            <w14:solidFill>
              <w14:schemeClr w14:val="tx1"/>
            </w14:solidFill>
          </w14:textFill>
        </w:rPr>
        <w:t>粮食安全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 xml:space="preserve">C. </w:t>
      </w:r>
      <w:r>
        <w:rPr>
          <w:rFonts w:hint="eastAsia" w:ascii="Times New Roman" w:hAnsi="Times New Roman" w:eastAsia="宋体" w:cs="宋体"/>
          <w:color w:val="000000" w:themeColor="text1"/>
          <w:sz w:val="21"/>
          <w:szCs w:val="22"/>
          <w:lang w:val="en-US" w:eastAsia="zh-CN"/>
          <w14:textFill>
            <w14:solidFill>
              <w14:schemeClr w14:val="tx1"/>
            </w14:solidFill>
          </w14:textFill>
        </w:rPr>
        <w:t>能源安全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 xml:space="preserve">D. </w:t>
      </w:r>
      <w:r>
        <w:rPr>
          <w:rFonts w:hint="eastAsia" w:ascii="Times New Roman" w:hAnsi="Times New Roman" w:eastAsia="宋体" w:cs="宋体"/>
          <w:color w:val="000000" w:themeColor="text1"/>
          <w:sz w:val="21"/>
          <w:szCs w:val="22"/>
          <w:lang w:val="en-US" w:eastAsia="zh-CN"/>
          <w14:textFill>
            <w14:solidFill>
              <w14:schemeClr w14:val="tx1"/>
            </w14:solidFill>
          </w14:textFill>
        </w:rPr>
        <w:t>需求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【答案】B</w:t>
      </w:r>
      <w:r>
        <w:rPr>
          <w:rFonts w:hint="eastAsia" w:ascii="Times New Roman" w:hAnsi="Times New Roman" w:eastAsia="宋体" w:cs="宋体"/>
          <w:color w:val="000000" w:themeColor="text1"/>
          <w:sz w:val="21"/>
          <w:szCs w:val="22"/>
          <w:lang w:val="en-US" w:eastAsia="zh-CN"/>
          <w14:textFill>
            <w14:solidFill>
              <w14:schemeClr w14:val="tx1"/>
            </w14:solidFill>
          </w14:textFill>
        </w:rPr>
        <w:t>C</w:t>
      </w:r>
      <w:r>
        <w:rPr>
          <w:rFonts w:hint="eastAsia" w:ascii="Times New Roman" w:hAnsi="Times New Roman" w:eastAsia="宋体" w:cs="宋体"/>
          <w:color w:val="000000" w:themeColor="text1"/>
          <w:sz w:val="21"/>
          <w:szCs w:val="22"/>
          <w14:textFill>
            <w14:solidFill>
              <w14:schemeClr w14:val="tx1"/>
            </w14:solidFill>
          </w14:textFill>
        </w:rPr>
        <w:t>【解析】本题考查党政专题。2022年11月15日</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14:textFill>
            <w14:solidFill>
              <w14:schemeClr w14:val="tx1"/>
            </w14:solidFill>
          </w14:textFill>
        </w:rPr>
        <w:t>二十国集团领导人第十七次峰会在印尼巴厘岛举行</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14:textFill>
            <w14:solidFill>
              <w14:schemeClr w14:val="tx1"/>
            </w14:solidFill>
          </w14:textFill>
        </w:rPr>
        <w:t>国家主席习近平出席并发表重要讲话。讲话指出，粮食、能源安全是全球发展领域最紧迫的挑战。当前危机根源不是生产和需求问题，而是供应链出了问题，国际合作受到干扰。故本题正确答案为B</w:t>
      </w:r>
      <w:r>
        <w:rPr>
          <w:rFonts w:hint="eastAsia" w:ascii="Times New Roman" w:hAnsi="Times New Roman" w:eastAsia="宋体" w:cs="宋体"/>
          <w:color w:val="000000" w:themeColor="text1"/>
          <w:sz w:val="21"/>
          <w:szCs w:val="22"/>
          <w:lang w:val="en-US" w:eastAsia="zh-CN"/>
          <w14:textFill>
            <w14:solidFill>
              <w14:schemeClr w14:val="tx1"/>
            </w14:solidFill>
          </w14:textFill>
        </w:rPr>
        <w:t>C</w:t>
      </w:r>
      <w:r>
        <w:rPr>
          <w:rFonts w:hint="eastAsia" w:ascii="Times New Roman" w:hAnsi="Times New Roman" w:eastAsia="宋体" w:cs="宋体"/>
          <w:color w:val="000000" w:themeColor="text1"/>
          <w:sz w:val="21"/>
          <w:szCs w:val="22"/>
          <w14:textFill>
            <w14:solidFill>
              <w14:schemeClr w14:val="tx1"/>
            </w14:solidFill>
          </w14:textFill>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6</w:t>
      </w:r>
      <w:r>
        <w:rPr>
          <w:rFonts w:hint="eastAsia" w:ascii="Times New Roman" w:hAnsi="Times New Roman" w:eastAsia="宋体" w:cs="宋体"/>
          <w:color w:val="000000" w:themeColor="text1"/>
          <w:sz w:val="21"/>
          <w:szCs w:val="22"/>
          <w14:textFill>
            <w14:solidFill>
              <w14:schemeClr w14:val="tx1"/>
            </w14:solidFill>
          </w14:textFill>
        </w:rPr>
        <w:t>. （多选题）2022年11月15日</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14:textFill>
            <w14:solidFill>
              <w14:schemeClr w14:val="tx1"/>
            </w14:solidFill>
          </w14:textFill>
        </w:rPr>
        <w:t>二十国集团领导人第十七次峰会在印尼巴厘岛举行</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14:textFill>
            <w14:solidFill>
              <w14:schemeClr w14:val="tx1"/>
            </w14:solidFill>
          </w14:textFill>
        </w:rPr>
        <w:t>国家主席习近平出席并发表重要讲话。讲话指出，要坚决反对将粮食、能源问题</w:t>
      </w:r>
      <w:r>
        <w:rPr>
          <w:rFonts w:hint="eastAsia" w:ascii="Times New Roman" w:hAnsi="Times New Roman" w:eastAsia="宋体" w:cs="宋体"/>
          <w:color w:val="000000" w:themeColor="text1"/>
          <w:sz w:val="21"/>
          <w:szCs w:val="22"/>
          <w:lang w:eastAsia="zh-CN"/>
          <w14:textFill>
            <w14:solidFill>
              <w14:schemeClr w14:val="tx1"/>
            </w14:solidFill>
          </w14:textFill>
        </w:rPr>
        <w:t>（    ）</w:t>
      </w:r>
      <w:r>
        <w:rPr>
          <w:rFonts w:hint="eastAsia" w:ascii="Times New Roman" w:hAnsi="Times New Roman" w:eastAsia="宋体" w:cs="宋体"/>
          <w:color w:val="000000" w:themeColor="text1"/>
          <w:sz w:val="21"/>
          <w:szCs w:val="22"/>
          <w14:textFill>
            <w14:solidFill>
              <w14:schemeClr w14:val="tx1"/>
            </w14:solidFill>
          </w14:textFill>
        </w:rPr>
        <w:t>，撤销单边制裁措施，取消对相关科技合作限制。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A. 生产</w:t>
      </w:r>
      <w:r>
        <w:rPr>
          <w:rFonts w:hint="eastAsia" w:ascii="Times New Roman" w:hAnsi="Times New Roman" w:eastAsia="宋体" w:cs="宋体"/>
          <w:color w:val="000000" w:themeColor="text1"/>
          <w:sz w:val="21"/>
          <w:szCs w:val="22"/>
          <w:lang w:val="en-US" w:eastAsia="zh-CN"/>
          <w14:textFill>
            <w14:solidFill>
              <w14:schemeClr w14:val="tx1"/>
            </w14:solidFill>
          </w14:textFill>
        </w:rPr>
        <w:t>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B. 政治化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C. 工具化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D. 武器化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【答案】BC</w:t>
      </w:r>
      <w:r>
        <w:rPr>
          <w:rFonts w:hint="eastAsia" w:ascii="Times New Roman" w:hAnsi="Times New Roman" w:eastAsia="宋体" w:cs="宋体"/>
          <w:color w:val="000000" w:themeColor="text1"/>
          <w:sz w:val="21"/>
          <w:szCs w:val="22"/>
          <w:lang w:val="en-US" w:eastAsia="zh-CN"/>
          <w14:textFill>
            <w14:solidFill>
              <w14:schemeClr w14:val="tx1"/>
            </w14:solidFill>
          </w14:textFill>
        </w:rPr>
        <w:t>D</w:t>
      </w:r>
      <w:r>
        <w:rPr>
          <w:rFonts w:hint="eastAsia" w:ascii="Times New Roman" w:hAnsi="Times New Roman" w:eastAsia="宋体" w:cs="宋体"/>
          <w:color w:val="000000" w:themeColor="text1"/>
          <w:sz w:val="21"/>
          <w:szCs w:val="22"/>
          <w14:textFill>
            <w14:solidFill>
              <w14:schemeClr w14:val="tx1"/>
            </w14:solidFill>
          </w14:textFill>
        </w:rPr>
        <w:t>【解析】本题考查党政专题。2022年11月15日</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14:textFill>
            <w14:solidFill>
              <w14:schemeClr w14:val="tx1"/>
            </w14:solidFill>
          </w14:textFill>
        </w:rPr>
        <w:t>二十国集团领导人第十七次峰会在印尼巴厘岛举行</w:t>
      </w:r>
      <w:r>
        <w:rPr>
          <w:rFonts w:hint="eastAsia" w:ascii="Times New Roman" w:hAnsi="Times New Roman" w:eastAsia="宋体" w:cs="宋体"/>
          <w:color w:val="000000" w:themeColor="text1"/>
          <w:sz w:val="21"/>
          <w:szCs w:val="22"/>
          <w:lang w:eastAsia="zh-CN"/>
          <w14:textFill>
            <w14:solidFill>
              <w14:schemeClr w14:val="tx1"/>
            </w14:solidFill>
          </w14:textFill>
        </w:rPr>
        <w:t>，</w:t>
      </w:r>
      <w:r>
        <w:rPr>
          <w:rFonts w:hint="eastAsia" w:ascii="Times New Roman" w:hAnsi="Times New Roman" w:eastAsia="宋体" w:cs="宋体"/>
          <w:color w:val="000000" w:themeColor="text1"/>
          <w:sz w:val="21"/>
          <w:szCs w:val="22"/>
          <w14:textFill>
            <w14:solidFill>
              <w14:schemeClr w14:val="tx1"/>
            </w14:solidFill>
          </w14:textFill>
        </w:rPr>
        <w:t>国家主席习近平出席并发表重要讲话。讲话指出，要坚决反对将粮食、能源问题政治化、工具化、武器化，撤销单边制裁措施，取消对相关科技合作限制。故本题正确答案为BC</w:t>
      </w:r>
      <w:r>
        <w:rPr>
          <w:rFonts w:hint="eastAsia" w:ascii="Times New Roman" w:hAnsi="Times New Roman" w:eastAsia="宋体" w:cs="宋体"/>
          <w:color w:val="000000" w:themeColor="text1"/>
          <w:sz w:val="21"/>
          <w:szCs w:val="22"/>
          <w:lang w:val="en-US" w:eastAsia="zh-CN"/>
          <w14:textFill>
            <w14:solidFill>
              <w14:schemeClr w14:val="tx1"/>
            </w14:solidFill>
          </w14:textFill>
        </w:rPr>
        <w:t>D</w:t>
      </w:r>
      <w:r>
        <w:rPr>
          <w:rFonts w:hint="eastAsia" w:ascii="Times New Roman" w:hAnsi="Times New Roman" w:eastAsia="宋体" w:cs="宋体"/>
          <w:color w:val="000000" w:themeColor="text1"/>
          <w:sz w:val="21"/>
          <w:szCs w:val="22"/>
          <w14:textFill>
            <w14:solidFill>
              <w14:schemeClr w14:val="tx1"/>
            </w14:solidFill>
          </w14:textFill>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2"/>
        <w:rPr>
          <w:rFonts w:hint="default" w:ascii="Times New Roman" w:hAnsi="Times New Roman" w:eastAsia="宋体" w:cs="宋体"/>
          <w:b/>
          <w:bCs/>
          <w:color w:val="000000" w:themeColor="text1"/>
          <w:sz w:val="21"/>
          <w:szCs w:val="22"/>
          <w:lang w:val="en-US" w:eastAsia="zh-CN"/>
          <w14:textFill>
            <w14:solidFill>
              <w14:schemeClr w14:val="tx1"/>
            </w14:solidFill>
          </w14:textFill>
        </w:rPr>
      </w:pPr>
      <w:r>
        <w:rPr>
          <w:rFonts w:hint="eastAsia" w:ascii="Times New Roman" w:hAnsi="Times New Roman" w:eastAsia="宋体" w:cs="宋体"/>
          <w:b/>
          <w:bCs/>
          <w:color w:val="000000" w:themeColor="text1"/>
          <w:sz w:val="21"/>
          <w:szCs w:val="22"/>
          <w:lang w:val="en-US" w:eastAsia="zh-CN"/>
          <w14:textFill>
            <w14:solidFill>
              <w14:schemeClr w14:val="tx1"/>
            </w14:solidFill>
          </w14:textFill>
        </w:rPr>
        <w:t>5.团结合作勇担责任 构建亚太命运共同体——在亚太经合组织第二十九次领导人非正式会议上的讲话</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1. （单选题）2022年11月18日上午，亚太经合组织第二十九次领导人非正式会议在泰国曼谷国家会议中心举行。国家主席习近平出席会议并发表题为《团结合作勇担责任 构建亚太命运共同体》的重要讲话。讲话指出，（    ）是我们安身立命之所，也是全球经济增长动力之源。</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A. 亚太</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B. 亚太经合组织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C. 亚洲</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D. 和平开放包容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【答案】A【解析】本题考查党政专题。2022年11月18日上午，亚太经合组织第二十九次领导人非正式会议在泰国曼谷国家会议中心举行。国家主席习近平出席会议并发表题为《团结合作勇担责任 构建亚太命运共同体》的重要讲话。讲话指出，亚太是我们安身立命之所，也是全球经济增长动力之源。故本题正确答案为A项。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2. （多选题）2022年11月18日上午，亚太经合组织第二十九次领导人非正式会议在泰国曼谷国家会议中心举行。国家主席习近平出席会议并发表题为《团结合作勇担责任 构建亚太命运共同体》的重要讲话。习近平为新形势下，我们要携手构建亚太命运共同体，再创亚太合作新辉煌提出建议：</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A. 维护国际公平正义，建设和平稳定的亚太</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B. 坚持开放包容，建设共同富裕的亚太</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C. 坚持绿色低碳发展，建设清洁美丽的亚太</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D. 坚持命运与共，建设守望相助的亚太</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【答案】ABCD</w:t>
      </w:r>
      <w:r>
        <w:rPr>
          <w:rFonts w:hint="eastAsia" w:ascii="Times New Roman" w:hAnsi="Times New Roman" w:eastAsia="宋体" w:cs="宋体"/>
          <w:color w:val="000000" w:themeColor="text1"/>
          <w:sz w:val="21"/>
          <w:szCs w:val="22"/>
          <w14:textFill>
            <w14:solidFill>
              <w14:schemeClr w14:val="tx1"/>
            </w14:solidFill>
          </w14:textFill>
        </w:rPr>
        <w:t>【解析】本题考查党政专题。2022年11月18日上午，亚太经合组织第二十九次领导人非正式会议在泰国曼谷国家会议中心举行。国家主席习近平出席会议并发表题为《团结合作勇担责任 构建亚太命运共同体》的重要讲话。新形势下，我们要携手构建亚太命运共同体，再创亚太合作新辉煌。这里，我愿提出几点建议。第一，维护国际公平正义，建设和平稳定的亚太。第二，坚持开放包容，建设共同富裕的亚太。第三，坚持绿色低碳发展，建设清洁美丽的亚太。第四，坚持命运与共，建设守望相助的亚太。故本题正确答案为</w:t>
      </w:r>
      <w:r>
        <w:rPr>
          <w:rFonts w:hint="eastAsia" w:ascii="Times New Roman" w:hAnsi="Times New Roman" w:eastAsia="宋体" w:cs="宋体"/>
          <w:color w:val="000000" w:themeColor="text1"/>
          <w:sz w:val="21"/>
          <w:szCs w:val="22"/>
          <w:lang w:val="en-US" w:eastAsia="zh-CN"/>
          <w14:textFill>
            <w14:solidFill>
              <w14:schemeClr w14:val="tx1"/>
            </w14:solidFill>
          </w14:textFill>
        </w:rPr>
        <w:t>ABCD</w:t>
      </w:r>
      <w:r>
        <w:rPr>
          <w:rFonts w:hint="eastAsia" w:ascii="Times New Roman" w:hAnsi="Times New Roman" w:eastAsia="宋体" w:cs="宋体"/>
          <w:color w:val="000000" w:themeColor="text1"/>
          <w:sz w:val="21"/>
          <w:szCs w:val="22"/>
          <w14:textFill>
            <w14:solidFill>
              <w14:schemeClr w14:val="tx1"/>
            </w14:solidFill>
          </w14:textFill>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3. （多选题）2022年11月18日上午，亚太经合组织第二十九次领导人非正式会议在泰国曼谷国家会议中心举行。国家主席习近平出席会议并发表题为《团结合作勇担责任 构建亚太命运共同体》的重要讲话。习近平指出，历史反复证明，（    ）才是人间正道。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A. 开放包容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B. 零和博弈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C. 集团政治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D. 合作共赢</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【答案】AD</w:t>
      </w:r>
      <w:r>
        <w:rPr>
          <w:rFonts w:hint="eastAsia" w:ascii="Times New Roman" w:hAnsi="Times New Roman" w:eastAsia="宋体" w:cs="宋体"/>
          <w:color w:val="000000" w:themeColor="text1"/>
          <w:sz w:val="21"/>
          <w:szCs w:val="22"/>
          <w14:textFill>
            <w14:solidFill>
              <w14:schemeClr w14:val="tx1"/>
            </w14:solidFill>
          </w14:textFill>
        </w:rPr>
        <w:t>【解析】本题考查党政专题。2022年11月18日上午，亚太经合组织第二十九次领导人非正式会议在泰国曼谷国家会议中心举行。国家主席习近平出席会议并发表题为《团结合作勇担责任 构建亚太命运共同体》的重要讲话。习近平指出，历史反复证明，开放包容、合作共赢才是人间正道。故本题正确答案为</w:t>
      </w:r>
      <w:r>
        <w:rPr>
          <w:rFonts w:hint="eastAsia" w:ascii="Times New Roman" w:hAnsi="Times New Roman" w:eastAsia="宋体" w:cs="宋体"/>
          <w:color w:val="000000" w:themeColor="text1"/>
          <w:sz w:val="21"/>
          <w:szCs w:val="22"/>
          <w:lang w:val="en-US" w:eastAsia="zh-CN"/>
          <w14:textFill>
            <w14:solidFill>
              <w14:schemeClr w14:val="tx1"/>
            </w14:solidFill>
          </w14:textFill>
        </w:rPr>
        <w:t>AD</w:t>
      </w:r>
      <w:r>
        <w:rPr>
          <w:rFonts w:hint="eastAsia" w:ascii="Times New Roman" w:hAnsi="Times New Roman" w:eastAsia="宋体" w:cs="宋体"/>
          <w:color w:val="000000" w:themeColor="text1"/>
          <w:sz w:val="21"/>
          <w:szCs w:val="22"/>
          <w14:textFill>
            <w14:solidFill>
              <w14:schemeClr w14:val="tx1"/>
            </w14:solidFill>
          </w14:textFill>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4</w:t>
      </w:r>
      <w:r>
        <w:rPr>
          <w:rFonts w:hint="eastAsia" w:ascii="Times New Roman" w:hAnsi="Times New Roman" w:eastAsia="宋体" w:cs="宋体"/>
          <w:color w:val="000000" w:themeColor="text1"/>
          <w:sz w:val="21"/>
          <w:szCs w:val="22"/>
          <w14:textFill>
            <w14:solidFill>
              <w14:schemeClr w14:val="tx1"/>
            </w14:solidFill>
          </w14:textFill>
        </w:rPr>
        <w:t>. （</w:t>
      </w:r>
      <w:r>
        <w:rPr>
          <w:rFonts w:hint="eastAsia" w:ascii="Times New Roman" w:hAnsi="Times New Roman" w:eastAsia="宋体" w:cs="宋体"/>
          <w:color w:val="000000" w:themeColor="text1"/>
          <w:sz w:val="21"/>
          <w:szCs w:val="22"/>
          <w:lang w:val="en-US" w:eastAsia="zh-CN"/>
          <w14:textFill>
            <w14:solidFill>
              <w14:schemeClr w14:val="tx1"/>
            </w14:solidFill>
          </w14:textFill>
        </w:rPr>
        <w:t>多</w:t>
      </w:r>
      <w:r>
        <w:rPr>
          <w:rFonts w:hint="eastAsia" w:ascii="Times New Roman" w:hAnsi="Times New Roman" w:eastAsia="宋体" w:cs="宋体"/>
          <w:color w:val="000000" w:themeColor="text1"/>
          <w:sz w:val="21"/>
          <w:szCs w:val="22"/>
          <w14:textFill>
            <w14:solidFill>
              <w14:schemeClr w14:val="tx1"/>
            </w14:solidFill>
          </w14:textFill>
        </w:rPr>
        <w:t>选题）2022年11月18日上午，亚太经合组织第二十九次领导人非正式会议在泰国曼谷国家会议中心举行。国家主席习近平出席会议并发表题为《团结合作勇担责任 构建亚太命运共同体》的重要讲话。习近平指出，</w:t>
      </w:r>
      <w:r>
        <w:rPr>
          <w:rFonts w:hint="eastAsia" w:ascii="Times New Roman" w:hAnsi="Times New Roman" w:eastAsia="宋体" w:cs="宋体"/>
          <w:color w:val="000000" w:themeColor="text1"/>
          <w:sz w:val="21"/>
          <w:szCs w:val="22"/>
          <w:lang w:eastAsia="zh-CN"/>
          <w14:textFill>
            <w14:solidFill>
              <w14:schemeClr w14:val="tx1"/>
            </w14:solidFill>
          </w14:textFill>
        </w:rPr>
        <w:t>（    ）</w:t>
      </w:r>
      <w:r>
        <w:rPr>
          <w:rFonts w:hint="eastAsia" w:ascii="Times New Roman" w:hAnsi="Times New Roman" w:eastAsia="宋体" w:cs="宋体"/>
          <w:color w:val="000000" w:themeColor="text1"/>
          <w:sz w:val="21"/>
          <w:szCs w:val="22"/>
          <w14:textFill>
            <w14:solidFill>
              <w14:schemeClr w14:val="tx1"/>
            </w14:solidFill>
          </w14:textFill>
        </w:rPr>
        <w:t>是全人类面临的共同挑战。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 xml:space="preserve">A. </w:t>
      </w:r>
      <w:r>
        <w:rPr>
          <w:rFonts w:hint="eastAsia" w:ascii="Times New Roman" w:hAnsi="Times New Roman" w:eastAsia="宋体" w:cs="宋体"/>
          <w:color w:val="000000" w:themeColor="text1"/>
          <w:sz w:val="21"/>
          <w:szCs w:val="22"/>
          <w:lang w:val="en-US" w:eastAsia="zh-CN"/>
          <w14:textFill>
            <w14:solidFill>
              <w14:schemeClr w14:val="tx1"/>
            </w14:solidFill>
          </w14:textFill>
        </w:rPr>
        <w:t>应对气候变化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 xml:space="preserve">B. </w:t>
      </w:r>
      <w:r>
        <w:rPr>
          <w:rFonts w:hint="eastAsia" w:ascii="Times New Roman" w:hAnsi="Times New Roman" w:eastAsia="宋体" w:cs="宋体"/>
          <w:color w:val="000000" w:themeColor="text1"/>
          <w:sz w:val="21"/>
          <w:szCs w:val="22"/>
          <w:lang w:val="en-US" w:eastAsia="zh-CN"/>
          <w14:textFill>
            <w14:solidFill>
              <w14:schemeClr w14:val="tx1"/>
            </w14:solidFill>
          </w14:textFill>
        </w:rPr>
        <w:t>保护生态环境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C. 国际能源安全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ascii="Times New Roman" w:hAnsi="Times New Roman" w:eastAsia="宋体" w:cs="宋体"/>
          <w:color w:val="000000" w:themeColor="text1"/>
          <w:sz w:val="21"/>
          <w:szCs w:val="22"/>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D. 粮食安全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14:textFill>
            <w14:solidFill>
              <w14:schemeClr w14:val="tx1"/>
            </w14:solidFill>
          </w14:textFill>
        </w:rPr>
        <w:t>【答案】</w:t>
      </w:r>
      <w:r>
        <w:rPr>
          <w:rFonts w:hint="eastAsia" w:ascii="Times New Roman" w:hAnsi="Times New Roman" w:eastAsia="宋体" w:cs="宋体"/>
          <w:color w:val="000000" w:themeColor="text1"/>
          <w:sz w:val="21"/>
          <w:szCs w:val="22"/>
          <w:lang w:val="en-US" w:eastAsia="zh-CN"/>
          <w14:textFill>
            <w14:solidFill>
              <w14:schemeClr w14:val="tx1"/>
            </w14:solidFill>
          </w14:textFill>
        </w:rPr>
        <w:t>AB【解析】本题考查党政专题。2022年11月18日上午，亚太经合组织第二十九次领导人非正式会议在泰国曼谷国家会议中心举行。国家主席习近平出席会议并发表题为《团结合作勇担责任 构建亚太命运共同体》的重要讲话。习近平指出，保护生态环境、应对气候变化是全人类面临的共同挑战。故本题正确答案为AB项。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2"/>
        <w:rPr>
          <w:rFonts w:hint="default" w:ascii="Times New Roman" w:hAnsi="Times New Roman" w:eastAsia="宋体" w:cs="宋体"/>
          <w:b/>
          <w:bCs/>
          <w:color w:val="000000" w:themeColor="text1"/>
          <w:sz w:val="21"/>
          <w:szCs w:val="22"/>
          <w:lang w:val="en-US" w:eastAsia="zh-CN"/>
          <w14:textFill>
            <w14:solidFill>
              <w14:schemeClr w14:val="tx1"/>
            </w14:solidFill>
          </w14:textFill>
        </w:rPr>
      </w:pPr>
      <w:r>
        <w:rPr>
          <w:rFonts w:hint="eastAsia" w:ascii="Times New Roman" w:hAnsi="Times New Roman" w:eastAsia="宋体" w:cs="宋体"/>
          <w:b/>
          <w:bCs/>
          <w:color w:val="000000" w:themeColor="text1"/>
          <w:sz w:val="21"/>
          <w:szCs w:val="22"/>
          <w:lang w:val="en-US" w:eastAsia="zh-CN"/>
          <w14:textFill>
            <w14:solidFill>
              <w14:schemeClr w14:val="tx1"/>
            </w14:solidFill>
          </w14:textFill>
        </w:rPr>
        <w:t>6.《求是》杂志发表习近平总书记重要文章《在党的十九届七中全会第二次全体会议上的讲话》</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1. （多选题）2022年12月1日出版的第23期《求是》杂志将发表中共中央总书记、国家主席、中央军委主席习近平的重要文章《在党的十九届七中全会第二次全体会议上的讲话》。讲话指出，各级纪律检查委员会推进全面从严治党的实践探索和重要成效，宣示了党以永远在路上的清醒和坚定推进（    ）的坚强决心。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A. 党风廉政建设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B. 反腐败斗争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C. 强国建设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D. 现代化建设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答案】AB【解析】本题考查党政专题。2022年12月1日出版的第23期《求是》杂志将发表中共中央总书记、国家主席、中央军委主席习近平的重要文章《在党的十九届七中全会第二次全体会议上的讲话》。讲话指出，党的十九届中央纪律检查委员会工作报告稿总结了党的十九大以来在党中央坚强领导下，各级纪律检查委员会推进全面从严治党的实践探索和重要成效，宣示了党以永远在路上的清醒和坚定推进党风廉政建设和反腐败斗争的坚强决心，揭示了以党的自我革命引领社会革命的重大意义。故本题正确答案为A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2. （单选题）2022年12月1日出版的第23期《求是》杂志将发表中共中央总书记、国家主席、中央军委主席习近平的重要文章《在党的十九届七中全会第二次全体会议上的讲话》。讲话强调，我们党是一个拥有（    ）党员、490多万个基层党组织的大党，肩负着团结带领14亿多中国人民全面建设社会主义现代化国家、全面推进中华民族伟大复兴的历史重任。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A. 8500多万名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B. 9600多万名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C. 1.2亿多名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D. 1.3亿多名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答案】B【解析】本题考查党政专题。2022年12月1日出版的第23期《求是》杂志将发表中共中央总书记、国家主席、中央军委主席习近平的重要文章《在党的十九届七中全会第二次全体会议上的讲话》。讲话强调，我们党是一个拥有9600多万名党员、490多万个基层党组织的大党，肩负着团结带领14亿多中国人民全面建设社会主义现代化国家、全面推进中华民族伟大复兴的历史重任。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3. （多选题）2022年12月1日出版的第23期《求是》杂志将发表中共中央总书记、国家主席、中央军委主席习近平的重要文章《在党的十九届七中全会第二次全体会议上的讲话》。习近平指出，大党大国，既是我们（    ）的优势，也使我们治党治国面对很多独有难题。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A. 办大事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B. 谋发展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C. 强政治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D. 建伟业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color w:val="000000" w:themeColor="text1"/>
          <w:sz w:val="21"/>
          <w:szCs w:val="22"/>
          <w:highlight w:val="none"/>
          <w:lang w:val="en-US" w:eastAsia="zh-CN"/>
          <w14:textFill>
            <w14:solidFill>
              <w14:schemeClr w14:val="tx1"/>
            </w14:solidFill>
          </w14:textFill>
        </w:rPr>
      </w:pPr>
      <w:r>
        <w:rPr>
          <w:rFonts w:hint="eastAsia" w:ascii="Times New Roman" w:hAnsi="Times New Roman" w:eastAsia="宋体" w:cs="宋体"/>
          <w:color w:val="000000" w:themeColor="text1"/>
          <w:sz w:val="21"/>
          <w:szCs w:val="22"/>
          <w:lang w:val="en-US" w:eastAsia="zh-CN"/>
          <w14:textFill>
            <w14:solidFill>
              <w14:schemeClr w14:val="tx1"/>
            </w14:solidFill>
          </w14:textFill>
        </w:rPr>
        <w:t>【答案】AD【解析】本题考查党政专题。2022年12月1日出版的第23期《求是》杂志将发表中共中央总书记、国家主席、中央军委主席习近平的重要文章《在党的十九届七中全会第二次全体会议上的讲话》。习近平指出，大党大国，既是我们办大事、建伟业的优势，也使我们治党治国面对很多独有难题。故本题正确答案为A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Times New Roman" w:hAnsi="Times New Roman" w:eastAsia="宋体" w:cs="Times New Roman"/>
          <w:sz w:val="21"/>
          <w:szCs w:val="22"/>
          <w:highlight w:val="none"/>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u w:val="single"/>
      </w:rPr>
    </w:pPr>
    <w:r>
      <w:rPr>
        <w:u w:val="single"/>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71135" cy="7458075"/>
          <wp:effectExtent l="0" t="0" r="0" b="0"/>
          <wp:wrapNone/>
          <wp:docPr id="2" name="WordPictureWatermark175100158" descr="e112043c52c6b46332e473d4f943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75100158" descr="e112043c52c6b46332e473d4f943055"/>
                  <pic:cNvPicPr>
                    <a:picLocks noChangeAspect="1"/>
                  </pic:cNvPicPr>
                </pic:nvPicPr>
                <pic:blipFill>
                  <a:blip r:embed="rId1">
                    <a:lum bright="70001" contrast="-70000"/>
                  </a:blip>
                  <a:stretch>
                    <a:fillRect/>
                  </a:stretch>
                </pic:blipFill>
                <pic:spPr>
                  <a:xfrm>
                    <a:off x="0" y="0"/>
                    <a:ext cx="5271135" cy="7458075"/>
                  </a:xfrm>
                  <a:prstGeom prst="rect">
                    <a:avLst/>
                  </a:prstGeom>
                  <a:noFill/>
                  <a:ln>
                    <a:noFill/>
                  </a:ln>
                </pic:spPr>
              </pic:pic>
            </a:graphicData>
          </a:graphic>
        </wp:anchor>
      </w:drawing>
    </w:r>
    <w:r>
      <w:rPr>
        <w:u w:val="single"/>
      </w:rPr>
      <w:drawing>
        <wp:inline distT="0" distB="0" distL="0" distR="0">
          <wp:extent cx="1327785" cy="288290"/>
          <wp:effectExtent l="0" t="0" r="5715" b="0"/>
          <wp:docPr id="1" name="图片 1" descr="C:\Users\HP-PC\Desktop\31f6ce10381cfe8782463f3f23c0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PC\Desktop\31f6ce10381cfe8782463f3f23c0c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32884" cy="289441"/>
                  </a:xfrm>
                  <a:prstGeom prst="rect">
                    <a:avLst/>
                  </a:prstGeom>
                  <a:noFill/>
                  <a:ln>
                    <a:noFill/>
                  </a:ln>
                </pic:spPr>
              </pic:pic>
            </a:graphicData>
          </a:graphic>
        </wp:inline>
      </w:drawing>
    </w:r>
    <w:r>
      <w:rPr>
        <w:u w:val="single"/>
      </w:rPr>
      <w:ptab w:relativeTo="margin" w:alignment="center" w:leader="none"/>
    </w:r>
    <w:r>
      <w:rPr>
        <w:u w:val="single"/>
      </w:rPr>
      <w:ptab w:relativeTo="margin" w:alignment="right" w:leader="none"/>
    </w:r>
    <w:r>
      <w:rPr>
        <w:rFonts w:ascii="楷体" w:hAnsi="楷体" w:eastAsia="楷体"/>
        <w:b/>
        <w:sz w:val="24"/>
        <w:szCs w:val="24"/>
        <w:u w:val="single"/>
      </w:rPr>
      <w:t>好老师，好课程，好服务</w:t>
    </w:r>
    <w:r>
      <w:rPr>
        <w:rFonts w:hint="eastAsia" w:ascii="楷体" w:hAnsi="楷体" w:eastAsia="楷体"/>
        <w:b/>
        <w:sz w:val="24"/>
        <w:szCs w:val="24"/>
        <w:u w:val="single"/>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hMjlhOWU4YjhhZjYzYjRkMzMxNjg3YTg4NzBiMzIifQ=="/>
  </w:docVars>
  <w:rsids>
    <w:rsidRoot w:val="33BE3C5A"/>
    <w:rsid w:val="003803F8"/>
    <w:rsid w:val="0046317E"/>
    <w:rsid w:val="00757B9E"/>
    <w:rsid w:val="00B701B7"/>
    <w:rsid w:val="00E54D24"/>
    <w:rsid w:val="01226ED5"/>
    <w:rsid w:val="0134736C"/>
    <w:rsid w:val="013637D1"/>
    <w:rsid w:val="01B96C47"/>
    <w:rsid w:val="01D6352B"/>
    <w:rsid w:val="01E60EC6"/>
    <w:rsid w:val="01EC20E2"/>
    <w:rsid w:val="01F86CD9"/>
    <w:rsid w:val="02AB190A"/>
    <w:rsid w:val="02BC2F91"/>
    <w:rsid w:val="030C4538"/>
    <w:rsid w:val="033B73A9"/>
    <w:rsid w:val="03457412"/>
    <w:rsid w:val="03EF1BF3"/>
    <w:rsid w:val="041D238B"/>
    <w:rsid w:val="044C0819"/>
    <w:rsid w:val="04ED23F9"/>
    <w:rsid w:val="05C952D8"/>
    <w:rsid w:val="06B07B82"/>
    <w:rsid w:val="0703215A"/>
    <w:rsid w:val="07C708A7"/>
    <w:rsid w:val="07F9130C"/>
    <w:rsid w:val="08C47661"/>
    <w:rsid w:val="090767B2"/>
    <w:rsid w:val="091154A2"/>
    <w:rsid w:val="09665D40"/>
    <w:rsid w:val="096B21BB"/>
    <w:rsid w:val="097217F4"/>
    <w:rsid w:val="09837A11"/>
    <w:rsid w:val="09F83408"/>
    <w:rsid w:val="0A20430A"/>
    <w:rsid w:val="0AAD3027"/>
    <w:rsid w:val="0B7A3C4D"/>
    <w:rsid w:val="0B8A4CDF"/>
    <w:rsid w:val="0BFC5617"/>
    <w:rsid w:val="0C345C12"/>
    <w:rsid w:val="0C463D95"/>
    <w:rsid w:val="0C612BBC"/>
    <w:rsid w:val="0CC04897"/>
    <w:rsid w:val="0CD52E35"/>
    <w:rsid w:val="0D0450BB"/>
    <w:rsid w:val="0D24056C"/>
    <w:rsid w:val="0D7F02AE"/>
    <w:rsid w:val="0DB02B6C"/>
    <w:rsid w:val="0DCD7190"/>
    <w:rsid w:val="0EC702E8"/>
    <w:rsid w:val="0F2E2A0F"/>
    <w:rsid w:val="0F5F1243"/>
    <w:rsid w:val="0F7122EA"/>
    <w:rsid w:val="0F830C23"/>
    <w:rsid w:val="10FF1B93"/>
    <w:rsid w:val="11162CD7"/>
    <w:rsid w:val="11B85B3D"/>
    <w:rsid w:val="11D33C69"/>
    <w:rsid w:val="11DF289A"/>
    <w:rsid w:val="120F1EA3"/>
    <w:rsid w:val="127272C1"/>
    <w:rsid w:val="12C330F0"/>
    <w:rsid w:val="13F41C12"/>
    <w:rsid w:val="144006A0"/>
    <w:rsid w:val="145651C5"/>
    <w:rsid w:val="150145D6"/>
    <w:rsid w:val="153217E6"/>
    <w:rsid w:val="15633AC4"/>
    <w:rsid w:val="16AD15B6"/>
    <w:rsid w:val="16BA7F2A"/>
    <w:rsid w:val="16C831A6"/>
    <w:rsid w:val="16EA17B8"/>
    <w:rsid w:val="16FC7B09"/>
    <w:rsid w:val="175E2CE2"/>
    <w:rsid w:val="17B37F46"/>
    <w:rsid w:val="184721C3"/>
    <w:rsid w:val="18610CDC"/>
    <w:rsid w:val="18BF1EA7"/>
    <w:rsid w:val="18C80D5B"/>
    <w:rsid w:val="18ED6DE7"/>
    <w:rsid w:val="190A2EB2"/>
    <w:rsid w:val="190E37EA"/>
    <w:rsid w:val="19547D83"/>
    <w:rsid w:val="196439D9"/>
    <w:rsid w:val="19875034"/>
    <w:rsid w:val="1993062A"/>
    <w:rsid w:val="199D4F03"/>
    <w:rsid w:val="19A03A86"/>
    <w:rsid w:val="19ED78B8"/>
    <w:rsid w:val="19EF7813"/>
    <w:rsid w:val="1A023DF9"/>
    <w:rsid w:val="1A0F19C1"/>
    <w:rsid w:val="1A405F82"/>
    <w:rsid w:val="1A8E240D"/>
    <w:rsid w:val="1AAA7380"/>
    <w:rsid w:val="1AC049D6"/>
    <w:rsid w:val="1B71019B"/>
    <w:rsid w:val="1B8413DB"/>
    <w:rsid w:val="1BE64D26"/>
    <w:rsid w:val="1BF83465"/>
    <w:rsid w:val="1C1549BE"/>
    <w:rsid w:val="1C33777F"/>
    <w:rsid w:val="1C63380A"/>
    <w:rsid w:val="1C6C40F3"/>
    <w:rsid w:val="1CCA7AFE"/>
    <w:rsid w:val="1D2B2B38"/>
    <w:rsid w:val="1D6E5879"/>
    <w:rsid w:val="1DD91DE8"/>
    <w:rsid w:val="1E7B59D5"/>
    <w:rsid w:val="1EA620D9"/>
    <w:rsid w:val="1EBA5BA3"/>
    <w:rsid w:val="1EC636BB"/>
    <w:rsid w:val="1EC66E22"/>
    <w:rsid w:val="1F0D3E1B"/>
    <w:rsid w:val="1F120357"/>
    <w:rsid w:val="20395EDD"/>
    <w:rsid w:val="20566C4C"/>
    <w:rsid w:val="20626372"/>
    <w:rsid w:val="21077674"/>
    <w:rsid w:val="21D544E9"/>
    <w:rsid w:val="21EE6EEB"/>
    <w:rsid w:val="220447F5"/>
    <w:rsid w:val="221B71BB"/>
    <w:rsid w:val="225D289A"/>
    <w:rsid w:val="228509FF"/>
    <w:rsid w:val="23075903"/>
    <w:rsid w:val="231774AE"/>
    <w:rsid w:val="2394258D"/>
    <w:rsid w:val="242C083D"/>
    <w:rsid w:val="242D755D"/>
    <w:rsid w:val="244B6BBB"/>
    <w:rsid w:val="24852943"/>
    <w:rsid w:val="2515475E"/>
    <w:rsid w:val="25236AA0"/>
    <w:rsid w:val="25573E82"/>
    <w:rsid w:val="260565E4"/>
    <w:rsid w:val="266A1336"/>
    <w:rsid w:val="26DC3C24"/>
    <w:rsid w:val="26DC54DA"/>
    <w:rsid w:val="2754116D"/>
    <w:rsid w:val="27EE5A94"/>
    <w:rsid w:val="28147D0B"/>
    <w:rsid w:val="289736F2"/>
    <w:rsid w:val="28C62208"/>
    <w:rsid w:val="28DD3674"/>
    <w:rsid w:val="28F65471"/>
    <w:rsid w:val="29701552"/>
    <w:rsid w:val="2A10729A"/>
    <w:rsid w:val="2A23061E"/>
    <w:rsid w:val="2A6310B0"/>
    <w:rsid w:val="2A657544"/>
    <w:rsid w:val="2B104CBE"/>
    <w:rsid w:val="2B1D5F0D"/>
    <w:rsid w:val="2B54022C"/>
    <w:rsid w:val="2BA7709E"/>
    <w:rsid w:val="2BD1187D"/>
    <w:rsid w:val="2C0559CB"/>
    <w:rsid w:val="2C1052D5"/>
    <w:rsid w:val="2C532BDA"/>
    <w:rsid w:val="2CDE4A22"/>
    <w:rsid w:val="2CE645EA"/>
    <w:rsid w:val="2D047A30"/>
    <w:rsid w:val="2D192671"/>
    <w:rsid w:val="2D731B04"/>
    <w:rsid w:val="2D7352E2"/>
    <w:rsid w:val="2D856A4E"/>
    <w:rsid w:val="2D870D8D"/>
    <w:rsid w:val="2DDB11B5"/>
    <w:rsid w:val="2E035C69"/>
    <w:rsid w:val="2E1D1709"/>
    <w:rsid w:val="2E776B10"/>
    <w:rsid w:val="2F041F69"/>
    <w:rsid w:val="2F331C81"/>
    <w:rsid w:val="2F5702EB"/>
    <w:rsid w:val="2F940FB1"/>
    <w:rsid w:val="2FD20604"/>
    <w:rsid w:val="3031487E"/>
    <w:rsid w:val="30EE02BE"/>
    <w:rsid w:val="311961A0"/>
    <w:rsid w:val="314A084F"/>
    <w:rsid w:val="32D87995"/>
    <w:rsid w:val="330216E8"/>
    <w:rsid w:val="33866BE8"/>
    <w:rsid w:val="33BE3C5A"/>
    <w:rsid w:val="33DB1335"/>
    <w:rsid w:val="33DC28EC"/>
    <w:rsid w:val="340372EE"/>
    <w:rsid w:val="346A408E"/>
    <w:rsid w:val="34872E40"/>
    <w:rsid w:val="34D86DDD"/>
    <w:rsid w:val="351B6E2B"/>
    <w:rsid w:val="355748A5"/>
    <w:rsid w:val="355F7EFA"/>
    <w:rsid w:val="36B21BBE"/>
    <w:rsid w:val="37024756"/>
    <w:rsid w:val="373830F8"/>
    <w:rsid w:val="374856D6"/>
    <w:rsid w:val="383C77C2"/>
    <w:rsid w:val="386D0B7F"/>
    <w:rsid w:val="387C0522"/>
    <w:rsid w:val="39E87D4C"/>
    <w:rsid w:val="3A130E7B"/>
    <w:rsid w:val="3B1B2B15"/>
    <w:rsid w:val="3B586183"/>
    <w:rsid w:val="3B787F67"/>
    <w:rsid w:val="3B7D6D98"/>
    <w:rsid w:val="3BD91313"/>
    <w:rsid w:val="3C325462"/>
    <w:rsid w:val="3CDF4973"/>
    <w:rsid w:val="3D304850"/>
    <w:rsid w:val="3DB36470"/>
    <w:rsid w:val="3DF05082"/>
    <w:rsid w:val="3E1C2E2C"/>
    <w:rsid w:val="3E1D4DF6"/>
    <w:rsid w:val="3E7E2C7E"/>
    <w:rsid w:val="3E94479A"/>
    <w:rsid w:val="3F4C39A3"/>
    <w:rsid w:val="3FB03A62"/>
    <w:rsid w:val="3FE47440"/>
    <w:rsid w:val="4020339D"/>
    <w:rsid w:val="407C0ACC"/>
    <w:rsid w:val="409018BF"/>
    <w:rsid w:val="40BC705D"/>
    <w:rsid w:val="4224041C"/>
    <w:rsid w:val="424524DD"/>
    <w:rsid w:val="42B70575"/>
    <w:rsid w:val="42DE69E9"/>
    <w:rsid w:val="42E23274"/>
    <w:rsid w:val="43885503"/>
    <w:rsid w:val="439E42E3"/>
    <w:rsid w:val="458D28C3"/>
    <w:rsid w:val="459E72F0"/>
    <w:rsid w:val="45B52D58"/>
    <w:rsid w:val="45BE6EBE"/>
    <w:rsid w:val="45E20266"/>
    <w:rsid w:val="47717679"/>
    <w:rsid w:val="47B23E78"/>
    <w:rsid w:val="48B06BBA"/>
    <w:rsid w:val="48C95EFC"/>
    <w:rsid w:val="48CB3CE3"/>
    <w:rsid w:val="49064D78"/>
    <w:rsid w:val="49624957"/>
    <w:rsid w:val="49DF72A9"/>
    <w:rsid w:val="4A2E73B2"/>
    <w:rsid w:val="4A3E37AC"/>
    <w:rsid w:val="4ACD4510"/>
    <w:rsid w:val="4ADD72DE"/>
    <w:rsid w:val="4B450CC8"/>
    <w:rsid w:val="4B466E62"/>
    <w:rsid w:val="4C7832CB"/>
    <w:rsid w:val="4CD8362B"/>
    <w:rsid w:val="4D073FAA"/>
    <w:rsid w:val="4D2743AC"/>
    <w:rsid w:val="4E0976AB"/>
    <w:rsid w:val="4E8E5FAD"/>
    <w:rsid w:val="4EE7586C"/>
    <w:rsid w:val="4F5616DF"/>
    <w:rsid w:val="4F77327D"/>
    <w:rsid w:val="4F820486"/>
    <w:rsid w:val="4FA07433"/>
    <w:rsid w:val="4FB569B7"/>
    <w:rsid w:val="4FB629B4"/>
    <w:rsid w:val="50720FD1"/>
    <w:rsid w:val="50834F8C"/>
    <w:rsid w:val="50D23FBA"/>
    <w:rsid w:val="50F6447E"/>
    <w:rsid w:val="52A875CF"/>
    <w:rsid w:val="52F13373"/>
    <w:rsid w:val="53625651"/>
    <w:rsid w:val="53A93469"/>
    <w:rsid w:val="53B65679"/>
    <w:rsid w:val="53C55637"/>
    <w:rsid w:val="540422AE"/>
    <w:rsid w:val="548D7640"/>
    <w:rsid w:val="553B5F23"/>
    <w:rsid w:val="55944A4D"/>
    <w:rsid w:val="559F16F8"/>
    <w:rsid w:val="55E262B1"/>
    <w:rsid w:val="5618014E"/>
    <w:rsid w:val="56384721"/>
    <w:rsid w:val="56434F97"/>
    <w:rsid w:val="569A22A0"/>
    <w:rsid w:val="574907C1"/>
    <w:rsid w:val="57643855"/>
    <w:rsid w:val="58274C8C"/>
    <w:rsid w:val="58490E5A"/>
    <w:rsid w:val="584B107F"/>
    <w:rsid w:val="586D7D66"/>
    <w:rsid w:val="58B07A1D"/>
    <w:rsid w:val="5927507A"/>
    <w:rsid w:val="597B54EE"/>
    <w:rsid w:val="59AF22B1"/>
    <w:rsid w:val="59ED19C7"/>
    <w:rsid w:val="59F175B2"/>
    <w:rsid w:val="5A5D758C"/>
    <w:rsid w:val="5A690D4F"/>
    <w:rsid w:val="5AB046DC"/>
    <w:rsid w:val="5AB82170"/>
    <w:rsid w:val="5B0D415F"/>
    <w:rsid w:val="5B406799"/>
    <w:rsid w:val="5B934902"/>
    <w:rsid w:val="5B9B5880"/>
    <w:rsid w:val="5C16035D"/>
    <w:rsid w:val="5CF75497"/>
    <w:rsid w:val="5D290478"/>
    <w:rsid w:val="5D3E7177"/>
    <w:rsid w:val="5D77597D"/>
    <w:rsid w:val="5D7D43C1"/>
    <w:rsid w:val="5DD97E74"/>
    <w:rsid w:val="5DDF0E9C"/>
    <w:rsid w:val="5E3B7AB5"/>
    <w:rsid w:val="5E8D35B5"/>
    <w:rsid w:val="5ECA5699"/>
    <w:rsid w:val="5F5271CC"/>
    <w:rsid w:val="5F6F5B5F"/>
    <w:rsid w:val="5F7A6740"/>
    <w:rsid w:val="604F6802"/>
    <w:rsid w:val="605162C2"/>
    <w:rsid w:val="60E27AAD"/>
    <w:rsid w:val="60FB46CB"/>
    <w:rsid w:val="61457D09"/>
    <w:rsid w:val="619A6C69"/>
    <w:rsid w:val="61B13709"/>
    <w:rsid w:val="61EB5171"/>
    <w:rsid w:val="62680AD9"/>
    <w:rsid w:val="628A41A8"/>
    <w:rsid w:val="629B3C7A"/>
    <w:rsid w:val="62A9394D"/>
    <w:rsid w:val="62FC3808"/>
    <w:rsid w:val="63492C24"/>
    <w:rsid w:val="636C382D"/>
    <w:rsid w:val="63E0515C"/>
    <w:rsid w:val="64AF37A1"/>
    <w:rsid w:val="65E81126"/>
    <w:rsid w:val="6747066A"/>
    <w:rsid w:val="67811331"/>
    <w:rsid w:val="6814255B"/>
    <w:rsid w:val="68262975"/>
    <w:rsid w:val="68570D81"/>
    <w:rsid w:val="68A45648"/>
    <w:rsid w:val="68E968D7"/>
    <w:rsid w:val="69344C1E"/>
    <w:rsid w:val="69712984"/>
    <w:rsid w:val="6A1E15D5"/>
    <w:rsid w:val="6A4E1D0F"/>
    <w:rsid w:val="6A681023"/>
    <w:rsid w:val="6A941E18"/>
    <w:rsid w:val="6B054AC4"/>
    <w:rsid w:val="6B2579D2"/>
    <w:rsid w:val="6B4A5A0A"/>
    <w:rsid w:val="6B621F16"/>
    <w:rsid w:val="6B965F59"/>
    <w:rsid w:val="6BEC7F0B"/>
    <w:rsid w:val="6C92529A"/>
    <w:rsid w:val="6CCE5D80"/>
    <w:rsid w:val="6D5E2269"/>
    <w:rsid w:val="6E295F8A"/>
    <w:rsid w:val="6E3C26AA"/>
    <w:rsid w:val="6E431D71"/>
    <w:rsid w:val="6E905858"/>
    <w:rsid w:val="6F361728"/>
    <w:rsid w:val="704872F9"/>
    <w:rsid w:val="70597200"/>
    <w:rsid w:val="70B34FC2"/>
    <w:rsid w:val="70C55A7F"/>
    <w:rsid w:val="70FA499F"/>
    <w:rsid w:val="714F20E7"/>
    <w:rsid w:val="71864485"/>
    <w:rsid w:val="71E97F48"/>
    <w:rsid w:val="72424275"/>
    <w:rsid w:val="72820D88"/>
    <w:rsid w:val="72821C90"/>
    <w:rsid w:val="72DF4893"/>
    <w:rsid w:val="732049F2"/>
    <w:rsid w:val="740022CC"/>
    <w:rsid w:val="74051876"/>
    <w:rsid w:val="741744A7"/>
    <w:rsid w:val="74FE7891"/>
    <w:rsid w:val="75914F2A"/>
    <w:rsid w:val="75EB0D5A"/>
    <w:rsid w:val="76A423A7"/>
    <w:rsid w:val="770B35EA"/>
    <w:rsid w:val="7755292F"/>
    <w:rsid w:val="776A0B8D"/>
    <w:rsid w:val="77972F48"/>
    <w:rsid w:val="77E548C5"/>
    <w:rsid w:val="78A237B3"/>
    <w:rsid w:val="78F91C98"/>
    <w:rsid w:val="79690914"/>
    <w:rsid w:val="7A607661"/>
    <w:rsid w:val="7A7255A6"/>
    <w:rsid w:val="7A731AD0"/>
    <w:rsid w:val="7AB02A7E"/>
    <w:rsid w:val="7ABC3BE6"/>
    <w:rsid w:val="7AD149C3"/>
    <w:rsid w:val="7B5106F0"/>
    <w:rsid w:val="7C3869D7"/>
    <w:rsid w:val="7C611D76"/>
    <w:rsid w:val="7C6236D0"/>
    <w:rsid w:val="7CBA2FA1"/>
    <w:rsid w:val="7CC876FF"/>
    <w:rsid w:val="7D146433"/>
    <w:rsid w:val="7D4A468D"/>
    <w:rsid w:val="7DD6351C"/>
    <w:rsid w:val="7E184647"/>
    <w:rsid w:val="7F564E50"/>
    <w:rsid w:val="7F617579"/>
    <w:rsid w:val="7FB430FA"/>
    <w:rsid w:val="7FC71EF0"/>
    <w:rsid w:val="7FEC7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771CAA"/>
      <w:u w:val="none"/>
    </w:rPr>
  </w:style>
  <w:style w:type="character" w:styleId="10">
    <w:name w:val="Emphasis"/>
    <w:basedOn w:val="7"/>
    <w:qFormat/>
    <w:uiPriority w:val="0"/>
    <w:rPr>
      <w:color w:val="F73131"/>
    </w:rPr>
  </w:style>
  <w:style w:type="character" w:styleId="11">
    <w:name w:val="HTML Cite"/>
    <w:basedOn w:val="7"/>
    <w:qFormat/>
    <w:uiPriority w:val="0"/>
    <w:rPr>
      <w:color w:val="008000"/>
    </w:rPr>
  </w:style>
  <w:style w:type="character" w:customStyle="1" w:styleId="12">
    <w:name w:val="hover"/>
    <w:basedOn w:val="7"/>
    <w:qFormat/>
    <w:uiPriority w:val="0"/>
    <w:rPr>
      <w:color w:val="315EFB"/>
    </w:rPr>
  </w:style>
  <w:style w:type="character" w:customStyle="1" w:styleId="13">
    <w:name w:val="hover1"/>
    <w:basedOn w:val="7"/>
    <w:qFormat/>
    <w:uiPriority w:val="0"/>
  </w:style>
  <w:style w:type="character" w:customStyle="1" w:styleId="14">
    <w:name w:val="c-icon28"/>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37</Pages>
  <Words>32820</Words>
  <Characters>36016</Characters>
  <Lines>0</Lines>
  <Paragraphs>0</Paragraphs>
  <TotalTime>1</TotalTime>
  <ScaleCrop>false</ScaleCrop>
  <LinksUpToDate>false</LinksUpToDate>
  <CharactersWithSpaces>37841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2021-12-01T07:17:00Z</dcterms:created>
  <dc:creator>新酒</dc:creator>
  <cp:lastModifiedBy>YCY</cp:lastModifiedBy>
  <dcterms:modified xsi:type="dcterms:W3CDTF">2022-12-01T07:21:24Z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ECFBB828F84942FD8C983128DAC2C37C</vt:lpwstr>
  </property>
</Properties>
</file>