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黑体" w:hAnsi="黑体" w:eastAsia="黑体"/>
          <w:sz w:val="36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28"/>
        </w:rPr>
        <w:t>教师资格证代领委托书</w:t>
      </w:r>
    </w:p>
    <w:p>
      <w:pPr>
        <w:rPr>
          <w:sz w:val="28"/>
          <w:szCs w:val="28"/>
        </w:rPr>
      </w:pP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本人（姓名：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）因为个人原因，不能亲自到现场领取教师资格证书及教师资格认定申请表，特委托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（身份证号码：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）全权办理，委托期限为         年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月       日至        年      月       日。在委托过程中如有证书遗失和由此引发相关法律纠纷，本人自行承担后果及责任。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教师资格认定信息如下：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网上报名号：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证书编号后四位：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委托人签字：                             受托人签字：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委托人电话：                             受托人电话：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年  月  日                              年  月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N2VjODlmZjc2YzFiN2M4ZGYxMTU5YmQxNjE3NDYifQ=="/>
  </w:docVars>
  <w:rsids>
    <w:rsidRoot w:val="008562DA"/>
    <w:rsid w:val="004B20B8"/>
    <w:rsid w:val="004D0725"/>
    <w:rsid w:val="006C0AC7"/>
    <w:rsid w:val="008402DD"/>
    <w:rsid w:val="008562DA"/>
    <w:rsid w:val="00A03942"/>
    <w:rsid w:val="00A3261F"/>
    <w:rsid w:val="00A748D1"/>
    <w:rsid w:val="00C34BBA"/>
    <w:rsid w:val="00F65C2C"/>
    <w:rsid w:val="2CC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176</Characters>
  <Lines>2</Lines>
  <Paragraphs>1</Paragraphs>
  <TotalTime>2</TotalTime>
  <ScaleCrop>false</ScaleCrop>
  <LinksUpToDate>false</LinksUpToDate>
  <CharactersWithSpaces>375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2022-06-07T02:19:00Z</dcterms:created>
  <dc:creator>A14</dc:creator>
  <cp:lastModifiedBy>电脑技术交流</cp:lastModifiedBy>
  <cp:lastPrinted>2022-12-01T01:36:42Z</cp:lastPrinted>
  <dcterms:modified xsi:type="dcterms:W3CDTF">2022-12-01T01:36:45Z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1BA4F7B66C1C48A78186E77A868223DF</vt:lpwstr>
  </property>
</Properties>
</file>