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方正小标宋简体"/>
          <w:b/>
          <w:sz w:val="36"/>
          <w:szCs w:val="36"/>
        </w:rPr>
      </w:pPr>
      <w:r>
        <w:rPr>
          <w:rFonts w:hint="eastAsia" w:ascii="方正小标宋简体" w:hAnsi="仿宋" w:eastAsia="方正小标宋简体" w:cs="方正小标宋简体"/>
          <w:b/>
          <w:sz w:val="36"/>
          <w:szCs w:val="36"/>
        </w:rPr>
        <w:t>2022年建瓯市公开招聘城市社区专职工作者</w:t>
      </w:r>
    </w:p>
    <w:p>
      <w:pPr>
        <w:spacing w:line="560" w:lineRule="exact"/>
        <w:jc w:val="center"/>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36"/>
          <w:szCs w:val="36"/>
        </w:rPr>
        <w:t>资格复审新冠肺炎疫情防控承诺书</w:t>
      </w:r>
    </w:p>
    <w:p>
      <w:pPr>
        <w:spacing w:line="560" w:lineRule="exact"/>
        <w:ind w:firstLine="560" w:firstLineChars="200"/>
        <w:jc w:val="center"/>
        <w:rPr>
          <w:rFonts w:hint="eastAsia" w:ascii="仿宋" w:hAnsi="仿宋" w:eastAsia="仿宋" w:cs="宋体"/>
          <w:kern w:val="0"/>
          <w:sz w:val="28"/>
          <w:szCs w:val="28"/>
        </w:rPr>
      </w:pP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姓    名：</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身份证号：</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手机号码：</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spacing w:line="400" w:lineRule="exact"/>
        <w:jc w:val="left"/>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 xml:space="preserve">   </w:t>
      </w:r>
      <w:r>
        <w:rPr>
          <w:rFonts w:hint="eastAsia" w:ascii="仿宋" w:hAnsi="仿宋" w:eastAsia="仿宋" w:cs="宋体"/>
          <w:kern w:val="0"/>
          <w:sz w:val="28"/>
          <w:szCs w:val="28"/>
        </w:rPr>
        <w:t xml:space="preserve">                                               </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1.本人过去7日内，没有出现发热（体温≥37.3℃）、干咳、乏力、咽痛、嗅（味）觉减退、鼻塞、流涕、结膜炎、肌痛和腹泻等症状。</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2.本人没有被诊断为新冠病毒感染者（确诊病例及无症状感染者）、密切接触者或密接的密接，也没有至</w:t>
      </w:r>
      <w:r>
        <w:rPr>
          <w:rFonts w:hint="eastAsia" w:ascii="仿宋" w:hAnsi="仿宋" w:eastAsia="仿宋" w:cs="仿宋_GB2312"/>
          <w:spacing w:val="8"/>
          <w:sz w:val="28"/>
          <w:szCs w:val="28"/>
          <w:shd w:val="clear" w:color="auto" w:fill="FFFFFF"/>
          <w:lang w:eastAsia="zh-CN"/>
        </w:rPr>
        <w:t>资格复审</w:t>
      </w:r>
      <w:r>
        <w:rPr>
          <w:rFonts w:hint="eastAsia" w:ascii="仿宋" w:hAnsi="仿宋" w:eastAsia="仿宋" w:cs="仿宋_GB2312"/>
          <w:spacing w:val="8"/>
          <w:sz w:val="28"/>
          <w:szCs w:val="28"/>
          <w:shd w:val="clear" w:color="auto" w:fill="FFFFFF"/>
        </w:rPr>
        <w:t>前健康管理未期满等情况。</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3.本人不属于根据国家和省、市相关规定应当实施集中隔离医学观察、居家隔离医学观察、居家健康监测等健康管理措施的人员。</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4.本人过去10日内，没有境外（含港澳台）旅居史。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5.本人过去7日内，没有国内</w:t>
      </w:r>
      <w:r>
        <w:rPr>
          <w:rFonts w:hint="eastAsia" w:ascii="仿宋" w:hAnsi="仿宋" w:eastAsia="仿宋" w:cs="仿宋_GB2312"/>
          <w:spacing w:val="8"/>
          <w:sz w:val="28"/>
          <w:szCs w:val="28"/>
          <w:shd w:val="clear" w:color="auto" w:fill="FFFFFF"/>
          <w:lang w:eastAsia="zh-CN"/>
        </w:rPr>
        <w:t>中高</w:t>
      </w:r>
      <w:r>
        <w:rPr>
          <w:rFonts w:hint="eastAsia" w:ascii="仿宋" w:hAnsi="仿宋" w:eastAsia="仿宋" w:cs="仿宋_GB2312"/>
          <w:spacing w:val="8"/>
          <w:sz w:val="28"/>
          <w:szCs w:val="28"/>
          <w:shd w:val="clear" w:color="auto" w:fill="FFFFFF"/>
        </w:rPr>
        <w:t>风险区旅居史。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6.本人过去7日内没有与新冠病毒感染者（确诊病例及无症状感染者）、密切接触者有接触史。</w:t>
      </w:r>
      <w:bookmarkStart w:id="0" w:name="_GoBack"/>
      <w:bookmarkEnd w:id="0"/>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7.本人过去7日内没有与来自境外（含港澳台）人员有接触史。</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8.过去7日内，本人不是与入境人员、物品、环境直接接触的人员（如跨境交通工具司乘、保洁、维修等人员，口岸进口物品搬运人员，海关、移民管理部门直接接触入境人员和物品的一线人员等），集中隔离场所工作人员，定点医疗机构和普通医疗机构发热门诊医务人员等。</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9.共同居住家庭成员中没有上述1至8的情况。</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10.本人“健康码”绿码。</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特别提示：本人及共同居住家庭成员中有上述1-8情形者，不得参加2022年</w:t>
      </w:r>
      <w:r>
        <w:rPr>
          <w:rFonts w:hint="eastAsia" w:ascii="仿宋" w:hAnsi="仿宋" w:eastAsia="仿宋" w:cs="仿宋_GB2312"/>
          <w:spacing w:val="8"/>
          <w:sz w:val="28"/>
          <w:szCs w:val="28"/>
          <w:shd w:val="clear" w:color="auto" w:fill="FFFFFF"/>
          <w:lang w:eastAsia="zh-CN"/>
        </w:rPr>
        <w:t>建瓯</w:t>
      </w:r>
      <w:r>
        <w:rPr>
          <w:rFonts w:hint="eastAsia" w:ascii="仿宋" w:hAnsi="仿宋" w:eastAsia="仿宋" w:cs="仿宋_GB2312"/>
          <w:spacing w:val="8"/>
          <w:sz w:val="28"/>
          <w:szCs w:val="28"/>
          <w:shd w:val="clear" w:color="auto" w:fill="FFFFFF"/>
        </w:rPr>
        <w:t>市</w:t>
      </w:r>
      <w:r>
        <w:rPr>
          <w:rFonts w:hint="eastAsia" w:ascii="仿宋" w:hAnsi="仿宋" w:eastAsia="仿宋" w:cs="仿宋_GB2312"/>
          <w:spacing w:val="8"/>
          <w:sz w:val="28"/>
          <w:szCs w:val="28"/>
          <w:shd w:val="clear" w:color="auto" w:fill="FFFFFF"/>
          <w:lang w:eastAsia="zh-CN"/>
        </w:rPr>
        <w:t>社区专职工作者资格复审</w:t>
      </w:r>
      <w:r>
        <w:rPr>
          <w:rFonts w:hint="eastAsia" w:ascii="仿宋" w:hAnsi="仿宋" w:eastAsia="仿宋" w:cs="仿宋_GB2312"/>
          <w:spacing w:val="8"/>
          <w:sz w:val="28"/>
          <w:szCs w:val="28"/>
          <w:shd w:val="clear" w:color="auto" w:fill="FFFFFF"/>
        </w:rPr>
        <w:t>。</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spacing w:before="0" w:beforeAutospacing="0" w:after="0" w:afterAutospacing="0" w:line="320" w:lineRule="exact"/>
        <w:ind w:firstLine="592" w:firstLineChars="200"/>
        <w:jc w:val="both"/>
        <w:rPr>
          <w:rFonts w:hint="eastAsia" w:ascii="仿宋" w:hAnsi="仿宋" w:eastAsia="仿宋" w:cs="仿宋_GB2312"/>
          <w:spacing w:val="8"/>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                         考生签名：</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pPr>
      <w:r>
        <w:rPr>
          <w:rFonts w:hint="eastAsia" w:ascii="仿宋" w:hAnsi="仿宋" w:eastAsia="仿宋" w:cs="仿宋_GB2312"/>
          <w:spacing w:val="8"/>
          <w:sz w:val="28"/>
          <w:szCs w:val="28"/>
          <w:shd w:val="clear" w:color="auto" w:fill="FFFFFF"/>
        </w:rPr>
        <w:t xml:space="preserve">                             日期：</w:t>
      </w:r>
      <w:r>
        <w:rPr>
          <w:rFonts w:hint="eastAsia" w:ascii="仿宋" w:hAnsi="仿宋" w:eastAsia="仿宋" w:cs="仿宋_GB2312"/>
          <w:spacing w:val="8"/>
          <w:sz w:val="28"/>
          <w:szCs w:val="28"/>
          <w:shd w:val="clear" w:color="auto" w:fill="FFFFFF"/>
          <w:lang w:val="en-US" w:eastAsia="zh-CN"/>
        </w:rPr>
        <w:t>2022年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OGM0NWZiZTVjNDI2MzhmOWMzMjgzOTliOWMxZWMifQ=="/>
  </w:docVars>
  <w:rsids>
    <w:rsidRoot w:val="467F003E"/>
    <w:rsid w:val="052B7084"/>
    <w:rsid w:val="1032583F"/>
    <w:rsid w:val="2A207FCA"/>
    <w:rsid w:val="2D8E7A42"/>
    <w:rsid w:val="3B4524D9"/>
    <w:rsid w:val="431A3DAB"/>
    <w:rsid w:val="467F003E"/>
    <w:rsid w:val="60DE3506"/>
    <w:rsid w:val="642E7C43"/>
    <w:rsid w:val="66EF082E"/>
    <w:rsid w:val="6C14448C"/>
    <w:rsid w:val="7A23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689</Words>
  <Characters>715</Characters>
  <Lines>0</Lines>
  <Paragraphs>0</Paragraphs>
  <TotalTime>477</TotalTime>
  <ScaleCrop>false</ScaleCrop>
  <LinksUpToDate>false</LinksUpToDate>
  <CharactersWithSpaces>932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2022-08-30T07:37:00Z</dcterms:created>
  <dc:creator>Administrator</dc:creator>
  <cp:lastModifiedBy>Administrator</cp:lastModifiedBy>
  <cp:lastPrinted>2022-10-09T07:38:00Z</cp:lastPrinted>
  <dcterms:modified xsi:type="dcterms:W3CDTF">2022-11-28T02:16:08Z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A0FC26D4243948E8A4323739206F4056</vt:lpwstr>
  </property>
</Properties>
</file>