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1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240"/>
        <w:jc w:val="center"/>
        <w:rPr>
          <w:b/>
          <w:bCs/>
        </w:rPr>
      </w:pPr>
      <w:bookmarkStart w:id="0" w:name="_GoBack"/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漳州新园轻工实业有限责任公司</w:t>
      </w:r>
      <w:r>
        <w:rPr>
          <w:b/>
          <w:bCs/>
          <w:color w:val="000000"/>
          <w:spacing w:val="0"/>
          <w:w w:val="100"/>
          <w:position w:val="0"/>
        </w:rPr>
        <w:t>（隶属福建省漳州监狱）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辅助人员报名表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235"/>
        <w:gridCol w:w="667"/>
        <w:gridCol w:w="893"/>
        <w:gridCol w:w="1008"/>
        <w:gridCol w:w="1267"/>
        <w:gridCol w:w="1344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出生年月 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党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参加工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职业资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格证书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毕业院校系及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学历学位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户籍地址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家庭住址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报考岗位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简历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审核部门意见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jczNDYzNDMxYjk3ZmIzOTE4OTNiNmYzYzZjNWUifQ=="/>
  </w:docVars>
  <w:rsids>
    <w:rsidRoot w:val="00000000"/>
    <w:rsid w:val="751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2022-11-18T02:53:53Z</dcterms:created>
  <dc:creator>xdc</dc:creator>
  <cp:lastModifiedBy>Rainie</cp:lastModifiedBy>
  <dcterms:modified xsi:type="dcterms:W3CDTF">2022-11-18T02:54:08Z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3D941D4CD0B34F5A803DD42C743D5034</vt:lpwstr>
  </property>
</Properties>
</file>