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在线笔试违纪行为认定及处理办法</w:t>
      </w:r>
    </w:p>
    <w:p>
      <w:pPr>
        <w:ind w:firstLine="636"/>
        <w:rPr>
          <w:rFonts w:hint="eastAsia" w:ascii="仿宋_GB2312" w:hAnsi="仿宋_GB2312" w:eastAsia="仿宋_GB2312" w:cs="仿宋_GB2312"/>
          <w:sz w:val="18"/>
          <w:szCs w:val="18"/>
        </w:rPr>
      </w:pP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（四）有对外传递物品行为的；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</w:t>
      </w:r>
      <w:bookmarkStart w:id="0" w:name="_Hlk100482722"/>
      <w:r>
        <w:rPr>
          <w:rFonts w:hint="eastAsia" w:ascii="仿宋_GB2312" w:hAnsi="仿宋_GB2312" w:eastAsia="仿宋_GB2312" w:cs="仿宋_GB2312"/>
          <w:sz w:val="32"/>
          <w:szCs w:val="32"/>
        </w:rPr>
        <w:t>发声朗读题目的；</w:t>
      </w:r>
      <w:bookmarkEnd w:id="0"/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手机</w:t>
      </w:r>
      <w:r>
        <w:rPr>
          <w:rFonts w:hint="eastAsia" w:ascii="仿宋_GB2312" w:hAnsi="仿宋_GB2312" w:eastAsia="仿宋_GB2312" w:cs="仿宋_GB2312"/>
          <w:sz w:val="32"/>
          <w:szCs w:val="32"/>
        </w:rPr>
        <w:t>设备问题、网络问题、考生个人行为等问题，导致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主机</w:t>
      </w:r>
      <w:r>
        <w:rPr>
          <w:rFonts w:hint="eastAsia" w:ascii="仿宋_GB2312" w:hAnsi="仿宋_GB2312" w:eastAsia="仿宋_GB2312" w:cs="仿宋_GB2312"/>
          <w:sz w:val="32"/>
          <w:szCs w:val="32"/>
        </w:rPr>
        <w:t>端和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辅机</w:t>
      </w:r>
      <w:r>
        <w:rPr>
          <w:rFonts w:hint="eastAsia" w:ascii="仿宋_GB2312" w:hAnsi="仿宋_GB2312" w:eastAsia="仿宋_GB2312" w:cs="仿宋_GB2312"/>
          <w:sz w:val="32"/>
          <w:szCs w:val="32"/>
        </w:rPr>
        <w:t>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辅机</w:t>
      </w:r>
      <w:r>
        <w:rPr>
          <w:rFonts w:hint="eastAsia" w:ascii="仿宋_GB2312" w:hAnsi="仿宋_GB2312" w:eastAsia="仿宋_GB2312" w:cs="仿宋_GB2312"/>
          <w:sz w:val="32"/>
          <w:szCs w:val="32"/>
        </w:rPr>
        <w:t>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0D4845EA"/>
    <w:rsid w:val="12F94B90"/>
    <w:rsid w:val="155C5C39"/>
    <w:rsid w:val="1BEA00C2"/>
    <w:rsid w:val="23F92763"/>
    <w:rsid w:val="2FD87DD7"/>
    <w:rsid w:val="3E3B2540"/>
    <w:rsid w:val="491A4F3C"/>
    <w:rsid w:val="49A019B5"/>
    <w:rsid w:val="4E0B24A4"/>
    <w:rsid w:val="54531AF6"/>
    <w:rsid w:val="57EC3662"/>
    <w:rsid w:val="5D5051B2"/>
    <w:rsid w:val="609A4606"/>
    <w:rsid w:val="64091646"/>
    <w:rsid w:val="64EA4020"/>
    <w:rsid w:val="655D41B9"/>
    <w:rsid w:val="6E3E1973"/>
    <w:rsid w:val="79B5101E"/>
    <w:rsid w:val="7A1A2B63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uiPriority w:val="0"/>
    <w:pPr>
      <w:ind w:firstLine="420" w:firstLineChars="200"/>
    </w:pPr>
  </w:style>
  <w:style w:type="paragraph" w:styleId="3">
    <w:name w:val="Body Text Indent"/>
    <w:basedOn w:val="1"/>
    <w:semiHidden/>
    <w:unhideWhenUsed/>
    <w:uiPriority w:val="0"/>
    <w:pPr>
      <w:spacing w:after="120" w:afterLines="0" w:afterAutospacing="0"/>
      <w:ind w:left="420" w:leftChars="200"/>
    </w:p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批注框文本 字符"/>
    <w:basedOn w:val="8"/>
    <w:link w:val="4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1092</Words>
  <Characters>1092</Characters>
  <Lines>8</Lines>
  <Paragraphs>2</Paragraphs>
  <TotalTime>0</TotalTime>
  <ScaleCrop>false</ScaleCrop>
  <LinksUpToDate>false</LinksUpToDate>
  <CharactersWithSpaces>1102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痞</cp:lastModifiedBy>
  <cp:lastPrinted>2022-11-16T08:37:00Z</cp:lastPrinted>
  <dcterms:modified xsi:type="dcterms:W3CDTF">2022-11-19T09:17:50Z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CDBB9109F787428A9AD2121824D455D4</vt:lpwstr>
  </property>
</Properties>
</file>