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jc w:val="both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cs="宋体"/>
          <w:b w:val="0"/>
          <w:bCs w:val="0"/>
          <w:sz w:val="28"/>
          <w:szCs w:val="28"/>
          <w:lang w:val="en-US" w:eastAsia="zh-CN"/>
        </w:rPr>
      </w:pPr>
    </w:p>
    <w:p>
      <w:pPr>
        <w:tabs>
          <w:tab w:val="left" w:pos="817"/>
          <w:tab w:val="center" w:pos="4212"/>
        </w:tabs>
        <w:jc w:val="left"/>
        <w:rPr>
          <w:rFonts w:hint="eastAsia" w:cs="宋体"/>
          <w:b/>
          <w:bCs/>
          <w:sz w:val="32"/>
          <w:szCs w:val="32"/>
          <w:lang w:val="en-US" w:eastAsia="zh-CN"/>
        </w:rPr>
      </w:pPr>
      <w:r>
        <w:rPr>
          <w:rFonts w:hint="eastAsia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cs="宋体"/>
          <w:b/>
          <w:bCs/>
          <w:sz w:val="32"/>
          <w:szCs w:val="32"/>
          <w:lang w:val="en-US" w:eastAsia="zh-CN"/>
        </w:rPr>
        <w:tab/>
      </w:r>
      <w:r>
        <w:rPr>
          <w:rFonts w:hint="eastAsia" w:cs="宋体"/>
          <w:b/>
          <w:bCs/>
          <w:sz w:val="32"/>
          <w:szCs w:val="32"/>
          <w:lang w:val="en-US" w:eastAsia="zh-CN"/>
        </w:rPr>
        <w:t>2022余干县干鄱土地开发有限公司招聘面试人员名单</w:t>
      </w:r>
    </w:p>
    <w:p>
      <w:pPr>
        <w:jc w:val="left"/>
        <w:rPr>
          <w:rFonts w:hint="default" w:cs="宋体"/>
          <w:b w:val="0"/>
          <w:bCs w:val="0"/>
          <w:sz w:val="28"/>
          <w:szCs w:val="28"/>
          <w:lang w:val="en-US" w:eastAsia="zh-CN"/>
        </w:rPr>
      </w:pPr>
    </w:p>
    <w:p>
      <w:pPr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建造工程师：邹*、万*山、邱*才。（最低入围分数线64.35）</w:t>
      </w:r>
    </w:p>
    <w:p>
      <w:pPr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中级工程师：朱*敏、王*杯、朱*兵。（最低入围分数线34.01）</w:t>
      </w:r>
    </w:p>
    <w:p>
      <w:r>
        <w:rPr>
          <w:rFonts w:hint="eastAsia" w:ascii="宋体" w:hAnsi="宋体" w:cs="宋体"/>
          <w:sz w:val="28"/>
          <w:szCs w:val="28"/>
          <w:lang w:val="en-US" w:eastAsia="zh-CN"/>
        </w:rPr>
        <w:t>测量测绘工程师：汤*先、李*乐、陈*开</w:t>
      </w:r>
      <w:bookmarkStart w:id="0" w:name="_GoBack"/>
      <w:bookmarkEnd w:id="0"/>
      <w:r>
        <w:rPr>
          <w:rFonts w:hint="eastAsia" w:ascii="宋体" w:hAnsi="宋体" w:cs="宋体"/>
          <w:sz w:val="28"/>
          <w:szCs w:val="28"/>
          <w:lang w:val="en-US" w:eastAsia="zh-CN"/>
        </w:rPr>
        <w:t>。（最低入围分数线47.93）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zZDExNjk5MDQxMDJkN2ZhZGI1YjI0MDE5ZDUwNzQifQ=="/>
  </w:docVars>
  <w:rsids>
    <w:rsidRoot w:val="1F954324"/>
    <w:rsid w:val="114F51C3"/>
    <w:rsid w:val="1F95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125</Characters>
  <Lines>0</Lines>
  <Paragraphs>0</Paragraphs>
  <TotalTime>1</TotalTime>
  <ScaleCrop>false</ScaleCrop>
  <LinksUpToDate>false</LinksUpToDate>
  <CharactersWithSpaces>127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2022-11-10T07:21:00Z</dcterms:created>
  <dc:creator>DELL</dc:creator>
  <cp:lastModifiedBy>江西华图教育</cp:lastModifiedBy>
  <dcterms:modified xsi:type="dcterms:W3CDTF">2022-11-10T08:35:39Z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F9E9845F480E4578ADDAC15DF4AF89EE</vt:lpwstr>
  </property>
</Properties>
</file>