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0" w:beforeAutospacing="0" w:after="0" w:afterAutospacing="0" w:line="500" w:lineRule="atLeas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atLeast"/>
        <w:ind w:firstLine="643" w:firstLineChars="200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江苏常州经济开发区2022年村（社区）专职工作人员招聘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atLeast"/>
        <w:ind w:firstLine="643" w:firstLineChars="200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资格复审人员承诺书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atLeast"/>
        <w:ind w:firstLine="616" w:firstLineChars="200"/>
        <w:rPr>
          <w:rFonts w:hint="eastAsia" w:ascii="宋体" w:hAnsi="宋体" w:cs="仿宋"/>
          <w:snapToGrid w:val="0"/>
          <w:color w:val="000000"/>
          <w:spacing w:val="4"/>
          <w:sz w:val="30"/>
          <w:szCs w:val="30"/>
        </w:rPr>
      </w:pPr>
      <w:r>
        <w:rPr>
          <w:rFonts w:hint="eastAsia" w:ascii="宋体" w:hAnsi="宋体" w:cs="仿宋"/>
          <w:snapToGrid w:val="0"/>
          <w:color w:val="000000"/>
          <w:spacing w:val="4"/>
          <w:sz w:val="30"/>
          <w:szCs w:val="30"/>
        </w:rPr>
        <w:t>本人已认真阅读《</w:t>
      </w:r>
      <w:r>
        <w:rPr>
          <w:rFonts w:hint="eastAsia" w:ascii="宋体" w:hAnsi="宋体" w:cs="仿宋"/>
          <w:snapToGrid w:val="0"/>
          <w:color w:val="000000"/>
          <w:spacing w:val="4"/>
          <w:sz w:val="30"/>
          <w:szCs w:val="30"/>
          <w:lang w:eastAsia="zh-CN"/>
        </w:rPr>
        <w:t>常州经济开发区2022年村（社区）专职工作人员</w:t>
      </w:r>
      <w:r>
        <w:rPr>
          <w:rFonts w:hint="eastAsia" w:ascii="宋体" w:hAnsi="宋体" w:cs="仿宋"/>
          <w:snapToGrid w:val="0"/>
          <w:color w:val="000000"/>
          <w:spacing w:val="4"/>
          <w:sz w:val="30"/>
          <w:szCs w:val="30"/>
        </w:rPr>
        <w:t>考试疫情防控告知书》（详见2022年10月11日发布《关于恢复常州经济开发区2022年村（社区）专职工作人员考试笔试的公告》附件1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atLeast"/>
        <w:ind w:firstLine="616" w:firstLineChars="200"/>
        <w:rPr>
          <w:rFonts w:hint="eastAsia" w:ascii="宋体" w:hAnsi="宋体" w:cs="仿宋"/>
          <w:snapToGrid w:val="0"/>
          <w:color w:val="000000"/>
          <w:spacing w:val="4"/>
          <w:sz w:val="30"/>
          <w:szCs w:val="30"/>
        </w:rPr>
      </w:pPr>
      <w:r>
        <w:rPr>
          <w:rFonts w:hint="eastAsia" w:ascii="宋体" w:hAnsi="宋体" w:cs="仿宋"/>
          <w:snapToGrid w:val="0"/>
          <w:color w:val="000000"/>
          <w:spacing w:val="4"/>
          <w:sz w:val="30"/>
          <w:szCs w:val="30"/>
        </w:rPr>
        <w:t>承 诺 人：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atLeast"/>
        <w:ind w:firstLine="616" w:firstLineChars="200"/>
        <w:rPr>
          <w:rFonts w:hint="eastAsia" w:ascii="宋体" w:hAnsi="宋体" w:cs="仿宋"/>
          <w:snapToGrid w:val="0"/>
          <w:color w:val="000000"/>
          <w:spacing w:val="4"/>
          <w:sz w:val="30"/>
          <w:szCs w:val="30"/>
        </w:rPr>
      </w:pPr>
      <w:r>
        <w:rPr>
          <w:rFonts w:hint="eastAsia" w:ascii="宋体" w:hAnsi="宋体" w:cs="仿宋"/>
          <w:snapToGrid w:val="0"/>
          <w:color w:val="000000"/>
          <w:spacing w:val="4"/>
          <w:sz w:val="30"/>
          <w:szCs w:val="30"/>
        </w:rPr>
        <w:t>承诺时间：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OWMxYWQ0ODRjODE4MzRmYmRkOGM3NWQ2ZmM1NzkifQ=="/>
  </w:docVars>
  <w:rsids>
    <w:rsidRoot w:val="53315407"/>
    <w:rsid w:val="0D924408"/>
    <w:rsid w:val="15542160"/>
    <w:rsid w:val="1D0114B0"/>
    <w:rsid w:val="3A82188E"/>
    <w:rsid w:val="53315407"/>
    <w:rsid w:val="546D1003"/>
    <w:rsid w:val="7CF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220</Characters>
  <Lines>0</Lines>
  <Paragraphs>0</Paragraphs>
  <TotalTime>5</TotalTime>
  <ScaleCrop>false</ScaleCrop>
  <LinksUpToDate>false</LinksUpToDate>
  <CharactersWithSpaces>222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2022-10-31T11:54:00Z</dcterms:created>
  <dc:creator>南柯</dc:creator>
  <cp:lastModifiedBy>zhao</cp:lastModifiedBy>
  <dcterms:modified xsi:type="dcterms:W3CDTF">2022-11-08T10:04:53Z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36F0FEB8EF524F55A352B2F8B4DA6D2C</vt:lpwstr>
  </property>
</Properties>
</file>