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both"/>
        <w:rPr>
          <w:del w:id="1" w:author="lanfenghua" w:date="2022-08-23T09:56:00Z"/>
          <w:rFonts w:ascii="方正小标宋简体" w:hAnsi="Times New Roman" w:eastAsia="方正小标宋简体" w:cs="Times New Roman"/>
          <w:bCs/>
          <w:sz w:val="11"/>
          <w:szCs w:val="11"/>
          <w:rPrChange w:id="2" w:author="lanfenghua" w:date="2022-08-23T09:55:58Z">
            <w:rPr>
              <w:del w:id="3" w:author="lanfenghua" w:date="2022-08-23T09:56:00Z"/>
              <w:rFonts w:ascii="方正小标宋简体" w:hAnsi="Times New Roman" w:eastAsia="方正小标宋简体" w:cs="Times New Roman"/>
              <w:bCs/>
              <w:sz w:val="44"/>
              <w:szCs w:val="44"/>
            </w:rPr>
          </w:rPrChange>
        </w:rPr>
        <w:pPrChange w:id="0" w:author="lanfenghua" w:date="2022-08-23T09:55:53Z">
          <w:pPr>
            <w:spacing w:line="570" w:lineRule="exact"/>
            <w:jc w:val="center"/>
          </w:pPr>
        </w:pPrChange>
      </w:pPr>
      <w:bookmarkStart w:id="0" w:name="_GoBack"/>
      <w:bookmarkEnd w:id="0"/>
    </w:p>
    <w:p>
      <w:pPr>
        <w:spacing w:line="570" w:lineRule="exact"/>
        <w:jc w:val="center"/>
        <w:rPr>
          <w:del w:id="4" w:author="lanfenghua" w:date="2022-08-23T09:56:00Z"/>
          <w:rFonts w:ascii="方正小标宋简体" w:hAnsi="Times New Roman" w:eastAsia="方正小标宋简体" w:cs="Times New Roman"/>
          <w:bCs/>
          <w:sz w:val="44"/>
          <w:szCs w:val="44"/>
        </w:rPr>
      </w:pPr>
      <w:del w:id="5" w:author="lanfenghua" w:date="2022-08-23T09:56:00Z">
        <w:r>
          <w:rPr>
            <w:rFonts w:hint="eastAsia" w:ascii="方正小标宋简体" w:hAnsi="Times New Roman" w:eastAsia="方正小标宋简体" w:cs="Times New Roman"/>
            <w:bCs/>
            <w:sz w:val="44"/>
            <w:szCs w:val="44"/>
          </w:rPr>
          <w:delText>中央军民融合办军民融合发展促进中心</w:delText>
        </w:r>
      </w:del>
    </w:p>
    <w:p>
      <w:pPr>
        <w:spacing w:line="570" w:lineRule="exact"/>
        <w:jc w:val="center"/>
        <w:rPr>
          <w:del w:id="6" w:author="lanfenghua" w:date="2022-08-23T09:56:00Z"/>
          <w:rFonts w:ascii="方正小标宋简体" w:hAnsi="Times New Roman" w:eastAsia="方正小标宋简体" w:cs="Times New Roman"/>
          <w:bCs/>
          <w:sz w:val="44"/>
          <w:szCs w:val="44"/>
        </w:rPr>
      </w:pPr>
      <w:del w:id="7" w:author="lanfenghua" w:date="2022-08-23T09:56:00Z">
        <w:r>
          <w:rPr>
            <w:rFonts w:hint="eastAsia" w:ascii="方正小标宋简体" w:hAnsi="Times New Roman" w:eastAsia="方正小标宋简体" w:cs="Times New Roman"/>
            <w:bCs/>
            <w:sz w:val="44"/>
            <w:szCs w:val="44"/>
          </w:rPr>
          <w:delText>2022年度公开招聘公告</w:delText>
        </w:r>
      </w:del>
    </w:p>
    <w:p>
      <w:pPr>
        <w:spacing w:line="570" w:lineRule="exact"/>
        <w:ind w:firstLine="734" w:firstLineChars="200"/>
        <w:jc w:val="center"/>
        <w:rPr>
          <w:del w:id="8" w:author="lanfenghua" w:date="2022-08-23T09:56:00Z"/>
          <w:rStyle w:val="10"/>
          <w:rFonts w:ascii="仿宋_GB2312" w:hAnsi="仿宋" w:eastAsia="仿宋_GB2312"/>
          <w:color w:val="3EB93A"/>
          <w:spacing w:val="23"/>
          <w:sz w:val="32"/>
          <w:szCs w:val="32"/>
          <w:shd w:val="clear" w:color="auto" w:fill="FFFFFF"/>
        </w:rPr>
      </w:pPr>
    </w:p>
    <w:p>
      <w:pPr>
        <w:overflowPunct w:val="0"/>
        <w:spacing w:line="560" w:lineRule="exact"/>
        <w:ind w:firstLine="640" w:firstLineChars="200"/>
        <w:rPr>
          <w:del w:id="9" w:author="lanfenghua" w:date="2022-08-23T09:56:00Z"/>
          <w:rFonts w:ascii="Times New Roman" w:hAnsi="Times New Roman" w:eastAsia="仿宋_GB2312" w:cs="Times New Roman"/>
          <w:kern w:val="36"/>
          <w:sz w:val="32"/>
          <w:szCs w:val="32"/>
        </w:rPr>
      </w:pPr>
      <w:del w:id="10" w:author="lanfenghua" w:date="2022-08-23T09:56:00Z">
        <w:r>
          <w:rPr>
            <w:rFonts w:ascii="Times New Roman" w:hAnsi="Times New Roman" w:eastAsia="仿宋_GB2312" w:cs="Times New Roman"/>
            <w:kern w:val="36"/>
            <w:sz w:val="32"/>
            <w:szCs w:val="32"/>
          </w:rPr>
          <w:delText>根据工作需要，按照《事业单位人事管理条例》和事业单位公开招聘有关政策规定，</w:delText>
        </w:r>
      </w:del>
      <w:del w:id="11" w:author="lanfenghua" w:date="2022-08-23T09:56:00Z">
        <w:r>
          <w:rPr>
            <w:rFonts w:hint="eastAsia" w:ascii="Times New Roman" w:hAnsi="Times New Roman" w:eastAsia="仿宋_GB2312" w:cs="Times New Roman"/>
            <w:kern w:val="36"/>
            <w:sz w:val="32"/>
            <w:szCs w:val="32"/>
          </w:rPr>
          <w:delText>中央军民融合办军民融合发展促进中心</w:delText>
        </w:r>
      </w:del>
      <w:del w:id="12" w:author="lanfenghua" w:date="2022-08-23T09:56:00Z">
        <w:r>
          <w:rPr>
            <w:rFonts w:hint="eastAsia" w:ascii="仿宋_GB2312" w:hAnsi="仿宋" w:eastAsia="仿宋_GB2312" w:cs="Times New Roman"/>
            <w:sz w:val="32"/>
            <w:szCs w:val="32"/>
            <w:shd w:val="clear" w:color="auto" w:fill="FFFFFF"/>
          </w:rPr>
          <w:delText>（以下简称“促进中心”）</w:delText>
        </w:r>
      </w:del>
      <w:del w:id="13" w:author="lanfenghua" w:date="2022-08-23T09:56:00Z">
        <w:r>
          <w:rPr>
            <w:rFonts w:ascii="Times New Roman" w:hAnsi="Times New Roman" w:eastAsia="仿宋_GB2312" w:cs="Times New Roman"/>
            <w:kern w:val="36"/>
            <w:sz w:val="32"/>
            <w:szCs w:val="32"/>
          </w:rPr>
          <w:delText>面向</w:delText>
        </w:r>
      </w:del>
      <w:del w:id="14" w:author="lanfenghua" w:date="2022-08-23T09:56:00Z">
        <w:r>
          <w:rPr>
            <w:rFonts w:hint="eastAsia" w:ascii="Times New Roman" w:hAnsi="Times New Roman" w:eastAsia="仿宋_GB2312" w:cs="Times New Roman"/>
            <w:kern w:val="36"/>
            <w:sz w:val="32"/>
            <w:szCs w:val="32"/>
          </w:rPr>
          <w:delText>社会</w:delText>
        </w:r>
      </w:del>
      <w:del w:id="15" w:author="lanfenghua" w:date="2022-08-23T09:56:00Z">
        <w:r>
          <w:rPr>
            <w:rFonts w:ascii="Times New Roman" w:hAnsi="Times New Roman" w:eastAsia="仿宋_GB2312" w:cs="Times New Roman"/>
            <w:kern w:val="36"/>
            <w:sz w:val="32"/>
            <w:szCs w:val="32"/>
          </w:rPr>
          <w:delText>公开招聘工作人员</w:delText>
        </w:r>
      </w:del>
      <w:del w:id="16" w:author="lanfenghua" w:date="2022-08-23T09:56:00Z">
        <w:r>
          <w:rPr>
            <w:rFonts w:hint="eastAsia" w:ascii="Times New Roman" w:hAnsi="Times New Roman" w:eastAsia="仿宋_GB2312" w:cs="Times New Roman"/>
            <w:sz w:val="32"/>
            <w:szCs w:val="32"/>
          </w:rPr>
          <w:delText>12</w:delText>
        </w:r>
      </w:del>
      <w:del w:id="17" w:author="lanfenghua" w:date="2022-08-23T09:56:00Z">
        <w:r>
          <w:rPr>
            <w:rFonts w:ascii="Times New Roman" w:hAnsi="Times New Roman" w:eastAsia="仿宋_GB2312" w:cs="Times New Roman"/>
            <w:kern w:val="36"/>
            <w:sz w:val="32"/>
            <w:szCs w:val="32"/>
          </w:rPr>
          <w:delText>名。现将有关具体事项公告如下。</w:delText>
        </w:r>
      </w:del>
    </w:p>
    <w:p>
      <w:pPr>
        <w:overflowPunct w:val="0"/>
        <w:spacing w:line="560" w:lineRule="exact"/>
        <w:ind w:firstLine="640" w:firstLineChars="200"/>
        <w:rPr>
          <w:del w:id="18" w:author="lanfenghua" w:date="2022-08-23T09:56:00Z"/>
          <w:rFonts w:ascii="仿宋_GB2312" w:hAnsi="仿宋" w:eastAsia="仿宋_GB2312" w:cs="Times New Roman"/>
          <w:sz w:val="32"/>
          <w:szCs w:val="32"/>
          <w:shd w:val="clear" w:color="auto" w:fill="FFFFFF"/>
        </w:rPr>
      </w:pPr>
      <w:del w:id="19" w:author="lanfenghua" w:date="2022-08-23T09:56:00Z">
        <w:r>
          <w:rPr>
            <w:rFonts w:ascii="Times New Roman" w:hAnsi="Times New Roman" w:eastAsia="黑体" w:cs="Times New Roman"/>
            <w:kern w:val="36"/>
            <w:sz w:val="32"/>
            <w:szCs w:val="32"/>
          </w:rPr>
          <w:delText>一、招聘单位基本情况</w:delText>
        </w:r>
      </w:del>
    </w:p>
    <w:p>
      <w:pPr>
        <w:pStyle w:val="8"/>
        <w:spacing w:before="0" w:beforeAutospacing="0" w:after="0" w:afterAutospacing="0" w:line="570" w:lineRule="exact"/>
        <w:ind w:firstLine="640" w:firstLineChars="200"/>
        <w:jc w:val="both"/>
        <w:rPr>
          <w:del w:id="20" w:author="lanfenghua" w:date="2022-08-23T09:56:00Z"/>
          <w:rFonts w:ascii="仿宋_GB2312" w:hAnsi="仿宋" w:eastAsia="仿宋_GB2312" w:cs="Times New Roman"/>
          <w:kern w:val="2"/>
          <w:sz w:val="32"/>
          <w:szCs w:val="32"/>
          <w:shd w:val="clear" w:color="auto" w:fill="FFFFFF"/>
        </w:rPr>
      </w:pPr>
      <w:del w:id="21" w:author="lanfenghua" w:date="2022-08-23T09:56:00Z">
        <w:r>
          <w:rPr>
            <w:rFonts w:hint="eastAsia" w:ascii="仿宋_GB2312" w:hAnsi="仿宋" w:eastAsia="仿宋_GB2312" w:cs="Times New Roman"/>
            <w:kern w:val="2"/>
            <w:sz w:val="32"/>
            <w:szCs w:val="32"/>
            <w:shd w:val="clear" w:color="auto" w:fill="FFFFFF"/>
          </w:rPr>
          <w:delText>促进中心是中央军民融合发展委员会办公室（以下简称“中央军民融合办”）直属正局级公益一类事业单位，2019年12月31日由中央编办批复成立。主要承担军民融合发展相关理论研究、政策规划评估、军地需求对接、信息服务、新闻宣传以及舆情监测等等工作。</w:delText>
        </w:r>
      </w:del>
    </w:p>
    <w:p>
      <w:pPr>
        <w:pStyle w:val="8"/>
        <w:spacing w:before="0" w:beforeAutospacing="0" w:after="0" w:afterAutospacing="0" w:line="570" w:lineRule="exact"/>
        <w:ind w:firstLine="640" w:firstLineChars="200"/>
        <w:jc w:val="both"/>
        <w:rPr>
          <w:del w:id="22" w:author="lanfenghua" w:date="2022-08-23T09:56:00Z"/>
          <w:rFonts w:ascii="黑体" w:hAnsi="黑体" w:eastAsia="黑体" w:cs="Times New Roman"/>
          <w:kern w:val="2"/>
          <w:sz w:val="32"/>
          <w:szCs w:val="32"/>
          <w:shd w:val="clear" w:color="auto" w:fill="FFFFFF"/>
        </w:rPr>
      </w:pPr>
      <w:del w:id="23" w:author="lanfenghua" w:date="2022-08-23T09:56:00Z">
        <w:r>
          <w:rPr>
            <w:rFonts w:hint="eastAsia" w:ascii="黑体" w:hAnsi="黑体" w:eastAsia="黑体" w:cs="Times New Roman"/>
            <w:kern w:val="2"/>
            <w:sz w:val="32"/>
            <w:szCs w:val="32"/>
            <w:shd w:val="clear" w:color="auto" w:fill="FFFFFF"/>
          </w:rPr>
          <w:delText>二、</w:delText>
        </w:r>
      </w:del>
      <w:del w:id="24" w:author="lanfenghua" w:date="2022-08-23T09:56:00Z">
        <w:r>
          <w:rPr>
            <w:rFonts w:ascii="Times New Roman" w:hAnsi="Times New Roman" w:eastAsia="黑体" w:cs="Times New Roman"/>
            <w:kern w:val="36"/>
            <w:sz w:val="32"/>
            <w:szCs w:val="32"/>
          </w:rPr>
          <w:delText>应聘人员基本资格条件</w:delText>
        </w:r>
      </w:del>
    </w:p>
    <w:p>
      <w:pPr>
        <w:tabs>
          <w:tab w:val="left" w:pos="2205"/>
        </w:tabs>
        <w:overflowPunct w:val="0"/>
        <w:spacing w:line="560" w:lineRule="exact"/>
        <w:ind w:firstLine="640" w:firstLineChars="200"/>
        <w:rPr>
          <w:del w:id="25" w:author="lanfenghua" w:date="2022-08-23T09:56:00Z"/>
          <w:rFonts w:ascii="Times New Roman" w:hAnsi="Times New Roman" w:eastAsia="仿宋_GB2312" w:cs="Times New Roman"/>
          <w:kern w:val="36"/>
          <w:sz w:val="32"/>
          <w:szCs w:val="32"/>
        </w:rPr>
      </w:pPr>
      <w:del w:id="26" w:author="lanfenghua" w:date="2022-08-23T09:56:00Z">
        <w:r>
          <w:rPr>
            <w:rFonts w:ascii="Times New Roman" w:hAnsi="Times New Roman" w:eastAsia="仿宋_GB2312" w:cs="Times New Roman"/>
            <w:kern w:val="36"/>
            <w:sz w:val="32"/>
            <w:szCs w:val="32"/>
          </w:rPr>
          <w:delText>1. 具有中华人民共和国国籍。</w:delText>
        </w:r>
      </w:del>
    </w:p>
    <w:p>
      <w:pPr>
        <w:tabs>
          <w:tab w:val="left" w:pos="2205"/>
        </w:tabs>
        <w:overflowPunct w:val="0"/>
        <w:spacing w:line="560" w:lineRule="exact"/>
        <w:ind w:firstLine="640" w:firstLineChars="200"/>
        <w:rPr>
          <w:del w:id="27" w:author="lanfenghua" w:date="2022-08-23T09:56:00Z"/>
          <w:rFonts w:ascii="Times New Roman" w:hAnsi="Times New Roman" w:eastAsia="仿宋_GB2312" w:cs="Times New Roman"/>
          <w:kern w:val="36"/>
          <w:sz w:val="32"/>
          <w:szCs w:val="32"/>
        </w:rPr>
      </w:pPr>
      <w:del w:id="28" w:author="lanfenghua" w:date="2022-08-23T09:56:00Z">
        <w:r>
          <w:rPr>
            <w:rFonts w:ascii="Times New Roman" w:hAnsi="Times New Roman" w:eastAsia="仿宋_GB2312" w:cs="Times New Roman"/>
            <w:kern w:val="36"/>
            <w:sz w:val="32"/>
            <w:szCs w:val="32"/>
          </w:rPr>
          <w:delText xml:space="preserve">2. </w:delText>
        </w:r>
      </w:del>
      <w:del w:id="29" w:author="lanfenghua" w:date="2022-08-23T09:56:00Z">
        <w:r>
          <w:rPr>
            <w:rFonts w:hint="eastAsia" w:ascii="Times New Roman" w:hAnsi="Times New Roman" w:eastAsia="仿宋_GB2312" w:cs="Times New Roman"/>
            <w:kern w:val="36"/>
            <w:sz w:val="32"/>
            <w:szCs w:val="32"/>
          </w:rPr>
          <w:delText>政治立场坚定，</w:delText>
        </w:r>
      </w:del>
      <w:del w:id="30" w:author="lanfenghua" w:date="2022-08-23T09:56:00Z">
        <w:r>
          <w:rPr>
            <w:rFonts w:ascii="Times New Roman" w:hAnsi="Times New Roman" w:eastAsia="仿宋_GB2312" w:cs="Times New Roman"/>
            <w:kern w:val="36"/>
            <w:sz w:val="32"/>
            <w:szCs w:val="32"/>
          </w:rPr>
          <w:delText>拥护中华人民共和国宪法和法律法规，拥护中国共产党领导和社会主义制度，品行端正，遵纪守法。</w:delText>
        </w:r>
      </w:del>
    </w:p>
    <w:p>
      <w:pPr>
        <w:tabs>
          <w:tab w:val="left" w:pos="2205"/>
        </w:tabs>
        <w:overflowPunct w:val="0"/>
        <w:spacing w:line="560" w:lineRule="exact"/>
        <w:ind w:firstLine="640" w:firstLineChars="200"/>
        <w:rPr>
          <w:del w:id="31" w:author="lanfenghua" w:date="2022-08-23T09:56:00Z"/>
          <w:rFonts w:ascii="Times New Roman" w:hAnsi="Times New Roman" w:eastAsia="仿宋_GB2312" w:cs="Times New Roman"/>
          <w:kern w:val="36"/>
          <w:sz w:val="32"/>
          <w:szCs w:val="32"/>
        </w:rPr>
      </w:pPr>
      <w:del w:id="32" w:author="lanfenghua" w:date="2022-08-23T09:56:00Z">
        <w:r>
          <w:rPr>
            <w:rFonts w:ascii="Times New Roman" w:hAnsi="Times New Roman" w:eastAsia="仿宋_GB2312" w:cs="Times New Roman"/>
            <w:kern w:val="36"/>
            <w:sz w:val="32"/>
            <w:szCs w:val="32"/>
            <w:highlight w:val="yellow"/>
          </w:rPr>
          <w:delText>3.</w:delText>
        </w:r>
      </w:del>
      <w:del w:id="33" w:author="lanfenghua" w:date="2022-08-23T09:56:00Z">
        <w:r>
          <w:rPr>
            <w:rFonts w:hint="eastAsia" w:ascii="Times New Roman" w:hAnsi="Times New Roman" w:eastAsia="仿宋_GB2312" w:cs="Times New Roman"/>
            <w:kern w:val="36"/>
            <w:sz w:val="32"/>
            <w:szCs w:val="32"/>
            <w:highlight w:val="yellow"/>
          </w:rPr>
          <w:delText xml:space="preserve"> 面向应届高校毕业生岗位，要求是全股票普通高等院校统招统分2022年应届毕业生（含两年择业期内未落实工作单位的，不含各类委培生、定向生）；京外生源要符合申请办理在京就业落户条件；大学本科生不超过24周岁（1996年11月1日以后出生），硕士毕业生年龄不超过27周岁（1993年11月1日以后出生），博士毕业生年龄不超过35周岁（1985年11月1日以后出生）。</w:delText>
        </w:r>
      </w:del>
    </w:p>
    <w:p>
      <w:pPr>
        <w:tabs>
          <w:tab w:val="left" w:pos="2205"/>
        </w:tabs>
        <w:overflowPunct w:val="0"/>
        <w:spacing w:line="560" w:lineRule="exact"/>
        <w:ind w:firstLine="640" w:firstLineChars="200"/>
        <w:rPr>
          <w:del w:id="34" w:author="lanfenghua" w:date="2022-08-23T09:56:00Z"/>
          <w:rFonts w:ascii="Times New Roman" w:hAnsi="Times New Roman" w:eastAsia="仿宋_GB2312" w:cs="Times New Roman"/>
          <w:kern w:val="36"/>
          <w:sz w:val="32"/>
          <w:szCs w:val="32"/>
        </w:rPr>
      </w:pPr>
      <w:del w:id="35" w:author="lanfenghua" w:date="2022-08-23T09:56:00Z">
        <w:r>
          <w:rPr>
            <w:rFonts w:hint="eastAsia" w:ascii="Times New Roman" w:hAnsi="Times New Roman" w:eastAsia="仿宋_GB2312" w:cs="Times New Roman"/>
            <w:kern w:val="36"/>
            <w:sz w:val="32"/>
            <w:szCs w:val="32"/>
          </w:rPr>
          <w:delText>4. 面向社会人员岗位应具备：</w:delText>
        </w:r>
      </w:del>
    </w:p>
    <w:p>
      <w:pPr>
        <w:tabs>
          <w:tab w:val="left" w:pos="2205"/>
        </w:tabs>
        <w:overflowPunct w:val="0"/>
        <w:spacing w:line="560" w:lineRule="exact"/>
        <w:ind w:firstLine="640" w:firstLineChars="200"/>
        <w:rPr>
          <w:del w:id="36" w:author="lanfenghua" w:date="2022-08-23T09:56:00Z"/>
          <w:rFonts w:ascii="Times New Roman" w:hAnsi="Times New Roman" w:eastAsia="仿宋_GB2312" w:cs="Times New Roman"/>
          <w:kern w:val="36"/>
          <w:sz w:val="32"/>
          <w:szCs w:val="32"/>
          <w:highlight w:val="yellow"/>
          <w:rPrChange w:id="37" w:author="siwenmi" w:date="2021-11-18T09:40:00Z">
            <w:rPr>
              <w:del w:id="38" w:author="lanfenghua" w:date="2022-08-23T09:56:00Z"/>
              <w:rFonts w:ascii="Times New Roman" w:hAnsi="Times New Roman" w:eastAsia="仿宋_GB2312" w:cs="Times New Roman"/>
              <w:kern w:val="36"/>
              <w:sz w:val="32"/>
              <w:szCs w:val="32"/>
            </w:rPr>
          </w:rPrChange>
        </w:rPr>
      </w:pPr>
      <w:del w:id="39" w:author="lanfenghua" w:date="2022-08-23T09:56:00Z">
        <w:r>
          <w:rPr>
            <w:rFonts w:hint="eastAsia" w:ascii="Times New Roman" w:hAnsi="Times New Roman" w:eastAsia="仿宋_GB2312" w:cs="Times New Roman"/>
            <w:kern w:val="36"/>
            <w:sz w:val="32"/>
            <w:szCs w:val="32"/>
          </w:rPr>
          <w:delText>（1）年龄一般不超过</w:delText>
        </w:r>
      </w:del>
      <w:del w:id="40" w:author="lanfenghua" w:date="2022-08-23T09:56:00Z">
        <w:r>
          <w:rPr>
            <w:rFonts w:hint="eastAsia" w:ascii="Times New Roman" w:hAnsi="Times New Roman" w:eastAsia="仿宋_GB2312" w:cs="Times New Roman"/>
            <w:kern w:val="36"/>
            <w:sz w:val="32"/>
            <w:szCs w:val="32"/>
            <w:highlight w:val="yellow"/>
            <w:rPrChange w:id="41" w:author="siwenmi" w:date="2021-11-18T09:40:00Z">
              <w:rPr>
                <w:rFonts w:hint="eastAsia" w:ascii="Times New Roman" w:hAnsi="Times New Roman" w:eastAsia="仿宋_GB2312" w:cs="Times New Roman"/>
                <w:kern w:val="36"/>
                <w:sz w:val="32"/>
                <w:szCs w:val="32"/>
              </w:rPr>
            </w:rPrChange>
          </w:rPr>
          <w:delText>40</w:delText>
        </w:r>
      </w:del>
      <w:del w:id="42" w:author="lanfenghua" w:date="2022-08-23T09:56:00Z">
        <w:r>
          <w:rPr>
            <w:rFonts w:hint="eastAsia" w:ascii="Times New Roman" w:hAnsi="Times New Roman" w:eastAsia="仿宋_GB2312" w:cs="Times New Roman"/>
            <w:kern w:val="36"/>
            <w:sz w:val="32"/>
            <w:szCs w:val="32"/>
            <w:highlight w:val="yellow"/>
            <w:rPrChange w:id="43" w:author="siwenmi" w:date="2021-11-18T09:40:00Z">
              <w:rPr>
                <w:rFonts w:hint="eastAsia" w:ascii="Times New Roman" w:hAnsi="Times New Roman" w:eastAsia="仿宋_GB2312" w:cs="Times New Roman"/>
                <w:kern w:val="36"/>
                <w:sz w:val="32"/>
                <w:szCs w:val="32"/>
              </w:rPr>
            </w:rPrChange>
          </w:rPr>
          <w:delText>周岁（</w:delText>
        </w:r>
      </w:del>
      <w:del w:id="44" w:author="lanfenghua" w:date="2022-08-23T09:56:00Z">
        <w:r>
          <w:rPr>
            <w:rFonts w:hint="eastAsia" w:ascii="Times New Roman" w:hAnsi="Times New Roman" w:eastAsia="仿宋_GB2312" w:cs="Times New Roman"/>
            <w:kern w:val="36"/>
            <w:sz w:val="32"/>
            <w:szCs w:val="32"/>
            <w:highlight w:val="yellow"/>
            <w:rPrChange w:id="45" w:author="siwenmi" w:date="2021-11-18T09:40:00Z">
              <w:rPr>
                <w:rFonts w:hint="eastAsia" w:ascii="Times New Roman" w:hAnsi="Times New Roman" w:eastAsia="仿宋_GB2312" w:cs="Times New Roman"/>
                <w:kern w:val="36"/>
                <w:sz w:val="32"/>
                <w:szCs w:val="32"/>
              </w:rPr>
            </w:rPrChange>
          </w:rPr>
          <w:delText>1981</w:delText>
        </w:r>
      </w:del>
      <w:del w:id="46" w:author="lanfenghua" w:date="2022-08-23T09:56:00Z">
        <w:r>
          <w:rPr>
            <w:rFonts w:hint="eastAsia" w:ascii="Times New Roman" w:hAnsi="Times New Roman" w:eastAsia="仿宋_GB2312" w:cs="Times New Roman"/>
            <w:kern w:val="36"/>
            <w:sz w:val="32"/>
            <w:szCs w:val="32"/>
            <w:highlight w:val="yellow"/>
            <w:rPrChange w:id="47" w:author="siwenmi" w:date="2021-11-18T09:40:00Z">
              <w:rPr>
                <w:rFonts w:hint="eastAsia" w:ascii="Times New Roman" w:hAnsi="Times New Roman" w:eastAsia="仿宋_GB2312" w:cs="Times New Roman"/>
                <w:kern w:val="36"/>
                <w:sz w:val="32"/>
                <w:szCs w:val="32"/>
              </w:rPr>
            </w:rPrChange>
          </w:rPr>
          <w:delText>年</w:delText>
        </w:r>
      </w:del>
      <w:del w:id="48" w:author="lanfenghua" w:date="2022-08-23T09:56:00Z">
        <w:r>
          <w:rPr>
            <w:rFonts w:hint="eastAsia" w:ascii="Times New Roman" w:hAnsi="Times New Roman" w:eastAsia="仿宋_GB2312" w:cs="Times New Roman"/>
            <w:kern w:val="36"/>
            <w:sz w:val="32"/>
            <w:szCs w:val="32"/>
            <w:highlight w:val="yellow"/>
            <w:rPrChange w:id="49" w:author="siwenmi" w:date="2021-11-18T09:40:00Z">
              <w:rPr>
                <w:rFonts w:hint="eastAsia" w:ascii="Times New Roman" w:hAnsi="Times New Roman" w:eastAsia="仿宋_GB2312" w:cs="Times New Roman"/>
                <w:kern w:val="36"/>
                <w:sz w:val="32"/>
                <w:szCs w:val="32"/>
              </w:rPr>
            </w:rPrChange>
          </w:rPr>
          <w:delText>11</w:delText>
        </w:r>
      </w:del>
      <w:del w:id="50" w:author="lanfenghua" w:date="2022-08-23T09:56:00Z">
        <w:r>
          <w:rPr>
            <w:rFonts w:hint="eastAsia" w:ascii="Times New Roman" w:hAnsi="Times New Roman" w:eastAsia="仿宋_GB2312" w:cs="Times New Roman"/>
            <w:kern w:val="36"/>
            <w:sz w:val="32"/>
            <w:szCs w:val="32"/>
            <w:highlight w:val="yellow"/>
            <w:rPrChange w:id="51" w:author="siwenmi" w:date="2021-11-18T09:40:00Z">
              <w:rPr>
                <w:rFonts w:hint="eastAsia" w:ascii="Times New Roman" w:hAnsi="Times New Roman" w:eastAsia="仿宋_GB2312" w:cs="Times New Roman"/>
                <w:kern w:val="36"/>
                <w:sz w:val="32"/>
                <w:szCs w:val="32"/>
              </w:rPr>
            </w:rPrChange>
          </w:rPr>
          <w:delText>月</w:delText>
        </w:r>
      </w:del>
      <w:del w:id="52" w:author="lanfenghua" w:date="2022-08-23T09:56:00Z">
        <w:r>
          <w:rPr>
            <w:rFonts w:hint="eastAsia" w:ascii="Times New Roman" w:hAnsi="Times New Roman" w:eastAsia="仿宋_GB2312" w:cs="Times New Roman"/>
            <w:kern w:val="36"/>
            <w:sz w:val="32"/>
            <w:szCs w:val="32"/>
            <w:highlight w:val="yellow"/>
            <w:rPrChange w:id="53" w:author="siwenmi" w:date="2021-11-18T09:40:00Z">
              <w:rPr>
                <w:rFonts w:hint="eastAsia" w:ascii="Times New Roman" w:hAnsi="Times New Roman" w:eastAsia="仿宋_GB2312" w:cs="Times New Roman"/>
                <w:kern w:val="36"/>
                <w:sz w:val="32"/>
                <w:szCs w:val="32"/>
              </w:rPr>
            </w:rPrChange>
          </w:rPr>
          <w:delText>1</w:delText>
        </w:r>
      </w:del>
      <w:del w:id="54" w:author="lanfenghua" w:date="2022-08-23T09:56:00Z">
        <w:r>
          <w:rPr>
            <w:rFonts w:hint="eastAsia" w:ascii="Times New Roman" w:hAnsi="Times New Roman" w:eastAsia="仿宋_GB2312" w:cs="Times New Roman"/>
            <w:kern w:val="36"/>
            <w:sz w:val="32"/>
            <w:szCs w:val="32"/>
            <w:highlight w:val="yellow"/>
            <w:rPrChange w:id="55" w:author="siwenmi" w:date="2021-11-18T09:40:00Z">
              <w:rPr>
                <w:rFonts w:hint="eastAsia" w:ascii="Times New Roman" w:hAnsi="Times New Roman" w:eastAsia="仿宋_GB2312" w:cs="Times New Roman"/>
                <w:kern w:val="36"/>
                <w:sz w:val="32"/>
                <w:szCs w:val="32"/>
              </w:rPr>
            </w:rPrChange>
          </w:rPr>
          <w:delText>日以后出生）；</w:delText>
        </w:r>
      </w:del>
    </w:p>
    <w:p>
      <w:pPr>
        <w:tabs>
          <w:tab w:val="left" w:pos="2205"/>
        </w:tabs>
        <w:overflowPunct w:val="0"/>
        <w:spacing w:line="560" w:lineRule="exact"/>
        <w:ind w:firstLine="640" w:firstLineChars="200"/>
        <w:rPr>
          <w:del w:id="56" w:author="lanfenghua" w:date="2022-08-23T09:56:00Z"/>
          <w:rFonts w:ascii="Times New Roman" w:hAnsi="Times New Roman" w:eastAsia="仿宋_GB2312" w:cs="Times New Roman"/>
          <w:kern w:val="36"/>
          <w:sz w:val="32"/>
          <w:szCs w:val="32"/>
        </w:rPr>
      </w:pPr>
      <w:del w:id="57" w:author="lanfenghua" w:date="2022-08-23T09:56:00Z">
        <w:r>
          <w:rPr>
            <w:rFonts w:hint="eastAsia" w:ascii="Times New Roman" w:hAnsi="Times New Roman" w:eastAsia="仿宋_GB2312" w:cs="Times New Roman"/>
            <w:kern w:val="36"/>
            <w:sz w:val="32"/>
            <w:szCs w:val="32"/>
          </w:rPr>
          <w:delText>（2）应具有北京市城镇常住户口；</w:delText>
        </w:r>
      </w:del>
    </w:p>
    <w:p>
      <w:pPr>
        <w:tabs>
          <w:tab w:val="left" w:pos="2205"/>
        </w:tabs>
        <w:overflowPunct w:val="0"/>
        <w:spacing w:line="560" w:lineRule="exact"/>
        <w:ind w:firstLine="640" w:firstLineChars="200"/>
        <w:rPr>
          <w:del w:id="58" w:author="lanfenghua" w:date="2022-08-23T09:56:00Z"/>
          <w:rFonts w:ascii="Times New Roman" w:hAnsi="Times New Roman" w:eastAsia="仿宋_GB2312" w:cs="Times New Roman"/>
          <w:kern w:val="36"/>
          <w:sz w:val="32"/>
          <w:szCs w:val="32"/>
        </w:rPr>
      </w:pPr>
      <w:del w:id="59" w:author="lanfenghua" w:date="2022-08-23T09:56:00Z">
        <w:r>
          <w:rPr>
            <w:rFonts w:hint="eastAsia" w:ascii="Times New Roman" w:hAnsi="Times New Roman" w:eastAsia="仿宋_GB2312" w:cs="Times New Roman"/>
            <w:kern w:val="36"/>
            <w:sz w:val="32"/>
            <w:szCs w:val="32"/>
          </w:rPr>
          <w:delText>（3）两年以上工作经历，岗位所要求的政治面貌、学历学位、专业方向及资格条件。</w:delText>
        </w:r>
      </w:del>
    </w:p>
    <w:p>
      <w:pPr>
        <w:tabs>
          <w:tab w:val="left" w:pos="2205"/>
        </w:tabs>
        <w:overflowPunct w:val="0"/>
        <w:spacing w:line="560" w:lineRule="exact"/>
        <w:ind w:firstLine="640" w:firstLineChars="200"/>
        <w:rPr>
          <w:del w:id="60" w:author="lanfenghua" w:date="2022-08-23T09:56:00Z"/>
          <w:rFonts w:ascii="Times New Roman" w:hAnsi="Times New Roman" w:eastAsia="仿宋_GB2312" w:cs="Times New Roman"/>
          <w:kern w:val="36"/>
          <w:sz w:val="32"/>
          <w:szCs w:val="32"/>
        </w:rPr>
      </w:pPr>
      <w:del w:id="61" w:author="lanfenghua" w:date="2022-08-23T09:56:00Z">
        <w:r>
          <w:rPr>
            <w:rFonts w:hint="eastAsia" w:ascii="Times New Roman" w:hAnsi="Times New Roman" w:eastAsia="仿宋_GB2312" w:cs="Times New Roman"/>
            <w:kern w:val="36"/>
            <w:sz w:val="32"/>
            <w:szCs w:val="32"/>
          </w:rPr>
          <w:delText>5</w:delText>
        </w:r>
      </w:del>
      <w:del w:id="62" w:author="lanfenghua" w:date="2022-08-23T09:56:00Z">
        <w:r>
          <w:rPr>
            <w:rFonts w:ascii="Times New Roman" w:hAnsi="Times New Roman" w:eastAsia="仿宋_GB2312" w:cs="Times New Roman"/>
            <w:kern w:val="36"/>
            <w:sz w:val="32"/>
            <w:szCs w:val="32"/>
          </w:rPr>
          <w:delText>. 具有正常履行职责的身体条件和心理素质。</w:delText>
        </w:r>
      </w:del>
    </w:p>
    <w:p>
      <w:pPr>
        <w:overflowPunct w:val="0"/>
        <w:spacing w:line="560" w:lineRule="exact"/>
        <w:ind w:firstLine="640" w:firstLineChars="200"/>
        <w:rPr>
          <w:del w:id="63" w:author="lanfenghua" w:date="2022-08-23T09:56:00Z"/>
          <w:rFonts w:ascii="Times New Roman" w:hAnsi="Times New Roman" w:eastAsia="仿宋_GB2312" w:cs="Times New Roman"/>
          <w:sz w:val="32"/>
          <w:szCs w:val="32"/>
        </w:rPr>
      </w:pPr>
      <w:del w:id="64" w:author="lanfenghua" w:date="2022-08-23T09:56:00Z">
        <w:r>
          <w:rPr>
            <w:rFonts w:hint="eastAsia" w:ascii="Times New Roman" w:hAnsi="Times New Roman" w:eastAsia="仿宋_GB2312" w:cs="Times New Roman"/>
            <w:kern w:val="36"/>
            <w:sz w:val="32"/>
            <w:szCs w:val="32"/>
          </w:rPr>
          <w:delText>6</w:delText>
        </w:r>
      </w:del>
      <w:del w:id="65" w:author="lanfenghua" w:date="2022-08-23T09:56:00Z">
        <w:r>
          <w:rPr>
            <w:rFonts w:ascii="Times New Roman" w:hAnsi="Times New Roman" w:eastAsia="仿宋_GB2312" w:cs="Times New Roman"/>
            <w:kern w:val="36"/>
            <w:sz w:val="32"/>
            <w:szCs w:val="32"/>
          </w:rPr>
          <w:delText>. 具备岗位所需的其他条件。</w:delText>
        </w:r>
      </w:del>
    </w:p>
    <w:p>
      <w:pPr>
        <w:tabs>
          <w:tab w:val="left" w:pos="2205"/>
        </w:tabs>
        <w:overflowPunct w:val="0"/>
        <w:spacing w:line="560" w:lineRule="exact"/>
        <w:ind w:firstLine="640" w:firstLineChars="200"/>
        <w:rPr>
          <w:del w:id="66" w:author="lanfenghua" w:date="2022-08-23T09:56:00Z"/>
          <w:rFonts w:ascii="Times New Roman" w:hAnsi="Times New Roman" w:eastAsia="仿宋_GB2312" w:cs="Times New Roman"/>
          <w:kern w:val="36"/>
          <w:sz w:val="32"/>
          <w:szCs w:val="32"/>
        </w:rPr>
      </w:pPr>
      <w:del w:id="67" w:author="lanfenghua" w:date="2022-08-23T09:56:00Z">
        <w:r>
          <w:rPr>
            <w:rFonts w:ascii="Times New Roman" w:hAnsi="Times New Roman" w:eastAsia="仿宋_GB2312" w:cs="Times New Roman"/>
            <w:kern w:val="36"/>
            <w:sz w:val="32"/>
            <w:szCs w:val="32"/>
          </w:rPr>
          <w:delText>因犯罪受过刑事处罚的人员、被开除中国共产党党籍的人员、被开除公职的人员、被依法列为失信联合惩戒对象的人员，在各级公职人员招考中被认定有舞弊等严重违反考试录（聘）用纪律行为的人员，以及法律法规规定不得聘为事业单位工作人员的其他情形的人员，不得报名应聘。</w:delText>
        </w:r>
      </w:del>
    </w:p>
    <w:p>
      <w:pPr>
        <w:tabs>
          <w:tab w:val="left" w:pos="2205"/>
        </w:tabs>
        <w:overflowPunct w:val="0"/>
        <w:spacing w:line="560" w:lineRule="exact"/>
        <w:ind w:firstLine="640" w:firstLineChars="200"/>
        <w:rPr>
          <w:del w:id="68" w:author="lanfenghua" w:date="2022-08-23T09:56:00Z"/>
          <w:rFonts w:ascii="Times New Roman" w:hAnsi="Times New Roman" w:eastAsia="仿宋_GB2312" w:cs="Times New Roman"/>
          <w:kern w:val="36"/>
          <w:sz w:val="32"/>
          <w:szCs w:val="32"/>
        </w:rPr>
      </w:pPr>
      <w:del w:id="69" w:author="lanfenghua" w:date="2022-08-23T09:56:00Z">
        <w:r>
          <w:rPr>
            <w:rFonts w:ascii="Times New Roman" w:hAnsi="Times New Roman" w:eastAsia="仿宋_GB2312" w:cs="Times New Roman"/>
            <w:kern w:val="36"/>
            <w:sz w:val="32"/>
            <w:szCs w:val="32"/>
          </w:rPr>
          <w:delText>报名应聘人员不得报考聘用后即构成回避关系的招聘岗位。</w:delText>
        </w:r>
      </w:del>
    </w:p>
    <w:p>
      <w:pPr>
        <w:overflowPunct w:val="0"/>
        <w:spacing w:line="560" w:lineRule="exact"/>
        <w:ind w:firstLine="640" w:firstLineChars="200"/>
        <w:rPr>
          <w:del w:id="70" w:author="lanfenghua" w:date="2022-08-23T09:56:00Z"/>
          <w:rFonts w:ascii="Times New Roman" w:hAnsi="Times New Roman" w:eastAsia="黑体" w:cs="Times New Roman"/>
          <w:kern w:val="36"/>
          <w:sz w:val="32"/>
          <w:szCs w:val="32"/>
        </w:rPr>
      </w:pPr>
      <w:del w:id="71" w:author="lanfenghua" w:date="2022-08-23T09:56:00Z">
        <w:r>
          <w:rPr>
            <w:rFonts w:hint="eastAsia" w:ascii="Times New Roman" w:hAnsi="Times New Roman" w:eastAsia="黑体" w:cs="Times New Roman"/>
            <w:kern w:val="36"/>
            <w:sz w:val="32"/>
            <w:szCs w:val="32"/>
          </w:rPr>
          <w:delText>三</w:delText>
        </w:r>
      </w:del>
      <w:del w:id="72" w:author="lanfenghua" w:date="2022-08-23T09:56:00Z">
        <w:r>
          <w:rPr>
            <w:rFonts w:ascii="Times New Roman" w:hAnsi="Times New Roman" w:eastAsia="黑体" w:cs="Times New Roman"/>
            <w:kern w:val="36"/>
            <w:sz w:val="32"/>
            <w:szCs w:val="32"/>
          </w:rPr>
          <w:delText>、招聘岗位及资格条件</w:delText>
        </w:r>
      </w:del>
    </w:p>
    <w:p>
      <w:pPr>
        <w:tabs>
          <w:tab w:val="left" w:pos="2205"/>
        </w:tabs>
        <w:overflowPunct w:val="0"/>
        <w:spacing w:line="560" w:lineRule="exact"/>
        <w:ind w:firstLine="640" w:firstLineChars="200"/>
        <w:rPr>
          <w:del w:id="73" w:author="lanfenghua" w:date="2022-08-23T09:56:00Z"/>
          <w:rFonts w:ascii="Times New Roman" w:hAnsi="Times New Roman" w:eastAsia="仿宋_GB2312" w:cs="Times New Roman"/>
          <w:kern w:val="36"/>
          <w:sz w:val="32"/>
          <w:szCs w:val="32"/>
        </w:rPr>
      </w:pPr>
      <w:del w:id="74" w:author="lanfenghua" w:date="2022-08-23T09:56:00Z">
        <w:r>
          <w:rPr>
            <w:rFonts w:ascii="Times New Roman" w:hAnsi="Times New Roman" w:eastAsia="仿宋_GB2312" w:cs="Times New Roman"/>
            <w:kern w:val="36"/>
            <w:sz w:val="32"/>
            <w:szCs w:val="32"/>
          </w:rPr>
          <w:delText>此次招聘涉及</w:delText>
        </w:r>
      </w:del>
      <w:del w:id="75" w:author="lanfenghua" w:date="2022-08-23T09:56:00Z">
        <w:r>
          <w:rPr>
            <w:rFonts w:hint="eastAsia" w:ascii="Times New Roman" w:hAnsi="Times New Roman" w:eastAsia="仿宋_GB2312" w:cs="Times New Roman"/>
            <w:sz w:val="32"/>
            <w:szCs w:val="32"/>
          </w:rPr>
          <w:delText>12</w:delText>
        </w:r>
      </w:del>
      <w:del w:id="76" w:author="lanfenghua" w:date="2022-08-23T09:56:00Z">
        <w:r>
          <w:rPr>
            <w:rFonts w:ascii="Times New Roman" w:hAnsi="Times New Roman" w:eastAsia="仿宋_GB2312" w:cs="Times New Roman"/>
            <w:kern w:val="36"/>
            <w:sz w:val="32"/>
            <w:szCs w:val="32"/>
          </w:rPr>
          <w:delText>个岗位、计划招聘</w:delText>
        </w:r>
      </w:del>
      <w:del w:id="77" w:author="lanfenghua" w:date="2022-08-23T09:56:00Z">
        <w:r>
          <w:rPr>
            <w:rFonts w:hint="eastAsia" w:ascii="Times New Roman" w:hAnsi="Times New Roman" w:eastAsia="仿宋_GB2312" w:cs="Times New Roman"/>
            <w:sz w:val="32"/>
            <w:szCs w:val="32"/>
          </w:rPr>
          <w:delText>12</w:delText>
        </w:r>
      </w:del>
      <w:del w:id="78" w:author="lanfenghua" w:date="2022-08-23T09:56:00Z">
        <w:r>
          <w:rPr>
            <w:rFonts w:ascii="Times New Roman" w:hAnsi="Times New Roman" w:eastAsia="仿宋_GB2312" w:cs="Times New Roman"/>
            <w:sz w:val="32"/>
            <w:szCs w:val="32"/>
          </w:rPr>
          <w:delText>人，具体岗位及资格条件</w:delText>
        </w:r>
      </w:del>
      <w:del w:id="79" w:author="lanfenghua" w:date="2022-08-23T09:56:00Z">
        <w:r>
          <w:rPr>
            <w:rFonts w:ascii="Times New Roman" w:hAnsi="Times New Roman" w:eastAsia="仿宋_GB2312" w:cs="Times New Roman"/>
            <w:kern w:val="36"/>
            <w:sz w:val="32"/>
            <w:szCs w:val="32"/>
          </w:rPr>
          <w:delText>详见《</w:delText>
        </w:r>
      </w:del>
      <w:del w:id="80" w:author="lanfenghua" w:date="2022-08-23T09:56:00Z">
        <w:r>
          <w:rPr>
            <w:rFonts w:hint="eastAsia" w:ascii="Times New Roman" w:hAnsi="Times New Roman" w:eastAsia="仿宋_GB2312" w:cs="Times New Roman"/>
            <w:sz w:val="32"/>
            <w:szCs w:val="32"/>
          </w:rPr>
          <w:delText>中央军民融合办军民融合发展促进中心</w:delText>
        </w:r>
      </w:del>
      <w:del w:id="81" w:author="lanfenghua" w:date="2022-08-23T09:56:00Z">
        <w:r>
          <w:rPr>
            <w:rFonts w:ascii="Times New Roman" w:hAnsi="Times New Roman" w:eastAsia="仿宋_GB2312" w:cs="Times New Roman"/>
            <w:sz w:val="32"/>
            <w:szCs w:val="32"/>
          </w:rPr>
          <w:delText>2022年度公开招聘岗位信息表</w:delText>
        </w:r>
      </w:del>
      <w:del w:id="82" w:author="lanfenghua" w:date="2022-08-23T09:56:00Z">
        <w:r>
          <w:rPr>
            <w:rFonts w:ascii="Times New Roman" w:hAnsi="Times New Roman" w:eastAsia="仿宋_GB2312" w:cs="Times New Roman"/>
            <w:kern w:val="36"/>
            <w:sz w:val="32"/>
            <w:szCs w:val="32"/>
          </w:rPr>
          <w:delText>》</w:delText>
        </w:r>
      </w:del>
      <w:del w:id="83" w:author="lanfenghua" w:date="2022-08-23T09:56:00Z">
        <w:r>
          <w:rPr>
            <w:rFonts w:hint="eastAsia" w:ascii="Times New Roman" w:hAnsi="Times New Roman" w:eastAsia="仿宋_GB2312" w:cs="Times New Roman"/>
            <w:sz w:val="32"/>
            <w:szCs w:val="32"/>
          </w:rPr>
          <w:delText>（附件1）</w:delText>
        </w:r>
      </w:del>
      <w:del w:id="84" w:author="lanfenghua" w:date="2022-08-23T09:56:00Z">
        <w:r>
          <w:rPr>
            <w:rFonts w:ascii="Times New Roman" w:hAnsi="Times New Roman" w:eastAsia="仿宋_GB2312" w:cs="Times New Roman"/>
            <w:kern w:val="36"/>
            <w:sz w:val="32"/>
            <w:szCs w:val="32"/>
          </w:rPr>
          <w:delText>。其中，有关岗位专业条件参考教育部公布的专业目录（《普通高等学校本科专业目录》和《授予博士、硕士学位和培养研究生的学科、专业目录》）。报名应聘人员在报名时对专业有任何疑问的，可以直接拨打报名咨询电话进行咨询了解。</w:delText>
        </w:r>
      </w:del>
    </w:p>
    <w:p>
      <w:pPr>
        <w:overflowPunct w:val="0"/>
        <w:spacing w:line="560" w:lineRule="exact"/>
        <w:ind w:firstLine="640" w:firstLineChars="200"/>
        <w:rPr>
          <w:del w:id="85" w:author="lanfenghua" w:date="2022-08-23T09:56:00Z"/>
          <w:rFonts w:ascii="Times New Roman" w:hAnsi="Times New Roman" w:eastAsia="黑体" w:cs="Times New Roman"/>
          <w:kern w:val="36"/>
          <w:sz w:val="32"/>
          <w:szCs w:val="32"/>
        </w:rPr>
      </w:pPr>
      <w:del w:id="86" w:author="lanfenghua" w:date="2022-08-23T09:56:00Z">
        <w:r>
          <w:rPr>
            <w:rFonts w:hint="eastAsia" w:ascii="Times New Roman" w:hAnsi="Times New Roman" w:eastAsia="黑体" w:cs="Times New Roman"/>
            <w:kern w:val="36"/>
            <w:sz w:val="32"/>
            <w:szCs w:val="32"/>
          </w:rPr>
          <w:delText>四</w:delText>
        </w:r>
      </w:del>
      <w:del w:id="87" w:author="lanfenghua" w:date="2022-08-23T09:56:00Z">
        <w:r>
          <w:rPr>
            <w:rFonts w:ascii="Times New Roman" w:hAnsi="Times New Roman" w:eastAsia="黑体" w:cs="Times New Roman"/>
            <w:kern w:val="36"/>
            <w:sz w:val="32"/>
            <w:szCs w:val="32"/>
          </w:rPr>
          <w:delText>、招聘程序</w:delText>
        </w:r>
      </w:del>
    </w:p>
    <w:p>
      <w:pPr>
        <w:tabs>
          <w:tab w:val="left" w:pos="2205"/>
        </w:tabs>
        <w:overflowPunct w:val="0"/>
        <w:spacing w:line="560" w:lineRule="exact"/>
        <w:ind w:firstLine="640" w:firstLineChars="200"/>
        <w:rPr>
          <w:del w:id="88" w:author="lanfenghua" w:date="2022-08-23T09:56:00Z"/>
          <w:rFonts w:ascii="Times New Roman" w:hAnsi="Times New Roman" w:eastAsia="楷体_GB2312" w:cs="Times New Roman"/>
          <w:kern w:val="36"/>
          <w:sz w:val="32"/>
          <w:szCs w:val="32"/>
        </w:rPr>
      </w:pPr>
      <w:del w:id="89" w:author="lanfenghua" w:date="2022-08-23T09:56:00Z">
        <w:r>
          <w:rPr>
            <w:rFonts w:ascii="Times New Roman" w:hAnsi="Times New Roman" w:eastAsia="楷体_GB2312" w:cs="Times New Roman"/>
            <w:kern w:val="36"/>
            <w:sz w:val="32"/>
            <w:szCs w:val="32"/>
          </w:rPr>
          <w:delText>（一）报名应聘方式和时间</w:delText>
        </w:r>
      </w:del>
    </w:p>
    <w:p>
      <w:pPr>
        <w:tabs>
          <w:tab w:val="left" w:pos="2205"/>
        </w:tabs>
        <w:overflowPunct w:val="0"/>
        <w:spacing w:line="560" w:lineRule="exact"/>
        <w:ind w:firstLine="640" w:firstLineChars="200"/>
        <w:rPr>
          <w:del w:id="90" w:author="lanfenghua" w:date="2022-08-23T09:56:00Z"/>
          <w:rFonts w:ascii="Times New Roman" w:hAnsi="Times New Roman" w:eastAsia="仿宋_GB2312" w:cs="Times New Roman"/>
          <w:sz w:val="32"/>
          <w:szCs w:val="32"/>
        </w:rPr>
      </w:pPr>
      <w:del w:id="91" w:author="lanfenghua" w:date="2022-08-23T09:56:00Z">
        <w:r>
          <w:rPr>
            <w:rFonts w:ascii="Times New Roman" w:hAnsi="Times New Roman" w:eastAsia="仿宋_GB2312" w:cs="Times New Roman"/>
            <w:kern w:val="36"/>
            <w:sz w:val="32"/>
            <w:szCs w:val="32"/>
          </w:rPr>
          <w:delText>报名应聘采取电子邮件报名方式进行，报名电子邮件地址为</w:delText>
        </w:r>
      </w:del>
      <w:del w:id="92" w:author="lanfenghua" w:date="2022-08-23T09:56:00Z">
        <w:r>
          <w:rPr>
            <w:rFonts w:ascii="Times New Roman" w:hAnsi="Times New Roman" w:eastAsia="仿宋_GB2312" w:cs="Times New Roman"/>
            <w:sz w:val="32"/>
            <w:szCs w:val="32"/>
            <w:highlight w:val="yellow"/>
          </w:rPr>
          <w:delText>××××</w:delText>
        </w:r>
      </w:del>
      <w:del w:id="93" w:author="lanfenghua" w:date="2022-08-23T09:56:00Z">
        <w:r>
          <w:rPr>
            <w:rFonts w:ascii="Times New Roman" w:hAnsi="Times New Roman" w:eastAsia="仿宋_GB2312" w:cs="Times New Roman"/>
            <w:sz w:val="32"/>
            <w:szCs w:val="32"/>
          </w:rPr>
          <w:delText>。</w:delText>
        </w:r>
      </w:del>
      <w:del w:id="94" w:author="lanfenghua" w:date="2022-08-23T09:56:00Z">
        <w:r>
          <w:rPr>
            <w:rFonts w:hint="eastAsia" w:ascii="Times New Roman" w:hAnsi="Times New Roman" w:eastAsia="仿宋_GB2312" w:cs="Times New Roman"/>
            <w:sz w:val="32"/>
            <w:szCs w:val="32"/>
          </w:rPr>
          <w:delText>《应聘人员报名登记表》（附件2）可在</w:delText>
        </w:r>
      </w:del>
      <w:del w:id="95" w:author="lanfenghua" w:date="2022-08-23T09:56:00Z">
        <w:r>
          <w:rPr>
            <w:rFonts w:hint="eastAsia" w:ascii="Times New Roman" w:hAnsi="Times New Roman" w:eastAsia="仿宋_GB2312" w:cs="Times New Roman"/>
            <w:sz w:val="32"/>
            <w:szCs w:val="32"/>
            <w:highlight w:val="yellow"/>
            <w:rPrChange w:id="96" w:author="siwenmi" w:date="2021-11-18T09:46:00Z">
              <w:rPr>
                <w:rFonts w:hint="eastAsia" w:ascii="Times New Roman" w:hAnsi="Times New Roman" w:eastAsia="仿宋_GB2312" w:cs="Times New Roman"/>
                <w:sz w:val="32"/>
                <w:szCs w:val="32"/>
              </w:rPr>
            </w:rPrChange>
          </w:rPr>
          <w:delText>人力资源社会保障</w:delText>
        </w:r>
      </w:del>
      <w:ins w:id="97" w:author="siwenmi" w:date="2021-11-18T09:47:00Z">
        <w:del w:id="98" w:author="lanfenghua" w:date="2022-08-23T09:56:00Z">
          <w:r>
            <w:rPr>
              <w:rFonts w:hint="eastAsia" w:ascii="Times New Roman" w:hAnsi="Times New Roman" w:eastAsia="仿宋_GB2312" w:cs="Times New Roman"/>
              <w:sz w:val="32"/>
              <w:szCs w:val="32"/>
              <w:highlight w:val="yellow"/>
            </w:rPr>
            <w:delText>部</w:delText>
          </w:r>
        </w:del>
      </w:ins>
      <w:del w:id="99" w:author="lanfenghua" w:date="2022-08-23T09:56:00Z">
        <w:r>
          <w:rPr>
            <w:rFonts w:hint="eastAsia" w:ascii="Times New Roman" w:hAnsi="Times New Roman" w:eastAsia="仿宋_GB2312" w:cs="Times New Roman"/>
            <w:sz w:val="32"/>
            <w:szCs w:val="32"/>
          </w:rPr>
          <w:delText>“中央和国家机关事业单位公开招聘服务平台”网站上下载，填写报名信息，上传近期照片（上传的照片必须是近期免冠正面证件照，JPJ格式，尺寸为395*413像素，大小20-100KB）。报名应聘人员同时将下列材料作为报名登记表的电子文本附件，扫描后以PDF格式发送至上述邮箱：</w:delText>
        </w:r>
      </w:del>
    </w:p>
    <w:p>
      <w:pPr>
        <w:tabs>
          <w:tab w:val="left" w:pos="2205"/>
        </w:tabs>
        <w:overflowPunct w:val="0"/>
        <w:spacing w:line="560" w:lineRule="exact"/>
        <w:ind w:firstLine="640" w:firstLineChars="200"/>
        <w:rPr>
          <w:del w:id="100" w:author="lanfenghua" w:date="2022-08-23T09:56:00Z"/>
          <w:rFonts w:ascii="Times New Roman" w:hAnsi="Times New Roman" w:eastAsia="仿宋_GB2312" w:cs="Times New Roman"/>
          <w:sz w:val="32"/>
          <w:szCs w:val="32"/>
        </w:rPr>
      </w:pPr>
      <w:del w:id="101" w:author="lanfenghua" w:date="2022-08-23T09:56:00Z">
        <w:r>
          <w:rPr>
            <w:rFonts w:hint="eastAsia" w:ascii="Times New Roman" w:hAnsi="Times New Roman" w:eastAsia="仿宋_GB2312" w:cs="Times New Roman"/>
            <w:sz w:val="32"/>
            <w:szCs w:val="32"/>
          </w:rPr>
          <w:delText>1.本人身份证、工作证、已获得的各学习阶段毕业证书、学位证书；留学人员报考的，还需提供各阶段教育部学历认证件。</w:delText>
        </w:r>
      </w:del>
    </w:p>
    <w:p>
      <w:pPr>
        <w:tabs>
          <w:tab w:val="left" w:pos="2205"/>
        </w:tabs>
        <w:overflowPunct w:val="0"/>
        <w:spacing w:line="560" w:lineRule="exact"/>
        <w:ind w:firstLine="640" w:firstLineChars="200"/>
        <w:rPr>
          <w:del w:id="102" w:author="lanfenghua" w:date="2022-08-23T09:56:00Z"/>
          <w:rFonts w:ascii="Times New Roman" w:hAnsi="Times New Roman" w:eastAsia="仿宋_GB2312" w:cs="Times New Roman"/>
          <w:sz w:val="32"/>
          <w:szCs w:val="32"/>
        </w:rPr>
      </w:pPr>
      <w:del w:id="103" w:author="lanfenghua" w:date="2022-08-23T09:56:00Z">
        <w:r>
          <w:rPr>
            <w:rFonts w:hint="eastAsia" w:ascii="Times New Roman" w:hAnsi="Times New Roman" w:eastAsia="仿宋_GB2312" w:cs="Times New Roman"/>
            <w:sz w:val="32"/>
            <w:szCs w:val="32"/>
          </w:rPr>
          <w:delText>2.应届毕业生需提供就业推荐表或学校同意报考证明原件（证明由学校、学院、校党委、院党委加盖公章出具即可）。同意报考证明中需注明考生是否应届毕业、是否同意报考、政治面貌等。</w:delText>
        </w:r>
      </w:del>
    </w:p>
    <w:p>
      <w:pPr>
        <w:tabs>
          <w:tab w:val="left" w:pos="2205"/>
        </w:tabs>
        <w:overflowPunct w:val="0"/>
        <w:spacing w:line="560" w:lineRule="exact"/>
        <w:ind w:firstLine="640" w:firstLineChars="200"/>
        <w:rPr>
          <w:del w:id="104" w:author="lanfenghua" w:date="2022-08-23T09:56:00Z"/>
          <w:rFonts w:ascii="Times New Roman" w:hAnsi="Times New Roman" w:eastAsia="仿宋_GB2312" w:cs="Times New Roman"/>
          <w:sz w:val="32"/>
          <w:szCs w:val="32"/>
        </w:rPr>
      </w:pPr>
      <w:del w:id="105" w:author="lanfenghua" w:date="2022-08-23T09:56:00Z">
        <w:r>
          <w:rPr>
            <w:rFonts w:hint="eastAsia" w:ascii="Times New Roman" w:hAnsi="Times New Roman" w:eastAsia="仿宋_GB2312" w:cs="Times New Roman"/>
            <w:sz w:val="32"/>
            <w:szCs w:val="32"/>
          </w:rPr>
          <w:delText>报名应聘人员提交报名申请的时间为</w:delText>
        </w:r>
      </w:del>
      <w:del w:id="106" w:author="lanfenghua" w:date="2022-08-23T09:56:00Z">
        <w:r>
          <w:rPr>
            <w:rFonts w:hint="eastAsia" w:ascii="Times New Roman" w:hAnsi="Times New Roman" w:eastAsia="仿宋_GB2312" w:cs="Times New Roman"/>
            <w:sz w:val="32"/>
            <w:szCs w:val="32"/>
            <w:highlight w:val="yellow"/>
          </w:rPr>
          <w:delText>2021年11月</w:delText>
        </w:r>
      </w:del>
      <w:del w:id="107" w:author="lanfenghua" w:date="2022-08-23T09:56:00Z">
        <w:r>
          <w:rPr>
            <w:rFonts w:ascii="Times New Roman" w:hAnsi="Times New Roman" w:eastAsia="仿宋_GB2312" w:cs="Times New Roman"/>
            <w:sz w:val="32"/>
            <w:szCs w:val="32"/>
            <w:highlight w:val="yellow"/>
          </w:rPr>
          <w:delText>××</w:delText>
        </w:r>
      </w:del>
      <w:del w:id="108" w:author="lanfenghua" w:date="2022-08-23T09:56:00Z">
        <w:r>
          <w:rPr>
            <w:rFonts w:hint="eastAsia" w:ascii="Times New Roman" w:hAnsi="Times New Roman" w:eastAsia="仿宋_GB2312" w:cs="Times New Roman"/>
            <w:sz w:val="32"/>
            <w:szCs w:val="32"/>
            <w:highlight w:val="yellow"/>
          </w:rPr>
          <w:delText>日至2022年1月</w:delText>
        </w:r>
      </w:del>
      <w:del w:id="109" w:author="lanfenghua" w:date="2022-08-23T09:56:00Z">
        <w:r>
          <w:rPr>
            <w:rFonts w:ascii="Times New Roman" w:hAnsi="Times New Roman" w:eastAsia="仿宋_GB2312" w:cs="Times New Roman"/>
            <w:sz w:val="32"/>
            <w:szCs w:val="32"/>
            <w:highlight w:val="yellow"/>
          </w:rPr>
          <w:delText>××</w:delText>
        </w:r>
      </w:del>
      <w:del w:id="110" w:author="lanfenghua" w:date="2022-08-23T09:56:00Z">
        <w:r>
          <w:rPr>
            <w:rFonts w:hint="eastAsia" w:ascii="Times New Roman" w:hAnsi="Times New Roman" w:eastAsia="仿宋_GB2312" w:cs="Times New Roman"/>
            <w:sz w:val="32"/>
            <w:szCs w:val="32"/>
            <w:highlight w:val="yellow"/>
          </w:rPr>
          <w:delText>日</w:delText>
        </w:r>
      </w:del>
      <w:del w:id="111" w:author="lanfenghua" w:date="2022-08-23T09:56:00Z">
        <w:r>
          <w:rPr>
            <w:rFonts w:hint="eastAsia" w:ascii="Times New Roman" w:hAnsi="Times New Roman" w:eastAsia="仿宋_GB2312" w:cs="Times New Roman"/>
            <w:sz w:val="32"/>
            <w:szCs w:val="32"/>
          </w:rPr>
          <w:delText>，每人限报1个岗位。</w:delText>
        </w:r>
      </w:del>
    </w:p>
    <w:p>
      <w:pPr>
        <w:tabs>
          <w:tab w:val="left" w:pos="2205"/>
        </w:tabs>
        <w:overflowPunct w:val="0"/>
        <w:spacing w:line="560" w:lineRule="exact"/>
        <w:ind w:firstLine="640" w:firstLineChars="200"/>
        <w:rPr>
          <w:del w:id="112" w:author="lanfenghua" w:date="2022-08-23T09:56:00Z"/>
          <w:rFonts w:ascii="Times New Roman" w:hAnsi="Times New Roman" w:eastAsia="楷体_GB2312" w:cs="Times New Roman"/>
          <w:kern w:val="36"/>
          <w:sz w:val="32"/>
          <w:szCs w:val="32"/>
        </w:rPr>
      </w:pPr>
      <w:del w:id="113" w:author="lanfenghua" w:date="2022-08-23T09:56:00Z">
        <w:r>
          <w:rPr>
            <w:rFonts w:ascii="Times New Roman" w:hAnsi="Times New Roman" w:eastAsia="楷体_GB2312" w:cs="Times New Roman"/>
            <w:kern w:val="36"/>
            <w:sz w:val="32"/>
            <w:szCs w:val="32"/>
          </w:rPr>
          <w:delText>（二）资格审查</w:delText>
        </w:r>
      </w:del>
    </w:p>
    <w:p>
      <w:pPr>
        <w:overflowPunct w:val="0"/>
        <w:spacing w:line="560" w:lineRule="exact"/>
        <w:ind w:firstLine="640" w:firstLineChars="200"/>
        <w:rPr>
          <w:del w:id="114" w:author="lanfenghua" w:date="2022-08-23T09:56:00Z"/>
          <w:rFonts w:ascii="Times New Roman" w:hAnsi="Times New Roman" w:eastAsia="楷体_GB2312" w:cs="Times New Roman"/>
          <w:sz w:val="32"/>
          <w:szCs w:val="32"/>
        </w:rPr>
      </w:pPr>
      <w:del w:id="115" w:author="lanfenghua" w:date="2022-08-23T09:56:00Z">
        <w:r>
          <w:rPr>
            <w:rFonts w:ascii="Times New Roman" w:hAnsi="Times New Roman" w:eastAsia="仿宋_GB2312" w:cs="Times New Roman"/>
            <w:kern w:val="36"/>
            <w:sz w:val="32"/>
            <w:szCs w:val="32"/>
          </w:rPr>
          <w:delText>资格审查工作由</w:delText>
        </w:r>
      </w:del>
      <w:del w:id="116" w:author="lanfenghua" w:date="2022-08-23T09:56:00Z">
        <w:r>
          <w:rPr>
            <w:rFonts w:hint="eastAsia" w:ascii="Times New Roman" w:hAnsi="Times New Roman" w:eastAsia="仿宋_GB2312" w:cs="Times New Roman"/>
            <w:sz w:val="32"/>
            <w:szCs w:val="32"/>
          </w:rPr>
          <w:delText>中央军民融合办人事局和</w:delText>
        </w:r>
      </w:del>
      <w:del w:id="117" w:author="lanfenghua" w:date="2022-08-23T09:56:00Z">
        <w:r>
          <w:rPr>
            <w:rFonts w:hint="eastAsia" w:ascii="仿宋_GB2312" w:hAnsi="仿宋" w:eastAsia="仿宋_GB2312" w:cs="Times New Roman"/>
            <w:sz w:val="32"/>
            <w:szCs w:val="32"/>
            <w:shd w:val="clear" w:color="auto" w:fill="FFFFFF"/>
          </w:rPr>
          <w:delText>促进中心</w:delText>
        </w:r>
      </w:del>
      <w:del w:id="118" w:author="lanfenghua" w:date="2022-08-23T09:56:00Z">
        <w:r>
          <w:rPr>
            <w:rFonts w:ascii="Times New Roman" w:hAnsi="Times New Roman" w:eastAsia="仿宋_GB2312" w:cs="Times New Roman"/>
            <w:sz w:val="32"/>
            <w:szCs w:val="32"/>
          </w:rPr>
          <w:delText>负责，贯穿公开招聘全过程。根据本公告规定的报名资格条件和招聘岗位要求，对报名申请进行审查，做到客观、公正、及时，对所有报名应聘人员一视同仁。同一岗位通过资格审查的人数与该岗位计划招聘数的比例至少达到3:1方可开考，达不到该比例的，在笔试开考前应当减少该岗位招聘人数以确保达到开考比例，直至取消该岗位招聘计划。取消岗位招聘计划的，该岗位报名应聘人员可在笔试开始前改报符合报名资格条件的其他岗位。减少岗位招聘人数或者取消岗位招聘计划将于笔试前在</w:delText>
        </w:r>
      </w:del>
      <w:del w:id="119" w:author="lanfenghua" w:date="2022-08-23T09:56:00Z">
        <w:r>
          <w:rPr>
            <w:rFonts w:ascii="Times New Roman" w:hAnsi="Times New Roman" w:eastAsia="仿宋_GB2312" w:cs="Times New Roman"/>
            <w:sz w:val="32"/>
            <w:szCs w:val="32"/>
            <w:highlight w:val="yellow"/>
          </w:rPr>
          <w:delText>××网站</w:delText>
        </w:r>
      </w:del>
      <w:del w:id="120" w:author="lanfenghua" w:date="2022-08-23T09:56:00Z">
        <w:r>
          <w:rPr>
            <w:rFonts w:ascii="Times New Roman" w:hAnsi="Times New Roman" w:eastAsia="仿宋_GB2312" w:cs="Times New Roman"/>
            <w:sz w:val="32"/>
            <w:szCs w:val="32"/>
          </w:rPr>
          <w:delText>公布。</w:delText>
        </w:r>
      </w:del>
    </w:p>
    <w:p>
      <w:pPr>
        <w:overflowPunct w:val="0"/>
        <w:spacing w:line="560" w:lineRule="exact"/>
        <w:ind w:firstLine="640" w:firstLineChars="200"/>
        <w:rPr>
          <w:del w:id="121" w:author="lanfenghua" w:date="2022-08-23T09:56:00Z"/>
          <w:rFonts w:ascii="Times New Roman" w:hAnsi="Times New Roman" w:eastAsia="楷体_GB2312" w:cs="Times New Roman"/>
          <w:kern w:val="36"/>
          <w:sz w:val="32"/>
          <w:szCs w:val="32"/>
        </w:rPr>
      </w:pPr>
      <w:del w:id="122" w:author="lanfenghua" w:date="2022-08-23T09:56:00Z">
        <w:r>
          <w:rPr>
            <w:rFonts w:ascii="Times New Roman" w:hAnsi="Times New Roman" w:eastAsia="楷体_GB2312" w:cs="Times New Roman"/>
            <w:kern w:val="36"/>
            <w:sz w:val="32"/>
            <w:szCs w:val="32"/>
          </w:rPr>
          <w:delText>（三）笔试</w:delText>
        </w:r>
      </w:del>
    </w:p>
    <w:p>
      <w:pPr>
        <w:overflowPunct w:val="0"/>
        <w:spacing w:line="560" w:lineRule="exact"/>
        <w:ind w:firstLine="640" w:firstLineChars="200"/>
        <w:rPr>
          <w:del w:id="123" w:author="lanfenghua" w:date="2022-08-23T09:56:00Z"/>
          <w:rFonts w:ascii="Times New Roman" w:hAnsi="Times New Roman" w:eastAsia="仿宋_GB2312" w:cs="Times New Roman"/>
          <w:kern w:val="36"/>
          <w:sz w:val="32"/>
          <w:szCs w:val="32"/>
        </w:rPr>
      </w:pPr>
      <w:del w:id="124" w:author="lanfenghua" w:date="2022-08-23T09:56:00Z">
        <w:r>
          <w:rPr>
            <w:rFonts w:ascii="Times New Roman" w:hAnsi="Times New Roman" w:eastAsia="仿宋_GB2312" w:cs="Times New Roman"/>
            <w:kern w:val="36"/>
            <w:sz w:val="32"/>
            <w:szCs w:val="32"/>
          </w:rPr>
          <w:delText>笔试内容主要是</w:delText>
        </w:r>
      </w:del>
      <w:del w:id="125" w:author="lanfenghua" w:date="2022-08-23T09:56:00Z">
        <w:r>
          <w:rPr>
            <w:rFonts w:hint="eastAsia" w:ascii="Times New Roman" w:hAnsi="Times New Roman" w:eastAsia="仿宋_GB2312" w:cs="Times New Roman"/>
            <w:sz w:val="32"/>
            <w:szCs w:val="32"/>
          </w:rPr>
          <w:delText>专业能力测试</w:delText>
        </w:r>
      </w:del>
      <w:del w:id="126" w:author="lanfenghua" w:date="2022-08-23T09:56:00Z">
        <w:r>
          <w:rPr>
            <w:rFonts w:ascii="Times New Roman" w:hAnsi="Times New Roman" w:eastAsia="仿宋_GB2312" w:cs="Times New Roman"/>
            <w:sz w:val="32"/>
            <w:szCs w:val="32"/>
          </w:rPr>
          <w:delText>，</w:delText>
        </w:r>
      </w:del>
      <w:del w:id="127" w:author="lanfenghua" w:date="2022-08-23T09:56:00Z">
        <w:r>
          <w:rPr>
            <w:rFonts w:hint="eastAsia" w:ascii="Times New Roman" w:hAnsi="Times New Roman" w:eastAsia="仿宋_GB2312" w:cs="Times New Roman"/>
            <w:sz w:val="32"/>
            <w:szCs w:val="32"/>
          </w:rPr>
          <w:delText>笔试成绩总分100分，合格分数线为60分，</w:delText>
        </w:r>
      </w:del>
      <w:del w:id="128" w:author="lanfenghua" w:date="2022-08-23T09:56:00Z">
        <w:r>
          <w:rPr>
            <w:rFonts w:ascii="Times New Roman" w:hAnsi="Times New Roman" w:eastAsia="仿宋_GB2312" w:cs="Times New Roman"/>
            <w:sz w:val="32"/>
            <w:szCs w:val="32"/>
          </w:rPr>
          <w:delText>具体时间、地点和有关事项</w:delText>
        </w:r>
      </w:del>
      <w:del w:id="129" w:author="lanfenghua" w:date="2022-08-23T09:56:00Z">
        <w:r>
          <w:rPr>
            <w:rFonts w:ascii="Times New Roman" w:hAnsi="Times New Roman" w:eastAsia="仿宋_GB2312" w:cs="Times New Roman"/>
            <w:kern w:val="36"/>
            <w:sz w:val="32"/>
            <w:szCs w:val="32"/>
          </w:rPr>
          <w:delText>将在</w:delText>
        </w:r>
      </w:del>
      <w:del w:id="130" w:author="lanfenghua" w:date="2022-08-23T09:56:00Z">
        <w:r>
          <w:rPr>
            <w:rFonts w:ascii="Times New Roman" w:hAnsi="Times New Roman" w:eastAsia="仿宋_GB2312" w:cs="Times New Roman"/>
            <w:sz w:val="32"/>
            <w:szCs w:val="32"/>
            <w:highlight w:val="yellow"/>
          </w:rPr>
          <w:delText>××</w:delText>
        </w:r>
      </w:del>
      <w:del w:id="131" w:author="lanfenghua" w:date="2022-08-23T09:56:00Z">
        <w:r>
          <w:rPr>
            <w:rFonts w:ascii="Times New Roman" w:hAnsi="Times New Roman" w:eastAsia="仿宋_GB2312" w:cs="Times New Roman"/>
            <w:kern w:val="36"/>
            <w:sz w:val="32"/>
            <w:szCs w:val="32"/>
            <w:highlight w:val="yellow"/>
          </w:rPr>
          <w:delText>网站</w:delText>
        </w:r>
      </w:del>
      <w:del w:id="132" w:author="lanfenghua" w:date="2022-08-23T09:56:00Z">
        <w:r>
          <w:rPr>
            <w:rFonts w:ascii="Times New Roman" w:hAnsi="Times New Roman" w:eastAsia="仿宋_GB2312" w:cs="Times New Roman"/>
            <w:kern w:val="36"/>
            <w:sz w:val="32"/>
            <w:szCs w:val="32"/>
          </w:rPr>
          <w:delText>公布（或者另行通知）</w:delText>
        </w:r>
      </w:del>
      <w:del w:id="133" w:author="lanfenghua" w:date="2022-08-23T09:56:00Z">
        <w:r>
          <w:rPr>
            <w:rFonts w:ascii="Times New Roman" w:hAnsi="Times New Roman" w:eastAsia="仿宋_GB2312" w:cs="Times New Roman"/>
            <w:sz w:val="32"/>
            <w:szCs w:val="32"/>
          </w:rPr>
          <w:delText>。笔试结束</w:delText>
        </w:r>
      </w:del>
      <w:del w:id="134" w:author="lanfenghua" w:date="2022-08-23T09:56:00Z">
        <w:r>
          <w:rPr>
            <w:rFonts w:hint="eastAsia" w:ascii="Times New Roman" w:hAnsi="Times New Roman" w:eastAsia="仿宋_GB2312" w:cs="Times New Roman"/>
            <w:sz w:val="32"/>
            <w:szCs w:val="32"/>
          </w:rPr>
          <w:delText>15</w:delText>
        </w:r>
      </w:del>
      <w:del w:id="135" w:author="lanfenghua" w:date="2022-08-23T09:56:00Z">
        <w:r>
          <w:rPr>
            <w:rFonts w:ascii="Times New Roman" w:hAnsi="Times New Roman" w:eastAsia="仿宋_GB2312" w:cs="Times New Roman"/>
            <w:kern w:val="36"/>
            <w:sz w:val="32"/>
            <w:szCs w:val="32"/>
          </w:rPr>
          <w:delText>日内，</w:delText>
        </w:r>
      </w:del>
      <w:del w:id="136" w:author="lanfenghua" w:date="2022-08-23T09:56:00Z">
        <w:r>
          <w:rPr>
            <w:rFonts w:hint="eastAsia" w:ascii="Times New Roman" w:hAnsi="Times New Roman" w:eastAsia="仿宋_GB2312" w:cs="Times New Roman"/>
            <w:kern w:val="36"/>
            <w:sz w:val="32"/>
            <w:szCs w:val="32"/>
          </w:rPr>
          <w:delText>通过电话通知报名</w:delText>
        </w:r>
      </w:del>
      <w:del w:id="137" w:author="lanfenghua" w:date="2022-08-23T09:56:00Z">
        <w:r>
          <w:rPr>
            <w:rFonts w:ascii="Times New Roman" w:hAnsi="Times New Roman" w:eastAsia="仿宋_GB2312" w:cs="Times New Roman"/>
            <w:sz w:val="32"/>
            <w:szCs w:val="32"/>
          </w:rPr>
          <w:delText>应聘人员</w:delText>
        </w:r>
      </w:del>
      <w:del w:id="138" w:author="lanfenghua" w:date="2022-08-23T09:56:00Z">
        <w:r>
          <w:rPr>
            <w:rFonts w:hint="eastAsia" w:ascii="Times New Roman" w:hAnsi="Times New Roman" w:eastAsia="仿宋_GB2312" w:cs="Times New Roman"/>
            <w:sz w:val="32"/>
            <w:szCs w:val="32"/>
          </w:rPr>
          <w:delText>笔试成绩。</w:delText>
        </w:r>
      </w:del>
      <w:del w:id="139" w:author="lanfenghua" w:date="2022-08-23T09:56:00Z">
        <w:r>
          <w:rPr>
            <w:rFonts w:ascii="Times New Roman" w:hAnsi="Times New Roman" w:eastAsia="仿宋_GB2312" w:cs="Times New Roman"/>
            <w:kern w:val="36"/>
            <w:sz w:val="32"/>
            <w:szCs w:val="32"/>
          </w:rPr>
          <w:delText>本次考试不指定辅导用书，不举办也不委托任何机构举办辅导培训班。</w:delText>
        </w:r>
      </w:del>
    </w:p>
    <w:p>
      <w:pPr>
        <w:overflowPunct w:val="0"/>
        <w:spacing w:line="560" w:lineRule="exact"/>
        <w:ind w:firstLine="640" w:firstLineChars="200"/>
        <w:rPr>
          <w:del w:id="140" w:author="lanfenghua" w:date="2022-08-23T09:56:00Z"/>
          <w:rFonts w:ascii="Times New Roman" w:hAnsi="Times New Roman" w:eastAsia="仿宋_GB2312" w:cs="Times New Roman"/>
          <w:kern w:val="36"/>
          <w:sz w:val="32"/>
          <w:szCs w:val="32"/>
        </w:rPr>
      </w:pPr>
      <w:del w:id="141" w:author="lanfenghua" w:date="2022-08-23T09:56:00Z">
        <w:r>
          <w:rPr>
            <w:rFonts w:hint="eastAsia" w:ascii="Times New Roman" w:hAnsi="Times New Roman" w:eastAsia="仿宋_GB2312" w:cs="Times New Roman"/>
            <w:kern w:val="36"/>
            <w:sz w:val="32"/>
            <w:szCs w:val="32"/>
          </w:rPr>
          <w:delText>笔试前，对报名应聘人员进行资格复审，根据报名申请与应聘人员本人及其身份证件（身份证、学生证、工作证等）原件、所在学校盖章的报名推荐表等材料进行核对。凡有关材料主要信息不实、影响资格审查结果的，招聘单位有权取消其参加笔试的资格。</w:delText>
        </w:r>
      </w:del>
    </w:p>
    <w:p>
      <w:pPr>
        <w:tabs>
          <w:tab w:val="left" w:pos="2205"/>
        </w:tabs>
        <w:overflowPunct w:val="0"/>
        <w:spacing w:line="560" w:lineRule="exact"/>
        <w:ind w:firstLine="640" w:firstLineChars="200"/>
        <w:rPr>
          <w:del w:id="142" w:author="lanfenghua" w:date="2022-08-23T09:56:00Z"/>
          <w:rFonts w:ascii="Times New Roman" w:hAnsi="Times New Roman" w:eastAsia="楷体_GB2312" w:cs="Times New Roman"/>
          <w:kern w:val="36"/>
          <w:sz w:val="32"/>
          <w:szCs w:val="32"/>
        </w:rPr>
      </w:pPr>
      <w:del w:id="143" w:author="lanfenghua" w:date="2022-08-23T09:56:00Z">
        <w:r>
          <w:rPr>
            <w:rFonts w:ascii="Times New Roman" w:hAnsi="Times New Roman" w:eastAsia="楷体_GB2312" w:cs="Times New Roman"/>
            <w:kern w:val="36"/>
            <w:sz w:val="32"/>
            <w:szCs w:val="32"/>
          </w:rPr>
          <w:delText>（四）面试</w:delText>
        </w:r>
      </w:del>
    </w:p>
    <w:p>
      <w:pPr>
        <w:overflowPunct w:val="0"/>
        <w:spacing w:line="560" w:lineRule="exact"/>
        <w:ind w:firstLine="640" w:firstLineChars="200"/>
        <w:rPr>
          <w:del w:id="144" w:author="lanfenghua" w:date="2022-08-23T09:56:00Z"/>
          <w:rFonts w:ascii="Times New Roman" w:hAnsi="Times New Roman" w:eastAsia="仿宋_GB2312" w:cs="Times New Roman"/>
          <w:kern w:val="36"/>
          <w:sz w:val="32"/>
          <w:szCs w:val="32"/>
        </w:rPr>
      </w:pPr>
      <w:del w:id="145" w:author="lanfenghua" w:date="2022-08-23T09:56:00Z">
        <w:r>
          <w:rPr>
            <w:rFonts w:ascii="Times New Roman" w:hAnsi="Times New Roman" w:eastAsia="仿宋_GB2312" w:cs="Times New Roman"/>
            <w:kern w:val="36"/>
            <w:sz w:val="32"/>
            <w:szCs w:val="32"/>
          </w:rPr>
          <w:delText>根据</w:delText>
        </w:r>
      </w:del>
      <w:del w:id="146" w:author="lanfenghua" w:date="2022-08-23T09:56:00Z">
        <w:r>
          <w:rPr>
            <w:rFonts w:ascii="Times New Roman" w:hAnsi="Times New Roman" w:eastAsia="仿宋_GB2312" w:cs="Times New Roman"/>
            <w:sz w:val="32"/>
            <w:szCs w:val="32"/>
          </w:rPr>
          <w:delText>应聘人员</w:delText>
        </w:r>
      </w:del>
      <w:del w:id="147" w:author="lanfenghua" w:date="2022-08-23T09:56:00Z">
        <w:r>
          <w:rPr>
            <w:rFonts w:ascii="Times New Roman" w:hAnsi="Times New Roman" w:eastAsia="仿宋_GB2312" w:cs="Times New Roman"/>
            <w:kern w:val="36"/>
            <w:sz w:val="32"/>
            <w:szCs w:val="32"/>
          </w:rPr>
          <w:delText>笔试成绩从高到低的顺序，按照</w:delText>
        </w:r>
      </w:del>
      <w:del w:id="148" w:author="lanfenghua" w:date="2022-08-23T09:56:00Z">
        <w:r>
          <w:rPr>
            <w:rFonts w:ascii="Times New Roman" w:hAnsi="Times New Roman" w:eastAsia="仿宋_GB2312" w:cs="Times New Roman"/>
            <w:sz w:val="32"/>
            <w:szCs w:val="32"/>
          </w:rPr>
          <w:delText>3</w:delText>
        </w:r>
      </w:del>
      <w:del w:id="149" w:author="lanfenghua" w:date="2022-08-23T09:56:00Z">
        <w:r>
          <w:rPr>
            <w:rFonts w:ascii="Times New Roman" w:hAnsi="Times New Roman" w:eastAsia="仿宋_GB2312" w:cs="Times New Roman"/>
            <w:kern w:val="36"/>
            <w:sz w:val="32"/>
            <w:szCs w:val="32"/>
          </w:rPr>
          <w:delText>:1的比例确定面试人选（笔试成绩并列的，一并进入面试）。面试人选、面试时间、地点和有关事项将在</w:delText>
        </w:r>
      </w:del>
      <w:del w:id="150" w:author="lanfenghua" w:date="2022-08-23T09:56:00Z">
        <w:r>
          <w:rPr>
            <w:rFonts w:ascii="Times New Roman" w:hAnsi="Times New Roman" w:eastAsia="仿宋_GB2312" w:cs="Times New Roman"/>
            <w:sz w:val="32"/>
            <w:szCs w:val="32"/>
            <w:highlight w:val="yellow"/>
          </w:rPr>
          <w:delText>××</w:delText>
        </w:r>
      </w:del>
      <w:del w:id="151" w:author="lanfenghua" w:date="2022-08-23T09:56:00Z">
        <w:r>
          <w:rPr>
            <w:rFonts w:ascii="Times New Roman" w:hAnsi="Times New Roman" w:eastAsia="仿宋_GB2312" w:cs="Times New Roman"/>
            <w:kern w:val="36"/>
            <w:sz w:val="32"/>
            <w:szCs w:val="32"/>
            <w:highlight w:val="yellow"/>
          </w:rPr>
          <w:delText>网站</w:delText>
        </w:r>
      </w:del>
      <w:del w:id="152" w:author="lanfenghua" w:date="2022-08-23T09:56:00Z">
        <w:r>
          <w:rPr>
            <w:rFonts w:ascii="Times New Roman" w:hAnsi="Times New Roman" w:eastAsia="仿宋_GB2312" w:cs="Times New Roman"/>
            <w:kern w:val="36"/>
            <w:sz w:val="32"/>
            <w:szCs w:val="32"/>
          </w:rPr>
          <w:delText>公布。如报名</w:delText>
        </w:r>
      </w:del>
      <w:del w:id="153" w:author="lanfenghua" w:date="2022-08-23T09:56:00Z">
        <w:r>
          <w:rPr>
            <w:rFonts w:ascii="Times New Roman" w:hAnsi="Times New Roman" w:eastAsia="仿宋_GB2312" w:cs="Times New Roman"/>
            <w:sz w:val="32"/>
            <w:szCs w:val="32"/>
          </w:rPr>
          <w:delText>应聘人员</w:delText>
        </w:r>
      </w:del>
      <w:del w:id="154" w:author="lanfenghua" w:date="2022-08-23T09:56:00Z">
        <w:r>
          <w:rPr>
            <w:rFonts w:ascii="Times New Roman" w:hAnsi="Times New Roman" w:eastAsia="仿宋_GB2312" w:cs="Times New Roman"/>
            <w:kern w:val="36"/>
            <w:sz w:val="32"/>
            <w:szCs w:val="32"/>
          </w:rPr>
          <w:delText>放弃面试资格，按笔试成绩从高到低的顺序依次递补。</w:delText>
        </w:r>
      </w:del>
    </w:p>
    <w:p>
      <w:pPr>
        <w:overflowPunct w:val="0"/>
        <w:spacing w:line="560" w:lineRule="exact"/>
        <w:ind w:firstLine="640" w:firstLineChars="200"/>
        <w:rPr>
          <w:del w:id="155" w:author="lanfenghua" w:date="2022-08-23T09:56:00Z"/>
          <w:rFonts w:ascii="Times New Roman" w:hAnsi="Times New Roman" w:eastAsia="仿宋_GB2312" w:cs="Times New Roman"/>
          <w:sz w:val="32"/>
          <w:szCs w:val="32"/>
        </w:rPr>
      </w:pPr>
      <w:del w:id="156" w:author="lanfenghua" w:date="2022-08-23T09:56:00Z">
        <w:r>
          <w:rPr>
            <w:rFonts w:ascii="Times New Roman" w:hAnsi="Times New Roman" w:eastAsia="仿宋_GB2312" w:cs="Times New Roman"/>
            <w:kern w:val="36"/>
            <w:sz w:val="32"/>
            <w:szCs w:val="32"/>
          </w:rPr>
          <w:delText>面试采取</w:delText>
        </w:r>
      </w:del>
      <w:del w:id="157" w:author="lanfenghua" w:date="2022-08-23T09:56:00Z">
        <w:r>
          <w:rPr>
            <w:rFonts w:ascii="Times New Roman" w:hAnsi="Times New Roman" w:eastAsia="仿宋_GB2312" w:cs="Times New Roman"/>
            <w:sz w:val="32"/>
            <w:szCs w:val="32"/>
          </w:rPr>
          <w:delText>结构化面试的方式进行，</w:delText>
        </w:r>
      </w:del>
      <w:del w:id="158" w:author="lanfenghua" w:date="2022-08-23T09:56:00Z">
        <w:r>
          <w:rPr>
            <w:rFonts w:hint="eastAsia" w:ascii="Times New Roman" w:hAnsi="Times New Roman" w:eastAsia="仿宋_GB2312" w:cs="Times New Roman"/>
            <w:sz w:val="32"/>
            <w:szCs w:val="32"/>
          </w:rPr>
          <w:delText>面试成绩总分100分，合格分数线为60分。面试结束10日内，通过电话通知报名应聘人员面试成绩。考试综合成绩的计算按照笔试成绩、面试成绩各占50%的比例合成。</w:delText>
        </w:r>
      </w:del>
    </w:p>
    <w:p>
      <w:pPr>
        <w:tabs>
          <w:tab w:val="left" w:pos="2205"/>
        </w:tabs>
        <w:overflowPunct w:val="0"/>
        <w:spacing w:line="560" w:lineRule="exact"/>
        <w:ind w:firstLine="640" w:firstLineChars="200"/>
        <w:rPr>
          <w:del w:id="159" w:author="lanfenghua" w:date="2022-08-23T09:56:00Z"/>
          <w:rFonts w:ascii="Times New Roman" w:hAnsi="Times New Roman" w:eastAsia="楷体_GB2312" w:cs="Times New Roman"/>
          <w:kern w:val="36"/>
          <w:sz w:val="32"/>
          <w:szCs w:val="32"/>
        </w:rPr>
      </w:pPr>
      <w:del w:id="160" w:author="lanfenghua" w:date="2022-08-23T09:56:00Z">
        <w:r>
          <w:rPr>
            <w:rFonts w:ascii="Times New Roman" w:hAnsi="Times New Roman" w:eastAsia="楷体_GB2312" w:cs="Times New Roman"/>
            <w:kern w:val="36"/>
            <w:sz w:val="32"/>
            <w:szCs w:val="32"/>
          </w:rPr>
          <w:delText>（五）体检和考察</w:delText>
        </w:r>
      </w:del>
    </w:p>
    <w:p>
      <w:pPr>
        <w:overflowPunct w:val="0"/>
        <w:spacing w:line="560" w:lineRule="exact"/>
        <w:ind w:firstLine="640" w:firstLineChars="200"/>
        <w:rPr>
          <w:del w:id="161" w:author="lanfenghua" w:date="2022-08-23T09:56:00Z"/>
          <w:rFonts w:ascii="Times New Roman" w:hAnsi="Times New Roman" w:eastAsia="仿宋_GB2312" w:cs="Times New Roman"/>
          <w:kern w:val="36"/>
          <w:sz w:val="32"/>
          <w:szCs w:val="32"/>
        </w:rPr>
      </w:pPr>
      <w:del w:id="162" w:author="lanfenghua" w:date="2022-08-23T09:56:00Z">
        <w:r>
          <w:rPr>
            <w:rFonts w:ascii="Times New Roman" w:hAnsi="Times New Roman" w:eastAsia="仿宋_GB2312" w:cs="Times New Roman"/>
            <w:kern w:val="36"/>
            <w:sz w:val="32"/>
            <w:szCs w:val="32"/>
          </w:rPr>
          <w:delText>按照报名</w:delText>
        </w:r>
      </w:del>
      <w:del w:id="163" w:author="lanfenghua" w:date="2022-08-23T09:56:00Z">
        <w:r>
          <w:rPr>
            <w:rFonts w:ascii="Times New Roman" w:hAnsi="Times New Roman" w:eastAsia="仿宋_GB2312" w:cs="Times New Roman"/>
            <w:sz w:val="32"/>
            <w:szCs w:val="32"/>
          </w:rPr>
          <w:delText>应聘人员考试</w:delText>
        </w:r>
      </w:del>
      <w:del w:id="164" w:author="lanfenghua" w:date="2022-08-23T09:56:00Z">
        <w:r>
          <w:rPr>
            <w:rFonts w:ascii="Times New Roman" w:hAnsi="Times New Roman" w:eastAsia="仿宋_GB2312" w:cs="Times New Roman"/>
            <w:kern w:val="36"/>
            <w:sz w:val="32"/>
            <w:szCs w:val="32"/>
          </w:rPr>
          <w:delText>综合成绩从高到低的顺序，</w:delText>
        </w:r>
      </w:del>
      <w:del w:id="165" w:author="lanfenghua" w:date="2022-08-23T09:56:00Z">
        <w:r>
          <w:rPr>
            <w:rFonts w:hint="eastAsia" w:ascii="Times New Roman" w:hAnsi="Times New Roman" w:eastAsia="仿宋_GB2312" w:cs="Times New Roman"/>
            <w:kern w:val="36"/>
            <w:sz w:val="32"/>
            <w:szCs w:val="32"/>
          </w:rPr>
          <w:delText>差</w:delText>
        </w:r>
      </w:del>
      <w:del w:id="166" w:author="lanfenghua" w:date="2022-08-23T09:56:00Z">
        <w:r>
          <w:rPr>
            <w:rFonts w:ascii="Times New Roman" w:hAnsi="Times New Roman" w:eastAsia="仿宋_GB2312" w:cs="Times New Roman"/>
            <w:kern w:val="36"/>
            <w:sz w:val="32"/>
            <w:szCs w:val="32"/>
          </w:rPr>
          <w:delText>额</w:delText>
        </w:r>
      </w:del>
      <w:ins w:id="167" w:author="siwenmi" w:date="2021-11-18T10:06:00Z">
        <w:del w:id="168" w:author="lanfenghua" w:date="2022-08-23T09:56:00Z">
          <w:r>
            <w:rPr>
              <w:rFonts w:hint="eastAsia" w:ascii="Times New Roman" w:hAnsi="Times New Roman" w:eastAsia="仿宋_GB2312" w:cs="Times New Roman"/>
              <w:kern w:val="36"/>
              <w:sz w:val="32"/>
              <w:szCs w:val="32"/>
            </w:rPr>
            <w:delText>按照1:1的比例</w:delText>
          </w:r>
        </w:del>
      </w:ins>
      <w:del w:id="169" w:author="lanfenghua" w:date="2022-08-23T09:56:00Z">
        <w:r>
          <w:rPr>
            <w:rFonts w:ascii="Times New Roman" w:hAnsi="Times New Roman" w:eastAsia="仿宋_GB2312" w:cs="Times New Roman"/>
            <w:kern w:val="36"/>
            <w:sz w:val="32"/>
            <w:szCs w:val="32"/>
          </w:rPr>
          <w:delText>确定参加体检和考察的人选。其中，</w:delText>
        </w:r>
      </w:del>
      <w:del w:id="170" w:author="lanfenghua" w:date="2022-08-23T09:56:00Z">
        <w:r>
          <w:rPr>
            <w:rFonts w:hint="eastAsia" w:ascii="Times New Roman" w:hAnsi="Times New Roman" w:eastAsia="仿宋_GB2312" w:cs="Times New Roman"/>
            <w:kern w:val="36"/>
            <w:sz w:val="32"/>
            <w:szCs w:val="32"/>
            <w:highlight w:val="yellow"/>
            <w:rPrChange w:id="171" w:author="siwenmi" w:date="2021-11-18T10:06:00Z">
              <w:rPr>
                <w:rFonts w:hint="eastAsia" w:ascii="Times New Roman" w:hAnsi="Times New Roman" w:eastAsia="仿宋_GB2312" w:cs="Times New Roman"/>
                <w:kern w:val="36"/>
                <w:sz w:val="32"/>
                <w:szCs w:val="32"/>
              </w:rPr>
            </w:rPrChange>
          </w:rPr>
          <w:delText>实际参加面试人数与该岗位</w:delText>
        </w:r>
      </w:del>
      <w:del w:id="172" w:author="lanfenghua" w:date="2022-08-23T09:56:00Z">
        <w:r>
          <w:rPr>
            <w:rFonts w:hint="eastAsia" w:ascii="Times New Roman" w:hAnsi="Times New Roman" w:eastAsia="仿宋_GB2312" w:cs="Times New Roman"/>
            <w:sz w:val="32"/>
            <w:szCs w:val="32"/>
            <w:highlight w:val="yellow"/>
            <w:rPrChange w:id="173" w:author="siwenmi" w:date="2021-11-18T10:06:00Z">
              <w:rPr>
                <w:rFonts w:hint="eastAsia" w:ascii="Times New Roman" w:hAnsi="Times New Roman" w:eastAsia="仿宋_GB2312" w:cs="Times New Roman"/>
                <w:sz w:val="32"/>
                <w:szCs w:val="32"/>
              </w:rPr>
            </w:rPrChange>
          </w:rPr>
          <w:delText>计划招聘数的比例低于</w:delText>
        </w:r>
      </w:del>
      <w:del w:id="174" w:author="lanfenghua" w:date="2022-08-23T09:56:00Z">
        <w:r>
          <w:rPr>
            <w:rFonts w:ascii="Times New Roman" w:hAnsi="Times New Roman" w:eastAsia="仿宋_GB2312" w:cs="Times New Roman"/>
            <w:sz w:val="32"/>
            <w:szCs w:val="32"/>
            <w:highlight w:val="yellow"/>
            <w:rPrChange w:id="175" w:author="siwenmi" w:date="2021-11-18T09:53:00Z">
              <w:rPr>
                <w:rFonts w:ascii="Times New Roman" w:hAnsi="Times New Roman" w:eastAsia="仿宋_GB2312" w:cs="Times New Roman"/>
                <w:sz w:val="32"/>
                <w:szCs w:val="32"/>
              </w:rPr>
            </w:rPrChange>
          </w:rPr>
          <w:delText>3</w:delText>
        </w:r>
      </w:del>
      <w:del w:id="176" w:author="lanfenghua" w:date="2022-08-23T09:56:00Z">
        <w:r>
          <w:rPr>
            <w:rFonts w:hint="eastAsia" w:ascii="Times New Roman" w:hAnsi="Times New Roman" w:eastAsia="仿宋_GB2312" w:cs="Times New Roman"/>
            <w:kern w:val="36"/>
            <w:sz w:val="32"/>
            <w:szCs w:val="32"/>
            <w:highlight w:val="yellow"/>
            <w:rPrChange w:id="177" w:author="siwenmi" w:date="2021-11-18T09:53:00Z">
              <w:rPr>
                <w:rFonts w:hint="eastAsia" w:ascii="Times New Roman" w:hAnsi="Times New Roman" w:eastAsia="仿宋_GB2312" w:cs="Times New Roman"/>
                <w:kern w:val="36"/>
                <w:sz w:val="32"/>
                <w:szCs w:val="32"/>
              </w:rPr>
            </w:rPrChange>
          </w:rPr>
          <w:delText>:1</w:delText>
        </w:r>
      </w:del>
      <w:del w:id="178" w:author="lanfenghua" w:date="2022-08-23T09:56:00Z">
        <w:r>
          <w:rPr>
            <w:rFonts w:hint="eastAsia" w:ascii="Times New Roman" w:hAnsi="Times New Roman" w:eastAsia="仿宋_GB2312" w:cs="Times New Roman"/>
            <w:kern w:val="36"/>
            <w:sz w:val="32"/>
            <w:szCs w:val="32"/>
            <w:highlight w:val="yellow"/>
            <w:rPrChange w:id="179" w:author="siwenmi" w:date="2021-11-18T09:53:00Z">
              <w:rPr>
                <w:rFonts w:hint="eastAsia" w:ascii="Times New Roman" w:hAnsi="Times New Roman" w:eastAsia="仿宋_GB2312" w:cs="Times New Roman"/>
                <w:kern w:val="36"/>
                <w:sz w:val="32"/>
                <w:szCs w:val="32"/>
              </w:rPr>
            </w:rPrChange>
          </w:rPr>
          <w:delText>的，报名</w:delText>
        </w:r>
      </w:del>
      <w:del w:id="180" w:author="lanfenghua" w:date="2022-08-23T09:56:00Z">
        <w:r>
          <w:rPr>
            <w:rFonts w:hint="eastAsia" w:ascii="Times New Roman" w:hAnsi="Times New Roman" w:eastAsia="仿宋_GB2312" w:cs="Times New Roman"/>
            <w:sz w:val="32"/>
            <w:szCs w:val="32"/>
            <w:highlight w:val="yellow"/>
            <w:rPrChange w:id="181" w:author="siwenmi" w:date="2021-11-18T09:53:00Z">
              <w:rPr>
                <w:rFonts w:hint="eastAsia" w:ascii="Times New Roman" w:hAnsi="Times New Roman" w:eastAsia="仿宋_GB2312" w:cs="Times New Roman"/>
                <w:sz w:val="32"/>
                <w:szCs w:val="32"/>
              </w:rPr>
            </w:rPrChange>
          </w:rPr>
          <w:delText>应聘人员</w:delText>
        </w:r>
      </w:del>
      <w:del w:id="182" w:author="lanfenghua" w:date="2022-08-23T09:56:00Z">
        <w:r>
          <w:rPr>
            <w:rFonts w:hint="eastAsia" w:ascii="Times New Roman" w:hAnsi="Times New Roman" w:eastAsia="仿宋_GB2312" w:cs="Times New Roman"/>
            <w:kern w:val="36"/>
            <w:sz w:val="32"/>
            <w:szCs w:val="32"/>
            <w:highlight w:val="yellow"/>
            <w:rPrChange w:id="183" w:author="siwenmi" w:date="2021-11-18T09:53:00Z">
              <w:rPr>
                <w:rFonts w:hint="eastAsia" w:ascii="Times New Roman" w:hAnsi="Times New Roman" w:eastAsia="仿宋_GB2312" w:cs="Times New Roman"/>
                <w:kern w:val="36"/>
                <w:sz w:val="32"/>
                <w:szCs w:val="32"/>
              </w:rPr>
            </w:rPrChange>
          </w:rPr>
          <w:delText>面试成绩应当达到合格分数线</w:delText>
        </w:r>
      </w:del>
      <w:del w:id="184" w:author="lanfenghua" w:date="2022-08-23T09:56:00Z">
        <w:r>
          <w:rPr>
            <w:rFonts w:hint="eastAsia" w:ascii="Times New Roman" w:hAnsi="Times New Roman" w:eastAsia="仿宋_GB2312" w:cs="Times New Roman"/>
            <w:kern w:val="36"/>
            <w:sz w:val="32"/>
            <w:szCs w:val="32"/>
            <w:highlight w:val="yellow"/>
            <w:rPrChange w:id="185" w:author="siwenmi" w:date="2021-11-18T09:53:00Z">
              <w:rPr>
                <w:rFonts w:hint="eastAsia" w:ascii="Times New Roman" w:hAnsi="Times New Roman" w:eastAsia="仿宋_GB2312" w:cs="Times New Roman"/>
                <w:kern w:val="36"/>
                <w:sz w:val="32"/>
                <w:szCs w:val="32"/>
              </w:rPr>
            </w:rPrChange>
          </w:rPr>
          <w:delText>60</w:delText>
        </w:r>
      </w:del>
      <w:del w:id="186" w:author="lanfenghua" w:date="2022-08-23T09:56:00Z">
        <w:r>
          <w:rPr>
            <w:rFonts w:hint="eastAsia" w:ascii="Times New Roman" w:hAnsi="Times New Roman" w:eastAsia="仿宋_GB2312" w:cs="Times New Roman"/>
            <w:kern w:val="36"/>
            <w:sz w:val="32"/>
            <w:szCs w:val="32"/>
            <w:highlight w:val="yellow"/>
            <w:rPrChange w:id="187" w:author="siwenmi" w:date="2021-11-18T09:53:00Z">
              <w:rPr>
                <w:rFonts w:hint="eastAsia" w:ascii="Times New Roman" w:hAnsi="Times New Roman" w:eastAsia="仿宋_GB2312" w:cs="Times New Roman"/>
                <w:kern w:val="36"/>
                <w:sz w:val="32"/>
                <w:szCs w:val="32"/>
              </w:rPr>
            </w:rPrChange>
          </w:rPr>
          <w:delText>分，方可确定为体检和考察人选。</w:delText>
        </w:r>
      </w:del>
      <w:del w:id="188" w:author="lanfenghua" w:date="2022-08-23T09:56:00Z">
        <w:r>
          <w:rPr>
            <w:rFonts w:ascii="Times New Roman" w:hAnsi="Times New Roman" w:eastAsia="仿宋_GB2312" w:cs="Times New Roman"/>
            <w:kern w:val="36"/>
            <w:sz w:val="32"/>
            <w:szCs w:val="32"/>
          </w:rPr>
          <w:delText>考察人选在所报考单位主管机关及其所属单位有近亲属关系和主要社会关系的，需主动向所报考单位报告。</w:delText>
        </w:r>
      </w:del>
    </w:p>
    <w:p>
      <w:pPr>
        <w:overflowPunct w:val="0"/>
        <w:spacing w:line="560" w:lineRule="exact"/>
        <w:ind w:firstLine="640" w:firstLineChars="200"/>
        <w:rPr>
          <w:del w:id="189" w:author="lanfenghua" w:date="2022-08-23T09:56:00Z"/>
          <w:rFonts w:ascii="Times New Roman" w:hAnsi="Times New Roman" w:eastAsia="仿宋_GB2312" w:cs="Times New Roman"/>
          <w:kern w:val="36"/>
          <w:sz w:val="32"/>
          <w:szCs w:val="32"/>
        </w:rPr>
      </w:pPr>
      <w:del w:id="190" w:author="lanfenghua" w:date="2022-08-23T09:56:00Z">
        <w:r>
          <w:rPr>
            <w:rFonts w:ascii="Times New Roman" w:hAnsi="Times New Roman" w:eastAsia="仿宋_GB2312" w:cs="Times New Roman"/>
            <w:kern w:val="36"/>
            <w:sz w:val="32"/>
            <w:szCs w:val="32"/>
          </w:rPr>
          <w:delText>1. 体检。参照现行公务员录用体检标准组织实施体检。</w:delText>
        </w:r>
      </w:del>
    </w:p>
    <w:p>
      <w:pPr>
        <w:tabs>
          <w:tab w:val="left" w:pos="2205"/>
        </w:tabs>
        <w:overflowPunct w:val="0"/>
        <w:spacing w:line="560" w:lineRule="exact"/>
        <w:ind w:firstLine="640" w:firstLineChars="200"/>
        <w:rPr>
          <w:del w:id="191" w:author="lanfenghua" w:date="2022-08-23T09:56:00Z"/>
          <w:rFonts w:ascii="Times New Roman" w:hAnsi="Times New Roman" w:eastAsia="仿宋_GB2312" w:cs="Times New Roman"/>
          <w:kern w:val="36"/>
          <w:sz w:val="32"/>
          <w:szCs w:val="32"/>
        </w:rPr>
      </w:pPr>
      <w:del w:id="192" w:author="lanfenghua" w:date="2022-08-23T09:56:00Z">
        <w:r>
          <w:rPr>
            <w:rFonts w:ascii="Times New Roman" w:hAnsi="Times New Roman" w:eastAsia="仿宋_GB2312" w:cs="Times New Roman"/>
            <w:kern w:val="36"/>
            <w:sz w:val="32"/>
            <w:szCs w:val="32"/>
          </w:rPr>
          <w:delText>2. 考察。按照新时期好干部标准及相关政策规定，根据招聘岗位的资格条件和要求开展聘用前考察工作。考察组应当深入考察对象所在学校或者单位，采取个别谈话、审核人事档案、查询社会信用记录、同考察人选面谈等方法进行，根据需要也可以进行延伸考察。</w:delText>
        </w:r>
      </w:del>
    </w:p>
    <w:p>
      <w:pPr>
        <w:tabs>
          <w:tab w:val="left" w:pos="2205"/>
        </w:tabs>
        <w:overflowPunct w:val="0"/>
        <w:spacing w:line="560" w:lineRule="exact"/>
        <w:ind w:firstLine="640" w:firstLineChars="200"/>
        <w:rPr>
          <w:del w:id="193" w:author="lanfenghua" w:date="2022-08-23T09:56:00Z"/>
          <w:rFonts w:ascii="Times New Roman" w:hAnsi="Times New Roman" w:eastAsia="仿宋_GB2312" w:cs="Times New Roman"/>
          <w:kern w:val="36"/>
          <w:sz w:val="32"/>
          <w:szCs w:val="32"/>
        </w:rPr>
      </w:pPr>
      <w:del w:id="194" w:author="lanfenghua" w:date="2022-08-23T09:56:00Z">
        <w:r>
          <w:rPr>
            <w:rFonts w:ascii="Times New Roman" w:hAnsi="Times New Roman" w:eastAsia="仿宋_GB2312" w:cs="Times New Roman"/>
            <w:kern w:val="36"/>
            <w:sz w:val="32"/>
            <w:szCs w:val="32"/>
          </w:rPr>
          <w:delText>人选体检或者考察不合格的，经研究，可根据考试综合成绩从高到低的顺序进行递补，也可不递补。</w:delText>
        </w:r>
      </w:del>
    </w:p>
    <w:p>
      <w:pPr>
        <w:tabs>
          <w:tab w:val="left" w:pos="2205"/>
        </w:tabs>
        <w:overflowPunct w:val="0"/>
        <w:spacing w:line="560" w:lineRule="exact"/>
        <w:ind w:firstLine="640" w:firstLineChars="200"/>
        <w:rPr>
          <w:del w:id="195" w:author="lanfenghua" w:date="2022-08-23T09:56:00Z"/>
          <w:rFonts w:ascii="Times New Roman" w:hAnsi="Times New Roman" w:eastAsia="楷体_GB2312" w:cs="Times New Roman"/>
          <w:kern w:val="36"/>
          <w:sz w:val="32"/>
          <w:szCs w:val="32"/>
        </w:rPr>
      </w:pPr>
      <w:del w:id="196" w:author="lanfenghua" w:date="2022-08-23T09:56:00Z">
        <w:r>
          <w:rPr>
            <w:rFonts w:ascii="Times New Roman" w:hAnsi="Times New Roman" w:eastAsia="楷体_GB2312" w:cs="Times New Roman"/>
            <w:kern w:val="36"/>
            <w:sz w:val="32"/>
            <w:szCs w:val="32"/>
          </w:rPr>
          <w:delText>（六）公示</w:delText>
        </w:r>
      </w:del>
    </w:p>
    <w:p>
      <w:pPr>
        <w:tabs>
          <w:tab w:val="left" w:pos="2205"/>
        </w:tabs>
        <w:overflowPunct w:val="0"/>
        <w:spacing w:line="560" w:lineRule="exact"/>
        <w:ind w:firstLine="640" w:firstLineChars="200"/>
        <w:rPr>
          <w:del w:id="197" w:author="lanfenghua" w:date="2022-08-23T09:56:00Z"/>
          <w:rFonts w:ascii="Times New Roman" w:hAnsi="Times New Roman" w:eastAsia="仿宋_GB2312" w:cs="Times New Roman"/>
          <w:kern w:val="36"/>
          <w:sz w:val="32"/>
          <w:szCs w:val="32"/>
        </w:rPr>
      </w:pPr>
      <w:del w:id="198" w:author="lanfenghua" w:date="2022-08-23T09:56:00Z">
        <w:r>
          <w:rPr>
            <w:rFonts w:ascii="Times New Roman" w:hAnsi="Times New Roman" w:eastAsia="仿宋_GB2312" w:cs="Times New Roman"/>
            <w:kern w:val="36"/>
            <w:sz w:val="32"/>
            <w:szCs w:val="32"/>
          </w:rPr>
          <w:delText>根据报名应聘人员的考试综合成绩、体检结果和考察情况等，择优确定拟聘用人员，并在</w:delText>
        </w:r>
      </w:del>
      <w:del w:id="199" w:author="lanfenghua" w:date="2022-08-23T09:56:00Z">
        <w:r>
          <w:rPr>
            <w:rFonts w:hint="eastAsia" w:ascii="Times New Roman" w:hAnsi="Times New Roman" w:eastAsia="仿宋_GB2312" w:cs="Times New Roman"/>
            <w:kern w:val="36"/>
            <w:sz w:val="32"/>
            <w:szCs w:val="32"/>
            <w:highlight w:val="yellow"/>
            <w:rPrChange w:id="200" w:author="siwenmi" w:date="2021-11-18T09:54:00Z">
              <w:rPr>
                <w:rFonts w:hint="eastAsia" w:ascii="Times New Roman" w:hAnsi="Times New Roman" w:eastAsia="仿宋_GB2312" w:cs="Times New Roman"/>
                <w:kern w:val="36"/>
                <w:sz w:val="32"/>
                <w:szCs w:val="32"/>
              </w:rPr>
            </w:rPrChange>
          </w:rPr>
          <w:delText>人力资源社会保障部“中央和国家机关事业单位公开招聘服务平台”</w:delText>
        </w:r>
      </w:del>
      <w:del w:id="201" w:author="lanfenghua" w:date="2022-08-23T09:56:00Z">
        <w:r>
          <w:rPr>
            <w:rFonts w:ascii="Times New Roman" w:hAnsi="Times New Roman" w:eastAsia="仿宋_GB2312" w:cs="Times New Roman"/>
            <w:kern w:val="36"/>
            <w:sz w:val="32"/>
            <w:szCs w:val="32"/>
          </w:rPr>
          <w:delText>和</w:delText>
        </w:r>
      </w:del>
      <w:del w:id="202" w:author="lanfenghua" w:date="2022-08-23T09:56:00Z">
        <w:r>
          <w:rPr>
            <w:rFonts w:ascii="Times New Roman" w:hAnsi="Times New Roman" w:eastAsia="仿宋_GB2312" w:cs="Times New Roman"/>
            <w:sz w:val="32"/>
            <w:szCs w:val="32"/>
            <w:highlight w:val="yellow"/>
          </w:rPr>
          <w:delText>××</w:delText>
        </w:r>
      </w:del>
      <w:del w:id="203" w:author="lanfenghua" w:date="2022-08-23T09:56:00Z">
        <w:r>
          <w:rPr>
            <w:rFonts w:ascii="Times New Roman" w:hAnsi="Times New Roman" w:eastAsia="仿宋_GB2312" w:cs="Times New Roman"/>
            <w:kern w:val="36"/>
            <w:sz w:val="32"/>
            <w:szCs w:val="32"/>
            <w:highlight w:val="yellow"/>
          </w:rPr>
          <w:delText>网站</w:delText>
        </w:r>
      </w:del>
      <w:del w:id="204" w:author="lanfenghua" w:date="2022-08-23T09:56:00Z">
        <w:r>
          <w:rPr>
            <w:rFonts w:ascii="Times New Roman" w:hAnsi="Times New Roman" w:eastAsia="仿宋_GB2312" w:cs="Times New Roman"/>
            <w:kern w:val="36"/>
            <w:sz w:val="32"/>
            <w:szCs w:val="32"/>
          </w:rPr>
          <w:delText>进行公示。公示期为</w:delText>
        </w:r>
      </w:del>
      <w:del w:id="205" w:author="lanfenghua" w:date="2022-08-23T09:56:00Z">
        <w:r>
          <w:rPr>
            <w:rFonts w:ascii="Times New Roman" w:hAnsi="Times New Roman" w:eastAsia="仿宋_GB2312" w:cs="Times New Roman"/>
            <w:sz w:val="32"/>
            <w:szCs w:val="32"/>
          </w:rPr>
          <w:delText>7</w:delText>
        </w:r>
      </w:del>
      <w:del w:id="206" w:author="lanfenghua" w:date="2022-08-23T09:56:00Z">
        <w:r>
          <w:rPr>
            <w:rFonts w:ascii="Times New Roman" w:hAnsi="Times New Roman" w:eastAsia="仿宋_GB2312" w:cs="Times New Roman"/>
            <w:kern w:val="36"/>
            <w:sz w:val="32"/>
            <w:szCs w:val="32"/>
          </w:rPr>
          <w:delText>个工作日。</w:delText>
        </w:r>
      </w:del>
    </w:p>
    <w:p>
      <w:pPr>
        <w:tabs>
          <w:tab w:val="left" w:pos="2205"/>
        </w:tabs>
        <w:overflowPunct w:val="0"/>
        <w:spacing w:line="560" w:lineRule="exact"/>
        <w:ind w:firstLine="640" w:firstLineChars="200"/>
        <w:rPr>
          <w:del w:id="207" w:author="lanfenghua" w:date="2022-08-23T09:56:00Z"/>
          <w:rFonts w:ascii="Times New Roman" w:hAnsi="Times New Roman" w:eastAsia="楷体_GB2312" w:cs="Times New Roman"/>
          <w:kern w:val="36"/>
          <w:sz w:val="32"/>
          <w:szCs w:val="32"/>
        </w:rPr>
      </w:pPr>
      <w:del w:id="208" w:author="lanfenghua" w:date="2022-08-23T09:56:00Z">
        <w:r>
          <w:rPr>
            <w:rFonts w:ascii="Times New Roman" w:hAnsi="Times New Roman" w:eastAsia="楷体_GB2312" w:cs="Times New Roman"/>
            <w:kern w:val="36"/>
            <w:sz w:val="32"/>
            <w:szCs w:val="32"/>
          </w:rPr>
          <w:delText>（七）聘用</w:delText>
        </w:r>
      </w:del>
    </w:p>
    <w:p>
      <w:pPr>
        <w:tabs>
          <w:tab w:val="left" w:pos="2205"/>
        </w:tabs>
        <w:overflowPunct w:val="0"/>
        <w:spacing w:line="560" w:lineRule="exact"/>
        <w:ind w:firstLine="640" w:firstLineChars="200"/>
        <w:rPr>
          <w:del w:id="209" w:author="lanfenghua" w:date="2022-08-23T09:56:00Z"/>
          <w:rFonts w:ascii="Times New Roman" w:hAnsi="Times New Roman" w:eastAsia="仿宋_GB2312" w:cs="Times New Roman"/>
          <w:kern w:val="36"/>
          <w:sz w:val="32"/>
          <w:szCs w:val="32"/>
        </w:rPr>
      </w:pPr>
      <w:del w:id="210" w:author="lanfenghua" w:date="2022-08-23T09:56:00Z">
        <w:r>
          <w:rPr>
            <w:rFonts w:ascii="Times New Roman" w:hAnsi="Times New Roman" w:eastAsia="仿宋_GB2312" w:cs="Times New Roman"/>
            <w:kern w:val="36"/>
            <w:sz w:val="32"/>
            <w:szCs w:val="32"/>
          </w:rPr>
          <w:delText>公示期满后，没有问题或者反映的问题不影响聘用的，经报有关部门备案同意后，按规定办理聘用手续；对反映有影响聘用的问题并查实的，不予聘用；对反映的问题一时难以查实的，可暂缓聘用，待查清后再决定是否办理聘用手续。</w:delText>
        </w:r>
      </w:del>
    </w:p>
    <w:p>
      <w:pPr>
        <w:tabs>
          <w:tab w:val="left" w:pos="2205"/>
        </w:tabs>
        <w:overflowPunct w:val="0"/>
        <w:spacing w:line="560" w:lineRule="exact"/>
        <w:ind w:firstLine="640" w:firstLineChars="200"/>
        <w:rPr>
          <w:del w:id="211" w:author="lanfenghua" w:date="2022-08-23T09:56:00Z"/>
          <w:rFonts w:ascii="Times New Roman" w:hAnsi="Times New Roman" w:eastAsia="仿宋_GB2312" w:cs="Times New Roman"/>
          <w:kern w:val="36"/>
          <w:sz w:val="32"/>
          <w:szCs w:val="32"/>
        </w:rPr>
      </w:pPr>
      <w:del w:id="212" w:author="lanfenghua" w:date="2022-08-23T09:56:00Z">
        <w:r>
          <w:rPr>
            <w:rFonts w:ascii="Times New Roman" w:hAnsi="Times New Roman" w:eastAsia="仿宋_GB2312" w:cs="Times New Roman"/>
            <w:kern w:val="36"/>
            <w:sz w:val="32"/>
            <w:szCs w:val="32"/>
          </w:rPr>
          <w:delText>新聘用人员按规定实行试用期制度，试用期满合格的，予以正式聘用；不合格的，取消聘用。</w:delText>
        </w:r>
      </w:del>
    </w:p>
    <w:p>
      <w:pPr>
        <w:overflowPunct w:val="0"/>
        <w:spacing w:line="560" w:lineRule="exact"/>
        <w:ind w:firstLine="640" w:firstLineChars="200"/>
        <w:rPr>
          <w:ins w:id="213" w:author="siwenmi" w:date="2021-11-18T10:08:00Z"/>
          <w:del w:id="214" w:author="lanfenghua" w:date="2022-08-23T09:56:00Z"/>
          <w:rFonts w:ascii="Times New Roman" w:hAnsi="Times New Roman" w:eastAsia="黑体" w:cs="Times New Roman"/>
          <w:kern w:val="36"/>
          <w:sz w:val="32"/>
          <w:szCs w:val="32"/>
        </w:rPr>
      </w:pPr>
      <w:del w:id="215" w:author="lanfenghua" w:date="2022-08-23T09:56:00Z">
        <w:r>
          <w:rPr>
            <w:rFonts w:hint="eastAsia" w:ascii="Times New Roman" w:hAnsi="Times New Roman" w:eastAsia="黑体" w:cs="Times New Roman"/>
            <w:kern w:val="36"/>
            <w:sz w:val="32"/>
            <w:szCs w:val="32"/>
          </w:rPr>
          <w:delText>五</w:delText>
        </w:r>
      </w:del>
      <w:del w:id="216" w:author="lanfenghua" w:date="2022-08-23T09:56:00Z">
        <w:r>
          <w:rPr>
            <w:rFonts w:ascii="Times New Roman" w:hAnsi="Times New Roman" w:eastAsia="黑体" w:cs="Times New Roman"/>
            <w:kern w:val="36"/>
            <w:sz w:val="32"/>
            <w:szCs w:val="32"/>
          </w:rPr>
          <w:delText>、</w:delText>
        </w:r>
      </w:del>
      <w:ins w:id="217" w:author="siwenmi" w:date="2021-11-18T10:08:00Z">
        <w:del w:id="218" w:author="lanfenghua" w:date="2022-08-23T09:56:00Z">
          <w:r>
            <w:rPr>
              <w:rFonts w:hint="eastAsia" w:ascii="Times New Roman" w:hAnsi="Times New Roman" w:eastAsia="黑体" w:cs="Times New Roman"/>
              <w:kern w:val="36"/>
              <w:sz w:val="32"/>
              <w:szCs w:val="32"/>
            </w:rPr>
            <w:delText>疫情防控</w:delText>
          </w:r>
        </w:del>
      </w:ins>
    </w:p>
    <w:p>
      <w:pPr>
        <w:overflowPunct w:val="0"/>
        <w:spacing w:line="560" w:lineRule="exact"/>
        <w:ind w:firstLine="640" w:firstLineChars="200"/>
        <w:rPr>
          <w:ins w:id="219" w:author="siwenmi" w:date="2021-11-18T10:08:00Z"/>
          <w:del w:id="220" w:author="lanfenghua" w:date="2022-08-23T09:56:00Z"/>
          <w:rFonts w:ascii="Times New Roman" w:hAnsi="Times New Roman" w:eastAsia="黑体" w:cs="Times New Roman"/>
          <w:kern w:val="36"/>
          <w:sz w:val="32"/>
          <w:szCs w:val="32"/>
        </w:rPr>
      </w:pPr>
      <w:ins w:id="221" w:author="siwenmi" w:date="2021-11-18T10:08:00Z">
        <w:del w:id="222" w:author="lanfenghua" w:date="2022-08-23T09:56:00Z">
          <w:r>
            <w:rPr>
              <w:rFonts w:hint="eastAsia" w:ascii="Times New Roman" w:hAnsi="Times New Roman" w:eastAsia="黑体" w:cs="Times New Roman"/>
              <w:kern w:val="36"/>
              <w:sz w:val="32"/>
              <w:szCs w:val="32"/>
            </w:rPr>
            <w:br w:type="textWrapping"/>
          </w:r>
        </w:del>
      </w:ins>
    </w:p>
    <w:p>
      <w:pPr>
        <w:overflowPunct w:val="0"/>
        <w:spacing w:line="560" w:lineRule="exact"/>
        <w:ind w:firstLine="640" w:firstLineChars="200"/>
        <w:rPr>
          <w:del w:id="223" w:author="lanfenghua" w:date="2022-08-23T09:56:00Z"/>
          <w:rFonts w:ascii="Times New Roman" w:hAnsi="Times New Roman" w:eastAsia="黑体" w:cs="Times New Roman"/>
          <w:kern w:val="36"/>
          <w:sz w:val="32"/>
          <w:szCs w:val="32"/>
        </w:rPr>
      </w:pPr>
      <w:ins w:id="224" w:author="siwenmi" w:date="2021-11-18T10:08:00Z">
        <w:del w:id="225" w:author="lanfenghua" w:date="2022-08-23T09:56:00Z">
          <w:r>
            <w:rPr>
              <w:rFonts w:hint="eastAsia" w:ascii="Times New Roman" w:hAnsi="Times New Roman" w:eastAsia="黑体" w:cs="Times New Roman"/>
              <w:kern w:val="36"/>
              <w:sz w:val="32"/>
              <w:szCs w:val="32"/>
            </w:rPr>
            <w:delText>六、</w:delText>
          </w:r>
        </w:del>
      </w:ins>
      <w:del w:id="226" w:author="lanfenghua" w:date="2022-08-23T09:56:00Z">
        <w:r>
          <w:rPr>
            <w:rFonts w:ascii="Times New Roman" w:hAnsi="Times New Roman" w:eastAsia="黑体" w:cs="Times New Roman"/>
            <w:kern w:val="36"/>
            <w:sz w:val="32"/>
            <w:szCs w:val="32"/>
          </w:rPr>
          <w:delText>其他事项</w:delText>
        </w:r>
      </w:del>
    </w:p>
    <w:p>
      <w:pPr>
        <w:tabs>
          <w:tab w:val="left" w:pos="2205"/>
        </w:tabs>
        <w:overflowPunct w:val="0"/>
        <w:spacing w:line="560" w:lineRule="exact"/>
        <w:ind w:firstLine="640" w:firstLineChars="200"/>
        <w:rPr>
          <w:del w:id="227" w:author="lanfenghua" w:date="2022-08-23T09:56:00Z"/>
          <w:rFonts w:ascii="Times New Roman" w:hAnsi="Times New Roman" w:eastAsia="仿宋_GB2312" w:cs="Times New Roman"/>
          <w:kern w:val="36"/>
          <w:sz w:val="32"/>
          <w:szCs w:val="32"/>
        </w:rPr>
      </w:pPr>
      <w:del w:id="228" w:author="lanfenghua" w:date="2022-08-23T09:56:00Z">
        <w:r>
          <w:rPr>
            <w:rFonts w:ascii="Times New Roman" w:hAnsi="Times New Roman" w:eastAsia="仿宋_GB2312" w:cs="Times New Roman"/>
            <w:kern w:val="36"/>
            <w:sz w:val="32"/>
            <w:szCs w:val="32"/>
          </w:rPr>
          <w:delText>1. 本次公开招聘相关信息均在</w:delText>
        </w:r>
      </w:del>
      <w:del w:id="229" w:author="lanfenghua" w:date="2022-08-23T09:56:00Z">
        <w:r>
          <w:rPr>
            <w:rFonts w:ascii="Times New Roman" w:hAnsi="Times New Roman" w:eastAsia="仿宋_GB2312" w:cs="Times New Roman"/>
            <w:sz w:val="32"/>
            <w:szCs w:val="32"/>
            <w:highlight w:val="yellow"/>
          </w:rPr>
          <w:delText>××</w:delText>
        </w:r>
      </w:del>
      <w:del w:id="230" w:author="lanfenghua" w:date="2022-08-23T09:56:00Z">
        <w:r>
          <w:rPr>
            <w:rFonts w:ascii="Times New Roman" w:hAnsi="Times New Roman" w:eastAsia="仿宋_GB2312" w:cs="Times New Roman"/>
            <w:kern w:val="36"/>
            <w:sz w:val="32"/>
            <w:szCs w:val="32"/>
            <w:highlight w:val="yellow"/>
          </w:rPr>
          <w:delText>网站</w:delText>
        </w:r>
      </w:del>
      <w:del w:id="231" w:author="lanfenghua" w:date="2022-08-23T09:56:00Z">
        <w:r>
          <w:rPr>
            <w:rFonts w:ascii="Times New Roman" w:hAnsi="Times New Roman" w:eastAsia="仿宋_GB2312" w:cs="Times New Roman"/>
            <w:kern w:val="36"/>
            <w:sz w:val="32"/>
            <w:szCs w:val="32"/>
          </w:rPr>
          <w:delText>发布，请及时关注，并保持通讯工具畅通。</w:delText>
        </w:r>
      </w:del>
    </w:p>
    <w:p>
      <w:pPr>
        <w:overflowPunct w:val="0"/>
        <w:spacing w:line="560" w:lineRule="exact"/>
        <w:ind w:firstLine="640" w:firstLineChars="200"/>
        <w:rPr>
          <w:del w:id="232" w:author="lanfenghua" w:date="2022-08-23T09:56:00Z"/>
          <w:rFonts w:ascii="Times New Roman" w:hAnsi="Times New Roman" w:eastAsia="仿宋_GB2312" w:cs="Times New Roman"/>
          <w:kern w:val="36"/>
          <w:sz w:val="32"/>
          <w:szCs w:val="32"/>
        </w:rPr>
      </w:pPr>
      <w:del w:id="233" w:author="lanfenghua" w:date="2022-08-23T09:56:00Z">
        <w:r>
          <w:rPr>
            <w:rFonts w:ascii="Times New Roman" w:hAnsi="Times New Roman" w:eastAsia="仿宋_GB2312" w:cs="Times New Roman"/>
            <w:kern w:val="36"/>
            <w:sz w:val="32"/>
            <w:szCs w:val="32"/>
          </w:rPr>
          <w:delText>2. 报名应聘人员提交的报名材料及信息应当真实、准确、完整，对于伪造、涂改证件、证明等报名材料，或者以其他不正当手段获取应聘资格的，在考试体检考察过程中作弊的，或者有其他违反公开招聘纪律行为的，将按照《事业单位公开招聘违纪违规行为处理规定》进行处理。</w:delText>
        </w:r>
      </w:del>
    </w:p>
    <w:p>
      <w:pPr>
        <w:tabs>
          <w:tab w:val="left" w:pos="2205"/>
        </w:tabs>
        <w:overflowPunct w:val="0"/>
        <w:spacing w:line="560" w:lineRule="exact"/>
        <w:ind w:firstLine="640" w:firstLineChars="200"/>
        <w:rPr>
          <w:del w:id="234" w:author="lanfenghua" w:date="2022-08-23T09:56:00Z"/>
          <w:rFonts w:ascii="Times New Roman" w:hAnsi="Times New Roman" w:eastAsia="仿宋_GB2312" w:cs="Times New Roman"/>
          <w:kern w:val="36"/>
          <w:sz w:val="32"/>
          <w:szCs w:val="32"/>
        </w:rPr>
      </w:pPr>
      <w:del w:id="235" w:author="lanfenghua" w:date="2022-08-23T09:56:00Z">
        <w:r>
          <w:rPr>
            <w:rFonts w:ascii="Times New Roman" w:hAnsi="Times New Roman" w:eastAsia="仿宋_GB2312" w:cs="Times New Roman"/>
            <w:kern w:val="36"/>
            <w:sz w:val="32"/>
            <w:szCs w:val="32"/>
          </w:rPr>
          <w:delText>报名咨询电话：</w:delText>
        </w:r>
      </w:del>
      <w:del w:id="236" w:author="lanfenghua" w:date="2022-08-23T09:56:00Z">
        <w:r>
          <w:rPr>
            <w:rFonts w:hint="eastAsia" w:ascii="Times New Roman" w:hAnsi="Times New Roman" w:eastAsia="仿宋_GB2312" w:cs="Times New Roman"/>
            <w:kern w:val="36"/>
            <w:sz w:val="32"/>
            <w:szCs w:val="32"/>
            <w:highlight w:val="yellow"/>
          </w:rPr>
          <w:delText>010-55624161</w:delText>
        </w:r>
      </w:del>
    </w:p>
    <w:p>
      <w:pPr>
        <w:tabs>
          <w:tab w:val="left" w:pos="2205"/>
        </w:tabs>
        <w:overflowPunct w:val="0"/>
        <w:spacing w:line="560" w:lineRule="exact"/>
        <w:ind w:firstLine="640" w:firstLineChars="200"/>
        <w:rPr>
          <w:del w:id="237" w:author="lanfenghua" w:date="2022-08-23T09:56:00Z"/>
          <w:rFonts w:ascii="Times New Roman" w:hAnsi="Times New Roman" w:eastAsia="仿宋_GB2312" w:cs="Times New Roman"/>
          <w:sz w:val="32"/>
          <w:szCs w:val="32"/>
        </w:rPr>
      </w:pPr>
      <w:del w:id="238" w:author="lanfenghua" w:date="2022-08-23T09:56:00Z">
        <w:r>
          <w:rPr>
            <w:rFonts w:ascii="Times New Roman" w:hAnsi="Times New Roman" w:eastAsia="仿宋_GB2312" w:cs="Times New Roman"/>
            <w:kern w:val="36"/>
            <w:sz w:val="32"/>
            <w:szCs w:val="32"/>
          </w:rPr>
          <w:delText>监督举报电话：</w:delText>
        </w:r>
      </w:del>
      <w:del w:id="239" w:author="lanfenghua" w:date="2022-08-23T09:56:00Z">
        <w:r>
          <w:rPr>
            <w:rFonts w:hint="eastAsia" w:ascii="Times New Roman" w:hAnsi="Times New Roman" w:eastAsia="仿宋_GB2312" w:cs="Times New Roman"/>
            <w:kern w:val="36"/>
            <w:sz w:val="32"/>
            <w:szCs w:val="32"/>
            <w:highlight w:val="yellow"/>
          </w:rPr>
          <w:delText>010-55624161</w:delText>
        </w:r>
      </w:del>
    </w:p>
    <w:p>
      <w:pPr>
        <w:tabs>
          <w:tab w:val="left" w:pos="2205"/>
        </w:tabs>
        <w:overflowPunct w:val="0"/>
        <w:spacing w:line="560" w:lineRule="exact"/>
        <w:ind w:firstLine="640" w:firstLineChars="200"/>
        <w:rPr>
          <w:del w:id="240" w:author="lanfenghua" w:date="2022-08-23T09:56:00Z"/>
          <w:rFonts w:ascii="Times New Roman" w:hAnsi="Times New Roman" w:eastAsia="仿宋_GB2312" w:cs="Times New Roman"/>
          <w:kern w:val="36"/>
          <w:sz w:val="32"/>
          <w:szCs w:val="32"/>
        </w:rPr>
      </w:pPr>
      <w:del w:id="241" w:author="lanfenghua" w:date="2022-08-23T09:56:00Z">
        <w:r>
          <w:rPr>
            <w:rFonts w:ascii="Times New Roman" w:hAnsi="Times New Roman" w:eastAsia="仿宋_GB2312" w:cs="Times New Roman"/>
            <w:kern w:val="36"/>
            <w:sz w:val="32"/>
            <w:szCs w:val="32"/>
          </w:rPr>
          <w:delText>本招聘公告由</w:delText>
        </w:r>
      </w:del>
      <w:del w:id="242" w:author="lanfenghua" w:date="2022-08-23T09:56:00Z">
        <w:r>
          <w:rPr>
            <w:rFonts w:hint="eastAsia" w:ascii="Times New Roman" w:hAnsi="Times New Roman" w:eastAsia="仿宋_GB2312" w:cs="Times New Roman"/>
            <w:sz w:val="32"/>
            <w:szCs w:val="32"/>
          </w:rPr>
          <w:delText>中央军民融合发展委员会办公室人事局</w:delText>
        </w:r>
      </w:del>
      <w:del w:id="243" w:author="lanfenghua" w:date="2022-08-23T09:56:00Z">
        <w:r>
          <w:rPr>
            <w:rFonts w:ascii="Times New Roman" w:hAnsi="Times New Roman" w:eastAsia="仿宋_GB2312" w:cs="Times New Roman"/>
            <w:kern w:val="36"/>
            <w:sz w:val="32"/>
            <w:szCs w:val="32"/>
          </w:rPr>
          <w:delText>负责解释。</w:delText>
        </w:r>
      </w:del>
    </w:p>
    <w:p>
      <w:pPr>
        <w:tabs>
          <w:tab w:val="left" w:pos="2205"/>
        </w:tabs>
        <w:overflowPunct w:val="0"/>
        <w:spacing w:line="560" w:lineRule="exact"/>
        <w:ind w:left="1918" w:leftChars="304" w:hanging="1280" w:hangingChars="400"/>
        <w:rPr>
          <w:del w:id="244" w:author="lanfenghua" w:date="2022-08-23T09:56:00Z"/>
          <w:rFonts w:ascii="Times New Roman" w:hAnsi="Times New Roman" w:eastAsia="仿宋_GB2312" w:cs="Times New Roman"/>
          <w:kern w:val="36"/>
          <w:sz w:val="32"/>
          <w:szCs w:val="32"/>
        </w:rPr>
      </w:pPr>
    </w:p>
    <w:p>
      <w:pPr>
        <w:tabs>
          <w:tab w:val="left" w:pos="2205"/>
        </w:tabs>
        <w:overflowPunct w:val="0"/>
        <w:spacing w:line="560" w:lineRule="exact"/>
        <w:ind w:left="1918" w:leftChars="304" w:hanging="1280" w:hangingChars="400"/>
        <w:rPr>
          <w:del w:id="245" w:author="lanfenghua" w:date="2022-08-23T09:56:00Z"/>
          <w:rFonts w:ascii="Times New Roman" w:hAnsi="Times New Roman" w:eastAsia="仿宋_GB2312" w:cs="Times New Roman"/>
          <w:kern w:val="36"/>
          <w:sz w:val="32"/>
          <w:szCs w:val="32"/>
        </w:rPr>
      </w:pPr>
      <w:del w:id="246" w:author="lanfenghua" w:date="2022-08-23T09:56:00Z">
        <w:r>
          <w:rPr>
            <w:rFonts w:ascii="Times New Roman" w:hAnsi="Times New Roman" w:eastAsia="仿宋_GB2312" w:cs="Times New Roman"/>
            <w:kern w:val="36"/>
            <w:sz w:val="32"/>
            <w:szCs w:val="32"/>
          </w:rPr>
          <w:delText>附件：</w:delText>
        </w:r>
      </w:del>
      <w:del w:id="247" w:author="lanfenghua" w:date="2022-08-23T09:56:00Z">
        <w:r>
          <w:rPr>
            <w:rFonts w:hint="eastAsia" w:ascii="Times New Roman" w:hAnsi="Times New Roman" w:eastAsia="仿宋_GB2312" w:cs="Times New Roman"/>
            <w:kern w:val="36"/>
            <w:sz w:val="32"/>
            <w:szCs w:val="32"/>
          </w:rPr>
          <w:delText>1.</w:delText>
        </w:r>
      </w:del>
      <w:del w:id="248" w:author="lanfenghua" w:date="2022-08-23T09:56:00Z">
        <w:r>
          <w:rPr>
            <w:rFonts w:hint="eastAsia"/>
          </w:rPr>
          <w:delText xml:space="preserve"> </w:delText>
        </w:r>
      </w:del>
      <w:del w:id="249" w:author="lanfenghua" w:date="2022-08-23T09:56:00Z">
        <w:r>
          <w:rPr>
            <w:rFonts w:hint="eastAsia" w:ascii="Times New Roman" w:hAnsi="Times New Roman" w:eastAsia="仿宋_GB2312" w:cs="Times New Roman"/>
            <w:sz w:val="32"/>
            <w:szCs w:val="32"/>
          </w:rPr>
          <w:delText>中央军民融合办军民融合发展促进中心</w:delText>
        </w:r>
      </w:del>
      <w:del w:id="250" w:author="lanfenghua" w:date="2022-08-23T09:56:00Z">
        <w:r>
          <w:rPr>
            <w:rFonts w:ascii="Times New Roman" w:hAnsi="Times New Roman" w:eastAsia="仿宋_GB2312" w:cs="Times New Roman"/>
            <w:sz w:val="32"/>
            <w:szCs w:val="32"/>
          </w:rPr>
          <w:delText>2022年度公开招聘岗位信息表</w:delText>
        </w:r>
      </w:del>
    </w:p>
    <w:p>
      <w:pPr>
        <w:tabs>
          <w:tab w:val="left" w:pos="2205"/>
        </w:tabs>
        <w:overflowPunct w:val="0"/>
        <w:spacing w:line="560" w:lineRule="exact"/>
        <w:ind w:left="1598" w:leftChars="304" w:hanging="960" w:hangingChars="300"/>
        <w:rPr>
          <w:del w:id="251" w:author="lanfenghua" w:date="2022-08-23T09:56:00Z"/>
          <w:rFonts w:ascii="Times New Roman" w:hAnsi="Times New Roman" w:eastAsia="仿宋_GB2312" w:cs="Times New Roman"/>
          <w:kern w:val="36"/>
          <w:sz w:val="32"/>
          <w:szCs w:val="32"/>
        </w:rPr>
      </w:pPr>
      <w:del w:id="252" w:author="lanfenghua" w:date="2022-08-23T09:56:00Z">
        <w:r>
          <w:rPr>
            <w:rFonts w:hint="eastAsia" w:ascii="Times New Roman" w:hAnsi="Times New Roman" w:eastAsia="仿宋_GB2312" w:cs="Times New Roman"/>
            <w:kern w:val="36"/>
            <w:sz w:val="32"/>
            <w:szCs w:val="32"/>
          </w:rPr>
          <w:delText xml:space="preserve">      2. 应聘人员报名登记表</w:delText>
        </w:r>
      </w:del>
    </w:p>
    <w:p>
      <w:pPr>
        <w:tabs>
          <w:tab w:val="left" w:pos="2205"/>
        </w:tabs>
        <w:overflowPunct w:val="0"/>
        <w:spacing w:line="560" w:lineRule="exact"/>
        <w:ind w:left="1598" w:leftChars="304" w:hanging="960" w:hangingChars="300"/>
        <w:rPr>
          <w:del w:id="253" w:author="lanfenghua" w:date="2022-08-23T09:56:00Z"/>
          <w:rFonts w:ascii="Times New Roman" w:hAnsi="Times New Roman" w:eastAsia="仿宋_GB2312" w:cs="Times New Roman"/>
          <w:kern w:val="36"/>
          <w:sz w:val="32"/>
          <w:szCs w:val="32"/>
        </w:rPr>
      </w:pPr>
    </w:p>
    <w:p>
      <w:pPr>
        <w:widowControl/>
        <w:wordWrap w:val="0"/>
        <w:overflowPunct w:val="0"/>
        <w:spacing w:line="560" w:lineRule="exact"/>
        <w:jc w:val="right"/>
        <w:rPr>
          <w:del w:id="254" w:author="lanfenghua" w:date="2022-08-23T09:56:00Z"/>
          <w:rFonts w:ascii="Times New Roman" w:hAnsi="Times New Roman" w:eastAsia="仿宋_GB2312" w:cs="Times New Roman"/>
          <w:kern w:val="36"/>
          <w:sz w:val="32"/>
          <w:szCs w:val="32"/>
        </w:rPr>
      </w:pPr>
      <w:del w:id="255" w:author="lanfenghua" w:date="2022-08-23T09:56:00Z">
        <w:r>
          <w:rPr>
            <w:rFonts w:hint="eastAsia" w:ascii="Times New Roman" w:hAnsi="Times New Roman" w:eastAsia="仿宋_GB2312" w:cs="Times New Roman"/>
            <w:sz w:val="32"/>
            <w:szCs w:val="32"/>
          </w:rPr>
          <w:delText xml:space="preserve"> 中央军民融合发展委员会办公室人事局</w:delText>
        </w:r>
      </w:del>
      <w:ins w:id="256" w:author="siwenmi" w:date="2021-11-18T09:55:00Z">
        <w:del w:id="257" w:author="lanfenghua" w:date="2022-08-23T09:56:00Z">
          <w:r>
            <w:rPr>
              <w:rFonts w:hint="eastAsia" w:ascii="Times New Roman" w:hAnsi="Times New Roman" w:eastAsia="仿宋_GB2312" w:cs="Times New Roman"/>
              <w:sz w:val="32"/>
              <w:szCs w:val="32"/>
            </w:rPr>
            <w:delText xml:space="preserve">       </w:delText>
          </w:r>
        </w:del>
      </w:ins>
    </w:p>
    <w:p>
      <w:pPr>
        <w:pStyle w:val="8"/>
        <w:spacing w:before="0" w:beforeAutospacing="0" w:after="0" w:afterAutospacing="0" w:line="570" w:lineRule="exact"/>
        <w:ind w:right="640" w:firstLine="640" w:firstLineChars="200"/>
        <w:jc w:val="center"/>
        <w:rPr>
          <w:del w:id="258" w:author="lanfenghua" w:date="2022-08-23T09:56:00Z"/>
          <w:rFonts w:ascii="Times New Roman" w:hAnsi="Times New Roman" w:eastAsia="仿宋_GB2312" w:cs="Times New Roman"/>
          <w:color w:val="FFFFFF"/>
          <w:kern w:val="36"/>
          <w:sz w:val="32"/>
          <w:szCs w:val="32"/>
        </w:rPr>
      </w:pPr>
      <w:del w:id="259" w:author="lanfenghua" w:date="2022-08-23T09:56:00Z">
        <w:r>
          <w:rPr>
            <w:rFonts w:hint="eastAsia" w:ascii="Times New Roman" w:hAnsi="Times New Roman" w:eastAsia="仿宋_GB2312" w:cs="Times New Roman"/>
            <w:sz w:val="32"/>
            <w:szCs w:val="32"/>
          </w:rPr>
          <w:delText xml:space="preserve">                     2021</w:delText>
        </w:r>
      </w:del>
      <w:del w:id="260" w:author="lanfenghua" w:date="2022-08-23T09:56:00Z">
        <w:r>
          <w:rPr>
            <w:rFonts w:ascii="Times New Roman" w:hAnsi="Times New Roman" w:eastAsia="仿宋_GB2312" w:cs="Times New Roman"/>
            <w:kern w:val="36"/>
            <w:sz w:val="32"/>
            <w:szCs w:val="32"/>
          </w:rPr>
          <w:delText>年</w:delText>
        </w:r>
      </w:del>
      <w:del w:id="261" w:author="lanfenghua" w:date="2022-08-23T09:56:00Z">
        <w:r>
          <w:rPr>
            <w:rFonts w:hint="eastAsia" w:ascii="Times New Roman" w:hAnsi="Times New Roman" w:eastAsia="仿宋_GB2312" w:cs="Times New Roman"/>
            <w:sz w:val="32"/>
            <w:szCs w:val="32"/>
          </w:rPr>
          <w:delText>11</w:delText>
        </w:r>
      </w:del>
      <w:del w:id="262" w:author="lanfenghua" w:date="2022-08-23T09:56:00Z">
        <w:r>
          <w:rPr>
            <w:rFonts w:ascii="Times New Roman" w:hAnsi="Times New Roman" w:eastAsia="仿宋_GB2312" w:cs="Times New Roman"/>
            <w:kern w:val="36"/>
            <w:sz w:val="32"/>
            <w:szCs w:val="32"/>
          </w:rPr>
          <w:delText>月</w:delText>
        </w:r>
      </w:del>
      <w:del w:id="263" w:author="lanfenghua" w:date="2022-08-23T09:56:00Z">
        <w:r>
          <w:rPr>
            <w:rFonts w:hint="eastAsia" w:ascii="Times New Roman" w:hAnsi="Times New Roman" w:eastAsia="仿宋_GB2312" w:cs="Times New Roman"/>
            <w:sz w:val="32"/>
            <w:szCs w:val="32"/>
          </w:rPr>
          <w:delText>17</w:delText>
        </w:r>
      </w:del>
      <w:del w:id="264" w:author="lanfenghua" w:date="2022-08-23T09:56:00Z">
        <w:r>
          <w:rPr>
            <w:rFonts w:ascii="Times New Roman" w:hAnsi="Times New Roman" w:eastAsia="仿宋_GB2312" w:cs="Times New Roman"/>
            <w:kern w:val="36"/>
            <w:sz w:val="32"/>
            <w:szCs w:val="32"/>
          </w:rPr>
          <w:delText>日</w:delText>
        </w:r>
      </w:del>
      <w:del w:id="265" w:author="lanfenghua" w:date="2022-08-23T09:56:00Z">
        <w:r>
          <w:rPr>
            <w:rFonts w:ascii="Times New Roman" w:hAnsi="Times New Roman" w:eastAsia="仿宋_GB2312" w:cs="Times New Roman"/>
            <w:color w:val="FFFFFF"/>
            <w:kern w:val="36"/>
            <w:sz w:val="32"/>
            <w:szCs w:val="32"/>
          </w:rPr>
          <w:delText>空</w:delText>
        </w:r>
      </w:del>
    </w:p>
    <w:p>
      <w:pPr>
        <w:widowControl/>
        <w:jc w:val="left"/>
        <w:rPr>
          <w:del w:id="266" w:author="lanfenghua" w:date="2022-08-23T09:56:00Z"/>
          <w:rFonts w:ascii="仿宋_GB2312" w:hAnsi="仿宋" w:eastAsia="仿宋_GB2312" w:cs="Times New Roman"/>
          <w:sz w:val="32"/>
          <w:szCs w:val="32"/>
          <w:shd w:val="clear" w:color="auto" w:fill="FFFFFF"/>
        </w:rPr>
        <w:sectPr>
          <w:pgSz w:w="11906" w:h="16838"/>
          <w:pgMar w:top="1440" w:right="1800" w:bottom="1440" w:left="1800" w:header="851" w:footer="992" w:gutter="0"/>
          <w:cols w:space="425" w:num="1"/>
          <w:docGrid w:type="lines" w:linePitch="312" w:charSpace="0"/>
        </w:sectPr>
      </w:pPr>
    </w:p>
    <w:p>
      <w:pPr>
        <w:overflowPunct w:val="0"/>
        <w:ind w:firstLine="640" w:firstLineChars="200"/>
        <w:jc w:val="left"/>
        <w:rPr>
          <w:del w:id="267" w:author="lanfenghua" w:date="2022-08-23T09:56:00Z"/>
          <w:rFonts w:ascii="Times New Roman" w:hAnsi="Times New Roman" w:eastAsia="黑体" w:cs="Times New Roman"/>
          <w:sz w:val="32"/>
          <w:szCs w:val="32"/>
        </w:rPr>
      </w:pPr>
      <w:del w:id="268" w:author="lanfenghua" w:date="2022-08-23T09:56:00Z">
        <w:r>
          <w:rPr>
            <w:rFonts w:ascii="Times New Roman" w:hAnsi="Times New Roman" w:eastAsia="黑体" w:cs="Times New Roman"/>
            <w:sz w:val="32"/>
            <w:szCs w:val="32"/>
          </w:rPr>
          <w:delText>附件</w:delText>
        </w:r>
      </w:del>
      <w:del w:id="269" w:author="lanfenghua" w:date="2022-08-23T09:56:00Z">
        <w:r>
          <w:rPr>
            <w:rFonts w:hint="eastAsia" w:ascii="Times New Roman" w:hAnsi="Times New Roman" w:eastAsia="黑体" w:cs="Times New Roman"/>
            <w:sz w:val="32"/>
            <w:szCs w:val="32"/>
          </w:rPr>
          <w:delText>1</w:delText>
        </w:r>
      </w:del>
    </w:p>
    <w:p>
      <w:pPr>
        <w:jc w:val="center"/>
        <w:rPr>
          <w:del w:id="270" w:author="lanfenghua" w:date="2022-08-23T09:56:00Z"/>
          <w:rFonts w:ascii="黑体" w:eastAsia="黑体"/>
          <w:sz w:val="44"/>
          <w:szCs w:val="44"/>
        </w:rPr>
      </w:pPr>
      <w:del w:id="271" w:author="lanfenghua" w:date="2022-08-23T09:56:00Z">
        <w:r>
          <w:rPr>
            <w:rFonts w:hint="eastAsia" w:ascii="黑体" w:eastAsia="黑体"/>
            <w:sz w:val="44"/>
            <w:szCs w:val="44"/>
          </w:rPr>
          <w:delText>中央军民融合办军民融合发展促进中心</w:delText>
        </w:r>
      </w:del>
      <w:del w:id="272" w:author="lanfenghua" w:date="2022-08-23T09:56:00Z">
        <w:r>
          <w:rPr>
            <w:rFonts w:ascii="黑体" w:eastAsia="黑体"/>
            <w:sz w:val="44"/>
            <w:szCs w:val="44"/>
          </w:rPr>
          <w:delText>2022年度公开招聘岗位信息表</w:delText>
        </w:r>
      </w:del>
    </w:p>
    <w:p>
      <w:pPr>
        <w:overflowPunct w:val="0"/>
        <w:spacing w:line="560" w:lineRule="exact"/>
        <w:jc w:val="center"/>
        <w:rPr>
          <w:del w:id="273" w:author="lanfenghua" w:date="2022-08-23T09:56:00Z"/>
          <w:rFonts w:ascii="Times New Roman" w:hAnsi="Times New Roman" w:eastAsia="方正小标宋简体" w:cs="Times New Roman"/>
          <w:sz w:val="44"/>
          <w:szCs w:val="44"/>
        </w:rPr>
      </w:pPr>
    </w:p>
    <w:tbl>
      <w:tblPr>
        <w:tblStyle w:val="12"/>
        <w:tblW w:w="14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417"/>
        <w:gridCol w:w="4395"/>
        <w:gridCol w:w="709"/>
        <w:gridCol w:w="1275"/>
        <w:gridCol w:w="1701"/>
        <w:gridCol w:w="851"/>
        <w:gridCol w:w="2838"/>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del w:id="274" w:author="lanfenghua" w:date="2022-08-23T09:56:00Z"/>
        </w:trPr>
        <w:tc>
          <w:tcPr>
            <w:tcW w:w="81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275" w:author="lanfenghua" w:date="2022-08-23T09:56:00Z"/>
                <w:rFonts w:ascii="Times New Roman" w:hAnsi="Times New Roman" w:cs="Times New Roman"/>
                <w:b/>
                <w:sz w:val="24"/>
                <w:szCs w:val="30"/>
              </w:rPr>
            </w:pPr>
            <w:del w:id="276" w:author="lanfenghua" w:date="2022-08-23T09:56:00Z">
              <w:r>
                <w:rPr>
                  <w:rFonts w:ascii="Times New Roman" w:hAnsi="Times New Roman" w:cs="Times New Roman"/>
                  <w:b/>
                  <w:sz w:val="24"/>
                  <w:szCs w:val="30"/>
                </w:rPr>
                <w:delText>序号</w:delText>
              </w:r>
            </w:del>
          </w:p>
        </w:tc>
        <w:tc>
          <w:tcPr>
            <w:tcW w:w="141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277" w:author="lanfenghua" w:date="2022-08-23T09:56:00Z"/>
                <w:rFonts w:ascii="Times New Roman" w:hAnsi="Times New Roman" w:cs="Times New Roman"/>
                <w:b/>
                <w:sz w:val="24"/>
                <w:szCs w:val="30"/>
              </w:rPr>
            </w:pPr>
            <w:del w:id="278" w:author="lanfenghua" w:date="2022-08-23T09:56:00Z">
              <w:r>
                <w:rPr>
                  <w:rFonts w:ascii="Times New Roman" w:hAnsi="Times New Roman" w:cs="Times New Roman"/>
                  <w:b/>
                  <w:sz w:val="24"/>
                  <w:szCs w:val="30"/>
                </w:rPr>
                <w:delText>岗位名称</w:delText>
              </w:r>
            </w:del>
          </w:p>
        </w:tc>
        <w:tc>
          <w:tcPr>
            <w:tcW w:w="4395"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279" w:author="lanfenghua" w:date="2022-08-23T09:56:00Z"/>
                <w:rFonts w:ascii="Times New Roman" w:hAnsi="Times New Roman" w:cs="Times New Roman"/>
                <w:b/>
                <w:sz w:val="24"/>
                <w:szCs w:val="30"/>
              </w:rPr>
            </w:pPr>
            <w:del w:id="280" w:author="lanfenghua" w:date="2022-08-23T09:56:00Z">
              <w:r>
                <w:rPr>
                  <w:rFonts w:ascii="Times New Roman" w:hAnsi="Times New Roman" w:cs="Times New Roman"/>
                  <w:b/>
                  <w:sz w:val="24"/>
                  <w:szCs w:val="30"/>
                </w:rPr>
                <w:delText>岗位简介</w:delText>
              </w:r>
            </w:del>
          </w:p>
        </w:tc>
        <w:tc>
          <w:tcPr>
            <w:tcW w:w="70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281" w:author="lanfenghua" w:date="2022-08-23T09:56:00Z"/>
                <w:rFonts w:ascii="Times New Roman" w:hAnsi="Times New Roman" w:cs="Times New Roman"/>
                <w:b/>
                <w:sz w:val="24"/>
                <w:szCs w:val="30"/>
              </w:rPr>
            </w:pPr>
            <w:del w:id="282" w:author="lanfenghua" w:date="2022-08-23T09:56:00Z">
              <w:r>
                <w:rPr>
                  <w:rFonts w:ascii="Times New Roman" w:hAnsi="Times New Roman" w:cs="Times New Roman"/>
                  <w:b/>
                  <w:sz w:val="24"/>
                  <w:szCs w:val="30"/>
                </w:rPr>
                <w:delText>招聘人数</w:delText>
              </w:r>
            </w:del>
          </w:p>
        </w:tc>
        <w:tc>
          <w:tcPr>
            <w:tcW w:w="1275"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283" w:author="lanfenghua" w:date="2022-08-23T09:56:00Z"/>
                <w:rFonts w:ascii="Times New Roman" w:hAnsi="Times New Roman" w:cs="Times New Roman"/>
                <w:b/>
                <w:sz w:val="24"/>
                <w:szCs w:val="30"/>
              </w:rPr>
            </w:pPr>
            <w:del w:id="284" w:author="lanfenghua" w:date="2022-08-23T09:56:00Z">
              <w:r>
                <w:rPr>
                  <w:rFonts w:ascii="Times New Roman" w:hAnsi="Times New Roman" w:cs="Times New Roman"/>
                  <w:b/>
                  <w:sz w:val="24"/>
                  <w:szCs w:val="30"/>
                </w:rPr>
                <w:delText>学历学位</w:delText>
              </w:r>
            </w:del>
            <w:del w:id="285" w:author="lanfenghua" w:date="2022-08-23T09:56:00Z">
              <w:r>
                <w:rPr>
                  <w:rFonts w:ascii="Times New Roman" w:hAnsi="Times New Roman" w:cs="Times New Roman"/>
                  <w:b/>
                  <w:sz w:val="24"/>
                  <w:szCs w:val="30"/>
                </w:rPr>
                <w:br w:type="textWrapping"/>
              </w:r>
            </w:del>
            <w:del w:id="286" w:author="lanfenghua" w:date="2022-08-23T09:56:00Z">
              <w:r>
                <w:rPr>
                  <w:rFonts w:ascii="Times New Roman" w:hAnsi="Times New Roman" w:cs="Times New Roman"/>
                  <w:b/>
                  <w:sz w:val="24"/>
                  <w:szCs w:val="30"/>
                </w:rPr>
                <w:delText>要求</w:delText>
              </w:r>
            </w:del>
          </w:p>
        </w:tc>
        <w:tc>
          <w:tcPr>
            <w:tcW w:w="170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287" w:author="lanfenghua" w:date="2022-08-23T09:56:00Z"/>
                <w:rFonts w:ascii="Times New Roman" w:hAnsi="Times New Roman" w:cs="Times New Roman"/>
                <w:b/>
                <w:sz w:val="24"/>
                <w:szCs w:val="30"/>
              </w:rPr>
            </w:pPr>
            <w:del w:id="288" w:author="lanfenghua" w:date="2022-08-23T09:56:00Z">
              <w:r>
                <w:rPr>
                  <w:rFonts w:ascii="Times New Roman" w:hAnsi="Times New Roman" w:cs="Times New Roman"/>
                  <w:b/>
                  <w:sz w:val="24"/>
                  <w:szCs w:val="30"/>
                </w:rPr>
                <w:delText>专业要求</w:delText>
              </w:r>
            </w:del>
          </w:p>
        </w:tc>
        <w:tc>
          <w:tcPr>
            <w:tcW w:w="85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289" w:author="lanfenghua" w:date="2022-08-23T09:56:00Z"/>
                <w:rFonts w:ascii="Times New Roman" w:hAnsi="Times New Roman" w:cs="Times New Roman"/>
                <w:b/>
                <w:sz w:val="24"/>
                <w:szCs w:val="30"/>
              </w:rPr>
            </w:pPr>
            <w:del w:id="290" w:author="lanfenghua" w:date="2022-08-23T09:56:00Z">
              <w:r>
                <w:rPr>
                  <w:rFonts w:hint="eastAsia" w:ascii="Times New Roman" w:hAnsi="Times New Roman" w:cs="Times New Roman"/>
                  <w:b/>
                  <w:sz w:val="24"/>
                  <w:szCs w:val="30"/>
                </w:rPr>
                <w:delText>政治面貌</w:delText>
              </w:r>
            </w:del>
          </w:p>
        </w:tc>
        <w:tc>
          <w:tcPr>
            <w:tcW w:w="2838"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291" w:author="lanfenghua" w:date="2022-08-23T09:56:00Z"/>
                <w:rFonts w:ascii="Times New Roman" w:hAnsi="Times New Roman" w:cs="Times New Roman"/>
                <w:b/>
                <w:sz w:val="24"/>
                <w:szCs w:val="30"/>
              </w:rPr>
            </w:pPr>
            <w:del w:id="292" w:author="lanfenghua" w:date="2022-08-23T09:56:00Z">
              <w:r>
                <w:rPr>
                  <w:rFonts w:ascii="Times New Roman" w:hAnsi="Times New Roman" w:cs="Times New Roman"/>
                  <w:b/>
                  <w:sz w:val="24"/>
                  <w:szCs w:val="30"/>
                </w:rPr>
                <w:delText>其他资格条件</w:delText>
              </w:r>
            </w:del>
          </w:p>
        </w:tc>
        <w:tc>
          <w:tcPr>
            <w:tcW w:w="85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293" w:author="lanfenghua" w:date="2022-08-23T09:56:00Z"/>
                <w:rFonts w:ascii="Times New Roman" w:hAnsi="Times New Roman" w:cs="Times New Roman"/>
                <w:b/>
                <w:sz w:val="24"/>
                <w:szCs w:val="30"/>
              </w:rPr>
            </w:pPr>
            <w:del w:id="294" w:author="lanfenghua" w:date="2022-08-23T09:56:00Z">
              <w:r>
                <w:rPr>
                  <w:rFonts w:ascii="Times New Roman" w:hAnsi="Times New Roman" w:cs="Times New Roman"/>
                  <w:b/>
                  <w:sz w:val="24"/>
                  <w:szCs w:val="30"/>
                </w:rPr>
                <w:delText>备注</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del w:id="295" w:author="lanfenghua" w:date="2022-08-23T09:56:00Z"/>
        </w:trPr>
        <w:tc>
          <w:tcPr>
            <w:tcW w:w="81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296" w:author="lanfenghua" w:date="2022-08-23T09:56:00Z"/>
                <w:rFonts w:ascii="Times New Roman" w:hAnsi="Times New Roman" w:eastAsia="仿宋_GB2312" w:cs="Times New Roman"/>
                <w:sz w:val="24"/>
                <w:szCs w:val="32"/>
              </w:rPr>
            </w:pPr>
            <w:del w:id="297" w:author="lanfenghua" w:date="2022-08-23T09:56:00Z">
              <w:r>
                <w:rPr>
                  <w:rFonts w:hint="eastAsia" w:ascii="Times New Roman" w:hAnsi="Times New Roman" w:eastAsia="仿宋_GB2312" w:cs="Times New Roman"/>
                  <w:sz w:val="24"/>
                  <w:szCs w:val="32"/>
                </w:rPr>
                <w:delText>1</w:delText>
              </w:r>
            </w:del>
          </w:p>
        </w:tc>
        <w:tc>
          <w:tcPr>
            <w:tcW w:w="141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298" w:author="lanfenghua" w:date="2022-08-23T09:56:00Z"/>
                <w:rFonts w:ascii="Times New Roman" w:hAnsi="Times New Roman" w:eastAsia="仿宋_GB2312" w:cs="Times New Roman"/>
                <w:sz w:val="24"/>
                <w:szCs w:val="32"/>
              </w:rPr>
            </w:pPr>
            <w:del w:id="299" w:author="lanfenghua" w:date="2022-08-23T09:56:00Z">
              <w:r>
                <w:rPr>
                  <w:rFonts w:hint="eastAsia" w:ascii="Times New Roman" w:hAnsi="Times New Roman" w:eastAsia="仿宋_GB2312" w:cs="Times New Roman"/>
                  <w:sz w:val="24"/>
                  <w:szCs w:val="32"/>
                </w:rPr>
                <w:delText>研究岗</w:delText>
              </w:r>
            </w:del>
          </w:p>
        </w:tc>
        <w:tc>
          <w:tcPr>
            <w:tcW w:w="4395"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rPr>
                <w:del w:id="300" w:author="lanfenghua" w:date="2022-08-23T09:56:00Z"/>
                <w:rFonts w:ascii="Times New Roman" w:hAnsi="Times New Roman" w:eastAsia="仿宋_GB2312" w:cs="Times New Roman"/>
                <w:sz w:val="24"/>
                <w:szCs w:val="32"/>
              </w:rPr>
            </w:pPr>
            <w:del w:id="301" w:author="lanfenghua" w:date="2022-08-23T09:56:00Z">
              <w:r>
                <w:rPr>
                  <w:rFonts w:ascii="Times New Roman" w:hAnsi="Times New Roman" w:eastAsia="仿宋_GB2312" w:cs="Times New Roman"/>
                  <w:sz w:val="24"/>
                  <w:szCs w:val="32"/>
                </w:rPr>
                <w:delText>负责</w:delText>
              </w:r>
            </w:del>
            <w:del w:id="302" w:author="lanfenghua" w:date="2022-08-23T09:56:00Z">
              <w:r>
                <w:rPr>
                  <w:rFonts w:hint="eastAsia" w:ascii="Times New Roman" w:hAnsi="Times New Roman" w:eastAsia="仿宋_GB2312" w:cs="Times New Roman"/>
                  <w:sz w:val="24"/>
                  <w:szCs w:val="32"/>
                </w:rPr>
                <w:delText>推进军民融合发展理论创新类课题研究；</w:delText>
              </w:r>
            </w:del>
            <w:del w:id="303" w:author="lanfenghua" w:date="2022-08-23T09:56:00Z">
              <w:r>
                <w:rPr>
                  <w:rFonts w:ascii="Times New Roman" w:hAnsi="Times New Roman" w:eastAsia="仿宋_GB2312" w:cs="Times New Roman"/>
                  <w:sz w:val="24"/>
                  <w:szCs w:val="32"/>
                </w:rPr>
                <w:delText>起草年度发展报告、调研报告；组织学术交流活动；负责内刊稿件编辑、校核等工作</w:delText>
              </w:r>
            </w:del>
          </w:p>
        </w:tc>
        <w:tc>
          <w:tcPr>
            <w:tcW w:w="70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304" w:author="lanfenghua" w:date="2022-08-23T09:56:00Z"/>
                <w:rFonts w:ascii="Times New Roman" w:hAnsi="Times New Roman" w:eastAsia="仿宋_GB2312" w:cs="Times New Roman"/>
                <w:sz w:val="24"/>
                <w:szCs w:val="32"/>
              </w:rPr>
            </w:pPr>
            <w:del w:id="305" w:author="lanfenghua" w:date="2022-08-23T09:56:00Z">
              <w:r>
                <w:rPr>
                  <w:rFonts w:hint="eastAsia" w:ascii="Times New Roman" w:hAnsi="Times New Roman" w:eastAsia="仿宋_GB2312" w:cs="Times New Roman"/>
                  <w:sz w:val="24"/>
                  <w:szCs w:val="32"/>
                </w:rPr>
                <w:delText>1</w:delText>
              </w:r>
            </w:del>
          </w:p>
        </w:tc>
        <w:tc>
          <w:tcPr>
            <w:tcW w:w="1275"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306" w:author="lanfenghua" w:date="2022-08-23T09:56:00Z"/>
                <w:rFonts w:ascii="Times New Roman" w:hAnsi="Times New Roman" w:eastAsia="仿宋_GB2312" w:cs="Times New Roman"/>
                <w:sz w:val="24"/>
                <w:szCs w:val="32"/>
              </w:rPr>
            </w:pPr>
            <w:del w:id="307" w:author="lanfenghua" w:date="2022-08-23T09:56:00Z">
              <w:r>
                <w:rPr>
                  <w:rFonts w:hint="eastAsia" w:ascii="Times New Roman" w:hAnsi="Times New Roman" w:eastAsia="仿宋_GB2312" w:cs="Times New Roman"/>
                  <w:sz w:val="24"/>
                  <w:szCs w:val="32"/>
                </w:rPr>
                <w:delText>博</w:delText>
              </w:r>
            </w:del>
            <w:del w:id="308" w:author="lanfenghua" w:date="2022-08-23T09:56:00Z">
              <w:r>
                <w:rPr>
                  <w:rFonts w:ascii="Times New Roman" w:hAnsi="Times New Roman" w:eastAsia="仿宋_GB2312" w:cs="Times New Roman"/>
                  <w:sz w:val="24"/>
                  <w:szCs w:val="32"/>
                </w:rPr>
                <w:delText>士研究生及以上学位学历</w:delText>
              </w:r>
            </w:del>
          </w:p>
        </w:tc>
        <w:tc>
          <w:tcPr>
            <w:tcW w:w="170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309" w:author="lanfenghua" w:date="2022-08-23T09:56:00Z"/>
                <w:rFonts w:ascii="Times New Roman" w:hAnsi="Times New Roman" w:eastAsia="仿宋_GB2312" w:cs="Times New Roman"/>
                <w:sz w:val="24"/>
                <w:szCs w:val="32"/>
              </w:rPr>
            </w:pPr>
            <w:del w:id="310" w:author="lanfenghua" w:date="2022-08-23T09:56:00Z">
              <w:r>
                <w:rPr>
                  <w:rFonts w:hint="eastAsia" w:ascii="Times New Roman" w:hAnsi="Times New Roman" w:eastAsia="仿宋_GB2312" w:cs="Times New Roman"/>
                  <w:sz w:val="24"/>
                  <w:szCs w:val="32"/>
                </w:rPr>
                <w:delText>哲学、经济学、文学、理学等相关专业</w:delText>
              </w:r>
            </w:del>
          </w:p>
        </w:tc>
        <w:tc>
          <w:tcPr>
            <w:tcW w:w="85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311" w:author="lanfenghua" w:date="2022-08-23T09:56:00Z"/>
                <w:rFonts w:ascii="Times New Roman" w:hAnsi="Times New Roman" w:eastAsia="仿宋_GB2312" w:cs="Times New Roman"/>
                <w:sz w:val="24"/>
                <w:szCs w:val="32"/>
              </w:rPr>
            </w:pPr>
            <w:del w:id="312" w:author="lanfenghua" w:date="2022-08-23T09:56:00Z">
              <w:r>
                <w:rPr>
                  <w:rFonts w:hint="eastAsia" w:ascii="Times New Roman" w:hAnsi="Times New Roman" w:eastAsia="仿宋_GB2312" w:cs="Times New Roman"/>
                  <w:sz w:val="24"/>
                  <w:szCs w:val="32"/>
                </w:rPr>
                <w:delText>中共党员</w:delText>
              </w:r>
            </w:del>
          </w:p>
        </w:tc>
        <w:tc>
          <w:tcPr>
            <w:tcW w:w="2838"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rPr>
                <w:del w:id="313" w:author="lanfenghua" w:date="2022-08-23T09:56:00Z"/>
                <w:rFonts w:ascii="Times New Roman" w:hAnsi="Times New Roman" w:eastAsia="仿宋_GB2312" w:cs="Times New Roman"/>
                <w:sz w:val="24"/>
                <w:szCs w:val="32"/>
              </w:rPr>
            </w:pPr>
            <w:del w:id="314" w:author="lanfenghua" w:date="2022-08-23T09:56:00Z">
              <w:r>
                <w:rPr>
                  <w:rFonts w:hint="eastAsia" w:ascii="Times New Roman" w:hAnsi="Times New Roman" w:eastAsia="仿宋_GB2312" w:cs="Times New Roman"/>
                  <w:sz w:val="24"/>
                  <w:szCs w:val="32"/>
                </w:rPr>
                <w:delText>具有高级职称，</w:delText>
              </w:r>
            </w:del>
            <w:del w:id="315" w:author="lanfenghua" w:date="2022-08-23T09:56:00Z">
              <w:r>
                <w:rPr>
                  <w:rFonts w:ascii="Times New Roman" w:hAnsi="Times New Roman" w:eastAsia="仿宋_GB2312" w:cs="Times New Roman"/>
                  <w:sz w:val="24"/>
                  <w:szCs w:val="32"/>
                </w:rPr>
                <w:delText>有军民融合发展方面工作经验优先</w:delText>
              </w:r>
            </w:del>
            <w:del w:id="316" w:author="lanfenghua" w:date="2022-08-23T09:56:00Z">
              <w:r>
                <w:rPr>
                  <w:rFonts w:hint="eastAsia" w:ascii="Times New Roman" w:hAnsi="Times New Roman" w:eastAsia="仿宋_GB2312" w:cs="Times New Roman"/>
                  <w:sz w:val="24"/>
                  <w:szCs w:val="32"/>
                </w:rPr>
                <w:delText>，</w:delText>
              </w:r>
            </w:del>
            <w:del w:id="317" w:author="lanfenghua" w:date="2022-08-23T09:56:00Z">
              <w:r>
                <w:rPr>
                  <w:rFonts w:ascii="Times New Roman" w:hAnsi="Times New Roman" w:eastAsia="仿宋_GB2312" w:cs="Times New Roman"/>
                  <w:sz w:val="24"/>
                  <w:szCs w:val="32"/>
                </w:rPr>
                <w:delText>5年以上</w:delText>
              </w:r>
            </w:del>
            <w:del w:id="318" w:author="lanfenghua" w:date="2022-08-23T09:56:00Z">
              <w:r>
                <w:rPr>
                  <w:rFonts w:hint="eastAsia" w:ascii="Times New Roman" w:hAnsi="Times New Roman" w:eastAsia="仿宋_GB2312" w:cs="Times New Roman"/>
                  <w:sz w:val="24"/>
                  <w:szCs w:val="32"/>
                </w:rPr>
                <w:delText>相关</w:delText>
              </w:r>
            </w:del>
            <w:del w:id="319" w:author="lanfenghua" w:date="2022-08-23T09:56:00Z">
              <w:r>
                <w:rPr>
                  <w:rFonts w:ascii="Times New Roman" w:hAnsi="Times New Roman" w:eastAsia="仿宋_GB2312" w:cs="Times New Roman"/>
                  <w:sz w:val="24"/>
                  <w:szCs w:val="32"/>
                </w:rPr>
                <w:delText>工作经验</w:delText>
              </w:r>
            </w:del>
          </w:p>
        </w:tc>
        <w:tc>
          <w:tcPr>
            <w:tcW w:w="85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320" w:author="lanfenghua" w:date="2022-08-23T09:56:00Z"/>
                <w:rFonts w:ascii="Times New Roman" w:hAnsi="Times New Roman" w:eastAsia="仿宋_GB2312" w:cs="Times New Roman"/>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del w:id="321" w:author="lanfenghua" w:date="2022-08-23T09:56:00Z"/>
        </w:trPr>
        <w:tc>
          <w:tcPr>
            <w:tcW w:w="81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322" w:author="lanfenghua" w:date="2022-08-23T09:56:00Z"/>
                <w:rFonts w:ascii="Times New Roman" w:hAnsi="Times New Roman" w:eastAsia="仿宋_GB2312" w:cs="Times New Roman"/>
                <w:sz w:val="24"/>
                <w:szCs w:val="32"/>
              </w:rPr>
            </w:pPr>
            <w:del w:id="323" w:author="lanfenghua" w:date="2022-08-23T09:56:00Z">
              <w:r>
                <w:rPr>
                  <w:rFonts w:hint="eastAsia" w:ascii="Times New Roman" w:hAnsi="Times New Roman" w:eastAsia="仿宋_GB2312" w:cs="Times New Roman"/>
                  <w:sz w:val="24"/>
                  <w:szCs w:val="32"/>
                </w:rPr>
                <w:delText>2</w:delText>
              </w:r>
            </w:del>
          </w:p>
        </w:tc>
        <w:tc>
          <w:tcPr>
            <w:tcW w:w="141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324" w:author="lanfenghua" w:date="2022-08-23T09:56:00Z"/>
                <w:rFonts w:ascii="Times New Roman" w:hAnsi="Times New Roman" w:eastAsia="仿宋_GB2312" w:cs="Times New Roman"/>
                <w:sz w:val="24"/>
                <w:szCs w:val="32"/>
              </w:rPr>
            </w:pPr>
            <w:del w:id="325" w:author="lanfenghua" w:date="2022-08-23T09:56:00Z">
              <w:r>
                <w:rPr>
                  <w:rFonts w:hint="eastAsia" w:ascii="Times New Roman" w:hAnsi="Times New Roman" w:eastAsia="仿宋_GB2312" w:cs="Times New Roman"/>
                  <w:sz w:val="24"/>
                  <w:szCs w:val="32"/>
                </w:rPr>
                <w:delText>咨询岗</w:delText>
              </w:r>
            </w:del>
          </w:p>
        </w:tc>
        <w:tc>
          <w:tcPr>
            <w:tcW w:w="4395"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rPr>
                <w:del w:id="326" w:author="lanfenghua" w:date="2022-08-23T09:56:00Z"/>
                <w:rFonts w:ascii="Times New Roman" w:hAnsi="Times New Roman" w:eastAsia="仿宋_GB2312" w:cs="Times New Roman"/>
                <w:sz w:val="24"/>
                <w:szCs w:val="32"/>
              </w:rPr>
            </w:pPr>
            <w:del w:id="327" w:author="lanfenghua" w:date="2022-08-23T09:56:00Z">
              <w:r>
                <w:rPr>
                  <w:rFonts w:ascii="Times New Roman" w:hAnsi="Times New Roman" w:eastAsia="仿宋_GB2312" w:cs="Times New Roman"/>
                  <w:sz w:val="24"/>
                  <w:szCs w:val="32"/>
                </w:rPr>
                <w:delText>负责服务咨询专家，联系军地智库单位；开展年度绩效评价、规划论证、政策咨询等评估论证工作</w:delText>
              </w:r>
            </w:del>
            <w:del w:id="328" w:author="lanfenghua" w:date="2022-08-23T09:56:00Z">
              <w:r>
                <w:rPr>
                  <w:rFonts w:hint="eastAsia" w:ascii="Times New Roman" w:hAnsi="Times New Roman" w:eastAsia="仿宋_GB2312" w:cs="Times New Roman"/>
                  <w:sz w:val="24"/>
                  <w:szCs w:val="32"/>
                </w:rPr>
                <w:delText>；</w:delText>
              </w:r>
            </w:del>
            <w:del w:id="329" w:author="lanfenghua" w:date="2022-08-23T09:56:00Z">
              <w:r>
                <w:rPr>
                  <w:rFonts w:ascii="Times New Roman" w:hAnsi="Times New Roman" w:eastAsia="仿宋_GB2312" w:cs="Times New Roman"/>
                  <w:sz w:val="24"/>
                  <w:szCs w:val="32"/>
                </w:rPr>
                <w:delText>组织开展专家咨询活动；总结推广军民融合发展典型案例</w:delText>
              </w:r>
            </w:del>
            <w:del w:id="330" w:author="lanfenghua" w:date="2022-08-23T09:56:00Z">
              <w:r>
                <w:rPr>
                  <w:rFonts w:hint="eastAsia" w:ascii="Times New Roman" w:hAnsi="Times New Roman" w:eastAsia="仿宋_GB2312" w:cs="Times New Roman"/>
                  <w:sz w:val="24"/>
                  <w:szCs w:val="32"/>
                </w:rPr>
                <w:delText>等</w:delText>
              </w:r>
            </w:del>
            <w:del w:id="331" w:author="lanfenghua" w:date="2022-08-23T09:56:00Z">
              <w:r>
                <w:rPr>
                  <w:rFonts w:ascii="Times New Roman" w:hAnsi="Times New Roman" w:eastAsia="仿宋_GB2312" w:cs="Times New Roman"/>
                  <w:sz w:val="24"/>
                  <w:szCs w:val="32"/>
                </w:rPr>
                <w:delText>工作</w:delText>
              </w:r>
            </w:del>
          </w:p>
        </w:tc>
        <w:tc>
          <w:tcPr>
            <w:tcW w:w="70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332" w:author="lanfenghua" w:date="2022-08-23T09:56:00Z"/>
                <w:rFonts w:ascii="Times New Roman" w:hAnsi="Times New Roman" w:eastAsia="仿宋_GB2312" w:cs="Times New Roman"/>
                <w:sz w:val="24"/>
                <w:szCs w:val="32"/>
              </w:rPr>
            </w:pPr>
            <w:del w:id="333" w:author="lanfenghua" w:date="2022-08-23T09:56:00Z">
              <w:r>
                <w:rPr>
                  <w:rFonts w:hint="eastAsia" w:ascii="Times New Roman" w:hAnsi="Times New Roman" w:eastAsia="仿宋_GB2312" w:cs="Times New Roman"/>
                  <w:sz w:val="24"/>
                  <w:szCs w:val="32"/>
                </w:rPr>
                <w:delText>1</w:delText>
              </w:r>
            </w:del>
          </w:p>
        </w:tc>
        <w:tc>
          <w:tcPr>
            <w:tcW w:w="1275"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334" w:author="lanfenghua" w:date="2022-08-23T09:56:00Z"/>
                <w:rFonts w:ascii="Times New Roman" w:hAnsi="Times New Roman" w:eastAsia="仿宋_GB2312" w:cs="Times New Roman"/>
                <w:sz w:val="24"/>
                <w:szCs w:val="32"/>
              </w:rPr>
            </w:pPr>
            <w:del w:id="335" w:author="lanfenghua" w:date="2022-08-23T09:56:00Z">
              <w:r>
                <w:rPr>
                  <w:rFonts w:hint="eastAsia" w:ascii="Times New Roman" w:hAnsi="Times New Roman" w:eastAsia="仿宋_GB2312" w:cs="Times New Roman"/>
                  <w:sz w:val="24"/>
                  <w:szCs w:val="32"/>
                </w:rPr>
                <w:delText>博</w:delText>
              </w:r>
            </w:del>
            <w:del w:id="336" w:author="lanfenghua" w:date="2022-08-23T09:56:00Z">
              <w:r>
                <w:rPr>
                  <w:rFonts w:ascii="Times New Roman" w:hAnsi="Times New Roman" w:eastAsia="仿宋_GB2312" w:cs="Times New Roman"/>
                  <w:sz w:val="24"/>
                  <w:szCs w:val="32"/>
                </w:rPr>
                <w:delText>士研究生及以上学位学历</w:delText>
              </w:r>
            </w:del>
          </w:p>
        </w:tc>
        <w:tc>
          <w:tcPr>
            <w:tcW w:w="170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337" w:author="lanfenghua" w:date="2022-08-23T09:56:00Z"/>
                <w:rFonts w:ascii="Times New Roman" w:hAnsi="Times New Roman" w:eastAsia="仿宋_GB2312" w:cs="Times New Roman"/>
                <w:sz w:val="24"/>
                <w:szCs w:val="32"/>
              </w:rPr>
            </w:pPr>
            <w:del w:id="338" w:author="lanfenghua" w:date="2022-08-23T09:56:00Z">
              <w:r>
                <w:rPr>
                  <w:rFonts w:hint="eastAsia" w:ascii="Times New Roman" w:hAnsi="Times New Roman" w:eastAsia="仿宋_GB2312" w:cs="Times New Roman"/>
                  <w:sz w:val="24"/>
                  <w:szCs w:val="32"/>
                </w:rPr>
                <w:delText>理学、工学、管理学等相关专业</w:delText>
              </w:r>
            </w:del>
          </w:p>
        </w:tc>
        <w:tc>
          <w:tcPr>
            <w:tcW w:w="85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339" w:author="lanfenghua" w:date="2022-08-23T09:56:00Z"/>
                <w:rFonts w:ascii="Times New Roman" w:hAnsi="Times New Roman" w:eastAsia="仿宋_GB2312" w:cs="Times New Roman"/>
                <w:sz w:val="24"/>
                <w:szCs w:val="32"/>
              </w:rPr>
            </w:pPr>
            <w:del w:id="340" w:author="lanfenghua" w:date="2022-08-23T09:56:00Z">
              <w:r>
                <w:rPr>
                  <w:rFonts w:hint="eastAsia" w:ascii="Times New Roman" w:hAnsi="Times New Roman" w:eastAsia="仿宋_GB2312" w:cs="Times New Roman"/>
                  <w:sz w:val="24"/>
                  <w:szCs w:val="32"/>
                </w:rPr>
                <w:delText>中共党员</w:delText>
              </w:r>
            </w:del>
          </w:p>
        </w:tc>
        <w:tc>
          <w:tcPr>
            <w:tcW w:w="2838"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rPr>
                <w:del w:id="341" w:author="lanfenghua" w:date="2022-08-23T09:56:00Z"/>
                <w:rFonts w:ascii="Times New Roman" w:hAnsi="Times New Roman" w:eastAsia="仿宋_GB2312" w:cs="Times New Roman"/>
                <w:sz w:val="24"/>
                <w:szCs w:val="32"/>
              </w:rPr>
            </w:pPr>
            <w:del w:id="342" w:author="lanfenghua" w:date="2022-08-23T09:56:00Z">
              <w:r>
                <w:rPr>
                  <w:rFonts w:hint="eastAsia" w:ascii="Times New Roman" w:hAnsi="Times New Roman" w:eastAsia="仿宋_GB2312" w:cs="Times New Roman"/>
                  <w:sz w:val="24"/>
                  <w:szCs w:val="32"/>
                </w:rPr>
                <w:delText>具有高级职称</w:delText>
              </w:r>
            </w:del>
            <w:del w:id="343" w:author="lanfenghua" w:date="2022-08-23T09:56:00Z">
              <w:r>
                <w:rPr>
                  <w:rFonts w:ascii="Times New Roman" w:hAnsi="Times New Roman" w:eastAsia="仿宋_GB2312" w:cs="Times New Roman"/>
                  <w:sz w:val="24"/>
                  <w:szCs w:val="32"/>
                </w:rPr>
                <w:delText>，有军民融合发展方面工作经验优先</w:delText>
              </w:r>
            </w:del>
            <w:del w:id="344" w:author="lanfenghua" w:date="2022-08-23T09:56:00Z">
              <w:r>
                <w:rPr>
                  <w:rFonts w:hint="eastAsia" w:ascii="Times New Roman" w:hAnsi="Times New Roman" w:eastAsia="仿宋_GB2312" w:cs="Times New Roman"/>
                  <w:sz w:val="24"/>
                  <w:szCs w:val="32"/>
                </w:rPr>
                <w:delText>，</w:delText>
              </w:r>
            </w:del>
            <w:del w:id="345" w:author="lanfenghua" w:date="2022-08-23T09:56:00Z">
              <w:r>
                <w:rPr>
                  <w:rFonts w:ascii="Times New Roman" w:hAnsi="Times New Roman" w:eastAsia="仿宋_GB2312" w:cs="Times New Roman"/>
                  <w:sz w:val="24"/>
                  <w:szCs w:val="32"/>
                </w:rPr>
                <w:delText>5年以上</w:delText>
              </w:r>
            </w:del>
            <w:del w:id="346" w:author="lanfenghua" w:date="2022-08-23T09:56:00Z">
              <w:r>
                <w:rPr>
                  <w:rFonts w:hint="eastAsia" w:ascii="Times New Roman" w:hAnsi="Times New Roman" w:eastAsia="仿宋_GB2312" w:cs="Times New Roman"/>
                  <w:sz w:val="24"/>
                  <w:szCs w:val="32"/>
                </w:rPr>
                <w:delText>相关</w:delText>
              </w:r>
            </w:del>
            <w:del w:id="347" w:author="lanfenghua" w:date="2022-08-23T09:56:00Z">
              <w:r>
                <w:rPr>
                  <w:rFonts w:ascii="Times New Roman" w:hAnsi="Times New Roman" w:eastAsia="仿宋_GB2312" w:cs="Times New Roman"/>
                  <w:sz w:val="24"/>
                  <w:szCs w:val="32"/>
                </w:rPr>
                <w:delText>工作经验</w:delText>
              </w:r>
            </w:del>
          </w:p>
        </w:tc>
        <w:tc>
          <w:tcPr>
            <w:tcW w:w="85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348" w:author="lanfenghua" w:date="2022-08-23T09:56:00Z"/>
                <w:rFonts w:ascii="Times New Roman" w:hAnsi="Times New Roman" w:eastAsia="仿宋_GB2312" w:cs="Times New Roman"/>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del w:id="349" w:author="lanfenghua" w:date="2022-08-23T09:56:00Z"/>
        </w:trPr>
        <w:tc>
          <w:tcPr>
            <w:tcW w:w="81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350" w:author="lanfenghua" w:date="2022-08-23T09:56:00Z"/>
                <w:rFonts w:ascii="Times New Roman" w:hAnsi="Times New Roman" w:eastAsia="仿宋_GB2312" w:cs="Times New Roman"/>
                <w:sz w:val="24"/>
                <w:szCs w:val="32"/>
              </w:rPr>
            </w:pPr>
            <w:del w:id="351" w:author="lanfenghua" w:date="2022-08-23T09:56:00Z">
              <w:r>
                <w:rPr>
                  <w:rFonts w:hint="eastAsia" w:ascii="Times New Roman" w:hAnsi="Times New Roman" w:eastAsia="仿宋_GB2312" w:cs="Times New Roman"/>
                  <w:sz w:val="24"/>
                  <w:szCs w:val="32"/>
                </w:rPr>
                <w:delText>3</w:delText>
              </w:r>
            </w:del>
          </w:p>
        </w:tc>
        <w:tc>
          <w:tcPr>
            <w:tcW w:w="141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352" w:author="lanfenghua" w:date="2022-08-23T09:56:00Z"/>
                <w:rFonts w:ascii="Times New Roman" w:hAnsi="Times New Roman" w:eastAsia="仿宋_GB2312" w:cs="Times New Roman"/>
                <w:sz w:val="24"/>
                <w:szCs w:val="32"/>
              </w:rPr>
            </w:pPr>
            <w:del w:id="353" w:author="lanfenghua" w:date="2022-08-23T09:56:00Z">
              <w:r>
                <w:rPr>
                  <w:rFonts w:hint="eastAsia" w:ascii="Times New Roman" w:hAnsi="Times New Roman" w:eastAsia="仿宋_GB2312" w:cs="Times New Roman"/>
                  <w:sz w:val="24"/>
                  <w:szCs w:val="32"/>
                </w:rPr>
                <w:delText>项目论证岗</w:delText>
              </w:r>
            </w:del>
          </w:p>
        </w:tc>
        <w:tc>
          <w:tcPr>
            <w:tcW w:w="4395"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rPr>
                <w:del w:id="354" w:author="lanfenghua" w:date="2022-08-23T09:56:00Z"/>
                <w:rFonts w:ascii="Times New Roman" w:hAnsi="Times New Roman" w:eastAsia="仿宋_GB2312" w:cs="Times New Roman"/>
                <w:sz w:val="24"/>
                <w:szCs w:val="32"/>
              </w:rPr>
            </w:pPr>
            <w:del w:id="355" w:author="lanfenghua" w:date="2022-08-23T09:56:00Z">
              <w:r>
                <w:rPr>
                  <w:rFonts w:hint="eastAsia" w:ascii="Times New Roman" w:hAnsi="Times New Roman" w:eastAsia="仿宋_GB2312" w:cs="Times New Roman"/>
                  <w:sz w:val="24"/>
                  <w:szCs w:val="32"/>
                </w:rPr>
                <w:delText>负责军民融合发展需求对接服务平台的建设管理；工程项目的咨询评估、企业评价等工作</w:delText>
              </w:r>
            </w:del>
          </w:p>
        </w:tc>
        <w:tc>
          <w:tcPr>
            <w:tcW w:w="70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356" w:author="lanfenghua" w:date="2022-08-23T09:56:00Z"/>
                <w:rFonts w:ascii="Times New Roman" w:hAnsi="Times New Roman" w:eastAsia="仿宋_GB2312" w:cs="Times New Roman"/>
                <w:sz w:val="24"/>
                <w:szCs w:val="32"/>
              </w:rPr>
            </w:pPr>
            <w:del w:id="357" w:author="lanfenghua" w:date="2022-08-23T09:56:00Z">
              <w:r>
                <w:rPr>
                  <w:rFonts w:hint="eastAsia" w:ascii="Times New Roman" w:hAnsi="Times New Roman" w:eastAsia="仿宋_GB2312" w:cs="Times New Roman"/>
                  <w:sz w:val="24"/>
                  <w:szCs w:val="32"/>
                </w:rPr>
                <w:delText>1</w:delText>
              </w:r>
            </w:del>
          </w:p>
        </w:tc>
        <w:tc>
          <w:tcPr>
            <w:tcW w:w="1275"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358" w:author="lanfenghua" w:date="2022-08-23T09:56:00Z"/>
                <w:rFonts w:ascii="Times New Roman" w:hAnsi="Times New Roman" w:eastAsia="仿宋_GB2312" w:cs="Times New Roman"/>
                <w:sz w:val="24"/>
                <w:szCs w:val="32"/>
              </w:rPr>
            </w:pPr>
            <w:del w:id="359" w:author="lanfenghua" w:date="2022-08-23T09:56:00Z">
              <w:r>
                <w:rPr>
                  <w:rFonts w:ascii="Times New Roman" w:hAnsi="Times New Roman" w:eastAsia="仿宋_GB2312" w:cs="Times New Roman"/>
                  <w:sz w:val="24"/>
                  <w:szCs w:val="32"/>
                </w:rPr>
                <w:delText>硕士研究生及以上学位学历</w:delText>
              </w:r>
            </w:del>
          </w:p>
        </w:tc>
        <w:tc>
          <w:tcPr>
            <w:tcW w:w="170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360" w:author="lanfenghua" w:date="2022-08-23T09:56:00Z"/>
                <w:rFonts w:ascii="Times New Roman" w:hAnsi="Times New Roman" w:eastAsia="仿宋_GB2312" w:cs="Times New Roman"/>
                <w:sz w:val="24"/>
                <w:szCs w:val="32"/>
              </w:rPr>
            </w:pPr>
            <w:del w:id="361" w:author="lanfenghua" w:date="2022-08-23T09:56:00Z">
              <w:r>
                <w:rPr>
                  <w:rFonts w:hint="eastAsia" w:ascii="Times New Roman" w:hAnsi="Times New Roman" w:eastAsia="仿宋_GB2312" w:cs="Times New Roman"/>
                  <w:sz w:val="24"/>
                  <w:szCs w:val="32"/>
                </w:rPr>
                <w:delText>工程类、管理类等相关专业</w:delText>
              </w:r>
            </w:del>
          </w:p>
        </w:tc>
        <w:tc>
          <w:tcPr>
            <w:tcW w:w="85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362" w:author="lanfenghua" w:date="2022-08-23T09:56:00Z"/>
                <w:rFonts w:ascii="Times New Roman" w:hAnsi="Times New Roman" w:eastAsia="仿宋_GB2312" w:cs="Times New Roman"/>
                <w:sz w:val="24"/>
                <w:szCs w:val="32"/>
              </w:rPr>
            </w:pPr>
            <w:del w:id="363" w:author="lanfenghua" w:date="2022-08-23T09:56:00Z">
              <w:r>
                <w:rPr>
                  <w:rFonts w:hint="eastAsia" w:ascii="Times New Roman" w:hAnsi="Times New Roman" w:eastAsia="仿宋_GB2312" w:cs="Times New Roman"/>
                  <w:sz w:val="24"/>
                  <w:szCs w:val="32"/>
                </w:rPr>
                <w:delText>中共党员</w:delText>
              </w:r>
            </w:del>
          </w:p>
        </w:tc>
        <w:tc>
          <w:tcPr>
            <w:tcW w:w="2838"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rPr>
                <w:del w:id="364" w:author="lanfenghua" w:date="2022-08-23T09:56:00Z"/>
                <w:rFonts w:ascii="Times New Roman" w:hAnsi="Times New Roman" w:eastAsia="仿宋_GB2312" w:cs="Times New Roman"/>
                <w:sz w:val="24"/>
                <w:szCs w:val="32"/>
              </w:rPr>
            </w:pPr>
            <w:del w:id="365" w:author="lanfenghua" w:date="2022-08-23T09:56:00Z">
              <w:r>
                <w:rPr>
                  <w:rFonts w:hint="eastAsia" w:ascii="Times New Roman" w:hAnsi="Times New Roman" w:eastAsia="仿宋_GB2312" w:cs="Times New Roman"/>
                  <w:sz w:val="24"/>
                  <w:szCs w:val="32"/>
                </w:rPr>
                <w:delText>灵活运用计算机办公软件并具有较强研究咨询能力，5年以上军工单位科研生产和管理工作经验</w:delText>
              </w:r>
            </w:del>
            <w:ins w:id="366" w:author="siwenmi" w:date="2021-11-18T09:58:00Z">
              <w:del w:id="367" w:author="lanfenghua" w:date="2022-08-23T09:56:00Z">
                <w:r>
                  <w:rPr>
                    <w:rFonts w:hint="eastAsia" w:ascii="Times New Roman" w:hAnsi="Times New Roman" w:eastAsia="仿宋_GB2312" w:cs="Times New Roman"/>
                    <w:sz w:val="24"/>
                    <w:szCs w:val="32"/>
                  </w:rPr>
                  <w:delText>；中级以上职称要求？</w:delText>
                </w:r>
              </w:del>
            </w:ins>
          </w:p>
        </w:tc>
        <w:tc>
          <w:tcPr>
            <w:tcW w:w="85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368" w:author="lanfenghua" w:date="2022-08-23T09:56:00Z"/>
                <w:rFonts w:ascii="Times New Roman" w:hAnsi="Times New Roman" w:eastAsia="仿宋_GB2312" w:cs="Times New Roman"/>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del w:id="369" w:author="lanfenghua" w:date="2022-08-23T09:56:00Z"/>
        </w:trPr>
        <w:tc>
          <w:tcPr>
            <w:tcW w:w="81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370" w:author="lanfenghua" w:date="2022-08-23T09:56:00Z"/>
                <w:rFonts w:ascii="Times New Roman" w:hAnsi="Times New Roman" w:eastAsia="仿宋_GB2312" w:cs="Times New Roman"/>
                <w:sz w:val="24"/>
                <w:szCs w:val="32"/>
              </w:rPr>
            </w:pPr>
            <w:del w:id="371" w:author="lanfenghua" w:date="2022-08-23T09:56:00Z">
              <w:r>
                <w:rPr>
                  <w:rFonts w:hint="eastAsia" w:ascii="Times New Roman" w:hAnsi="Times New Roman" w:eastAsia="仿宋_GB2312" w:cs="Times New Roman"/>
                  <w:sz w:val="24"/>
                  <w:szCs w:val="32"/>
                </w:rPr>
                <w:delText>4</w:delText>
              </w:r>
            </w:del>
          </w:p>
        </w:tc>
        <w:tc>
          <w:tcPr>
            <w:tcW w:w="141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372" w:author="lanfenghua" w:date="2022-08-23T09:56:00Z"/>
                <w:rFonts w:ascii="Times New Roman" w:hAnsi="Times New Roman" w:eastAsia="仿宋_GB2312" w:cs="Times New Roman"/>
                <w:sz w:val="24"/>
                <w:szCs w:val="32"/>
              </w:rPr>
            </w:pPr>
            <w:del w:id="373" w:author="lanfenghua" w:date="2022-08-23T09:56:00Z">
              <w:r>
                <w:rPr>
                  <w:rFonts w:hint="eastAsia" w:ascii="Times New Roman" w:hAnsi="Times New Roman" w:eastAsia="仿宋_GB2312" w:cs="Times New Roman"/>
                  <w:sz w:val="24"/>
                  <w:szCs w:val="32"/>
                </w:rPr>
                <w:delText>需求对接岗</w:delText>
              </w:r>
            </w:del>
          </w:p>
        </w:tc>
        <w:tc>
          <w:tcPr>
            <w:tcW w:w="4395"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rPr>
                <w:del w:id="374" w:author="lanfenghua" w:date="2022-08-23T09:56:00Z"/>
                <w:rFonts w:ascii="Times New Roman" w:hAnsi="Times New Roman" w:eastAsia="仿宋_GB2312" w:cs="Times New Roman"/>
                <w:sz w:val="24"/>
                <w:szCs w:val="32"/>
              </w:rPr>
            </w:pPr>
            <w:del w:id="375" w:author="lanfenghua" w:date="2022-08-23T09:56:00Z">
              <w:r>
                <w:rPr>
                  <w:rFonts w:ascii="Times New Roman" w:hAnsi="Times New Roman" w:eastAsia="仿宋_GB2312" w:cs="Times New Roman"/>
                  <w:sz w:val="24"/>
                  <w:szCs w:val="32"/>
                </w:rPr>
                <w:delText>负责</w:delText>
              </w:r>
            </w:del>
            <w:del w:id="376" w:author="lanfenghua" w:date="2022-08-23T09:56:00Z">
              <w:r>
                <w:rPr>
                  <w:rFonts w:hint="eastAsia" w:ascii="Times New Roman" w:hAnsi="Times New Roman" w:eastAsia="仿宋_GB2312" w:cs="Times New Roman"/>
                  <w:sz w:val="24"/>
                  <w:szCs w:val="32"/>
                </w:rPr>
                <w:delText>军民融合发展重要论坛、展览、洽谈会等各类需求对接活动组织；建设军民融合金融服务站，开展产融对接活动等工作</w:delText>
              </w:r>
            </w:del>
          </w:p>
        </w:tc>
        <w:tc>
          <w:tcPr>
            <w:tcW w:w="70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377" w:author="lanfenghua" w:date="2022-08-23T09:56:00Z"/>
                <w:rFonts w:ascii="Times New Roman" w:hAnsi="Times New Roman" w:eastAsia="仿宋_GB2312" w:cs="Times New Roman"/>
                <w:sz w:val="24"/>
                <w:szCs w:val="32"/>
              </w:rPr>
            </w:pPr>
            <w:del w:id="378" w:author="lanfenghua" w:date="2022-08-23T09:56:00Z">
              <w:r>
                <w:rPr>
                  <w:rFonts w:hint="eastAsia" w:ascii="Times New Roman" w:hAnsi="Times New Roman" w:eastAsia="仿宋_GB2312" w:cs="Times New Roman"/>
                  <w:sz w:val="24"/>
                  <w:szCs w:val="32"/>
                </w:rPr>
                <w:delText>1</w:delText>
              </w:r>
            </w:del>
          </w:p>
        </w:tc>
        <w:tc>
          <w:tcPr>
            <w:tcW w:w="1275"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379" w:author="lanfenghua" w:date="2022-08-23T09:56:00Z"/>
                <w:rFonts w:ascii="Times New Roman" w:hAnsi="Times New Roman" w:eastAsia="仿宋_GB2312" w:cs="Times New Roman"/>
                <w:sz w:val="24"/>
                <w:szCs w:val="32"/>
              </w:rPr>
            </w:pPr>
            <w:del w:id="380" w:author="lanfenghua" w:date="2022-08-23T09:56:00Z">
              <w:r>
                <w:rPr>
                  <w:rFonts w:hint="eastAsia" w:ascii="Times New Roman" w:hAnsi="Times New Roman" w:eastAsia="仿宋_GB2312" w:cs="Times New Roman"/>
                  <w:sz w:val="24"/>
                  <w:szCs w:val="32"/>
                </w:rPr>
                <w:delText>本科及以上</w:delText>
              </w:r>
            </w:del>
            <w:del w:id="381" w:author="lanfenghua" w:date="2022-08-23T09:56:00Z">
              <w:r>
                <w:rPr>
                  <w:rFonts w:ascii="Times New Roman" w:hAnsi="Times New Roman" w:eastAsia="仿宋_GB2312" w:cs="Times New Roman"/>
                  <w:sz w:val="24"/>
                  <w:szCs w:val="32"/>
                </w:rPr>
                <w:delText>学位学历</w:delText>
              </w:r>
            </w:del>
          </w:p>
        </w:tc>
        <w:tc>
          <w:tcPr>
            <w:tcW w:w="170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382" w:author="lanfenghua" w:date="2022-08-23T09:56:00Z"/>
                <w:rFonts w:ascii="Times New Roman" w:hAnsi="Times New Roman" w:eastAsia="仿宋_GB2312" w:cs="Times New Roman"/>
                <w:b/>
                <w:sz w:val="24"/>
                <w:szCs w:val="32"/>
              </w:rPr>
            </w:pPr>
            <w:del w:id="383" w:author="lanfenghua" w:date="2022-08-23T09:56:00Z">
              <w:r>
                <w:rPr>
                  <w:rFonts w:hint="eastAsia" w:ascii="Times New Roman" w:hAnsi="Times New Roman" w:eastAsia="仿宋_GB2312" w:cs="Times New Roman"/>
                  <w:sz w:val="24"/>
                  <w:szCs w:val="32"/>
                </w:rPr>
                <w:delText>工程类、管理类等相关专业</w:delText>
              </w:r>
            </w:del>
          </w:p>
        </w:tc>
        <w:tc>
          <w:tcPr>
            <w:tcW w:w="85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384" w:author="lanfenghua" w:date="2022-08-23T09:56:00Z"/>
                <w:rFonts w:ascii="Times New Roman" w:hAnsi="Times New Roman" w:eastAsia="仿宋_GB2312" w:cs="Times New Roman"/>
                <w:sz w:val="24"/>
                <w:szCs w:val="32"/>
              </w:rPr>
            </w:pPr>
            <w:del w:id="385" w:author="lanfenghua" w:date="2022-08-23T09:56:00Z">
              <w:r>
                <w:rPr>
                  <w:rFonts w:hint="eastAsia" w:ascii="Times New Roman" w:hAnsi="Times New Roman" w:eastAsia="仿宋_GB2312" w:cs="Times New Roman"/>
                  <w:sz w:val="24"/>
                  <w:szCs w:val="32"/>
                </w:rPr>
                <w:delText>中共党员</w:delText>
              </w:r>
            </w:del>
          </w:p>
        </w:tc>
        <w:tc>
          <w:tcPr>
            <w:tcW w:w="2838"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rPr>
                <w:del w:id="386" w:author="lanfenghua" w:date="2022-08-23T09:56:00Z"/>
                <w:rFonts w:ascii="Times New Roman" w:hAnsi="Times New Roman" w:eastAsia="仿宋_GB2312" w:cs="Times New Roman"/>
                <w:sz w:val="24"/>
                <w:szCs w:val="32"/>
              </w:rPr>
            </w:pPr>
            <w:del w:id="387" w:author="lanfenghua" w:date="2022-08-23T09:56:00Z">
              <w:r>
                <w:rPr>
                  <w:rFonts w:hint="eastAsia" w:ascii="Times New Roman" w:hAnsi="Times New Roman" w:eastAsia="仿宋_GB2312" w:cs="Times New Roman"/>
                  <w:sz w:val="24"/>
                  <w:szCs w:val="32"/>
                </w:rPr>
                <w:delText>灵活运用计算机办公软件并具有较强的沟通协调和文字能力，3年以上投融资或展览展示工作经验</w:delText>
              </w:r>
            </w:del>
            <w:ins w:id="388" w:author="siwenmi" w:date="2021-11-18T09:58:00Z">
              <w:del w:id="389" w:author="lanfenghua" w:date="2022-08-23T09:56:00Z">
                <w:r>
                  <w:rPr>
                    <w:rFonts w:hint="eastAsia" w:ascii="Times New Roman" w:hAnsi="Times New Roman" w:eastAsia="仿宋_GB2312" w:cs="Times New Roman"/>
                    <w:sz w:val="24"/>
                    <w:szCs w:val="32"/>
                  </w:rPr>
                  <w:delText>；中级以上职称要求？</w:delText>
                </w:r>
              </w:del>
            </w:ins>
          </w:p>
        </w:tc>
        <w:tc>
          <w:tcPr>
            <w:tcW w:w="85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390" w:author="lanfenghua" w:date="2022-08-23T09:56:00Z"/>
                <w:rFonts w:ascii="Times New Roman" w:hAnsi="Times New Roman" w:eastAsia="仿宋_GB2312" w:cs="Times New Roman"/>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del w:id="391" w:author="lanfenghua" w:date="2022-08-23T09:56:00Z"/>
        </w:trPr>
        <w:tc>
          <w:tcPr>
            <w:tcW w:w="81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392" w:author="lanfenghua" w:date="2022-08-23T09:56:00Z"/>
                <w:rFonts w:ascii="Times New Roman" w:hAnsi="Times New Roman" w:eastAsia="仿宋_GB2312" w:cs="Times New Roman"/>
                <w:sz w:val="24"/>
                <w:szCs w:val="32"/>
              </w:rPr>
            </w:pPr>
            <w:del w:id="393" w:author="lanfenghua" w:date="2022-08-23T09:56:00Z">
              <w:r>
                <w:rPr>
                  <w:rFonts w:hint="eastAsia" w:ascii="Times New Roman" w:hAnsi="Times New Roman" w:eastAsia="仿宋_GB2312" w:cs="Times New Roman"/>
                  <w:sz w:val="24"/>
                  <w:szCs w:val="32"/>
                </w:rPr>
                <w:delText>5</w:delText>
              </w:r>
            </w:del>
          </w:p>
        </w:tc>
        <w:tc>
          <w:tcPr>
            <w:tcW w:w="141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394" w:author="lanfenghua" w:date="2022-08-23T09:56:00Z"/>
                <w:rFonts w:ascii="Times New Roman" w:hAnsi="Times New Roman" w:eastAsia="仿宋_GB2312" w:cs="Times New Roman"/>
                <w:sz w:val="24"/>
                <w:szCs w:val="32"/>
              </w:rPr>
            </w:pPr>
            <w:del w:id="395" w:author="lanfenghua" w:date="2022-08-23T09:56:00Z">
              <w:r>
                <w:rPr>
                  <w:rFonts w:hint="eastAsia" w:ascii="Times New Roman" w:hAnsi="Times New Roman" w:eastAsia="仿宋_GB2312" w:cs="Times New Roman"/>
                  <w:sz w:val="24"/>
                  <w:szCs w:val="32"/>
                </w:rPr>
                <w:delText>信息技术岗</w:delText>
              </w:r>
            </w:del>
          </w:p>
        </w:tc>
        <w:tc>
          <w:tcPr>
            <w:tcW w:w="4395"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rPr>
                <w:del w:id="396" w:author="lanfenghua" w:date="2022-08-23T09:56:00Z"/>
                <w:rFonts w:ascii="Times New Roman" w:hAnsi="Times New Roman" w:eastAsia="仿宋_GB2312" w:cs="Times New Roman"/>
                <w:sz w:val="24"/>
                <w:szCs w:val="32"/>
              </w:rPr>
            </w:pPr>
            <w:del w:id="397" w:author="lanfenghua" w:date="2022-08-23T09:56:00Z">
              <w:r>
                <w:rPr>
                  <w:rFonts w:ascii="Times New Roman" w:hAnsi="Times New Roman" w:eastAsia="仿宋_GB2312" w:cs="Times New Roman"/>
                  <w:sz w:val="24"/>
                  <w:szCs w:val="32"/>
                </w:rPr>
                <w:delText>负责信息化系统建设和日常运维；参与编制信息服务工作相关管理制度规范；从事信息技术方面研究；运用信息技术开展数据分析和研究，提供相关信息咨询服务</w:delText>
              </w:r>
            </w:del>
          </w:p>
        </w:tc>
        <w:tc>
          <w:tcPr>
            <w:tcW w:w="70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398" w:author="lanfenghua" w:date="2022-08-23T09:56:00Z"/>
                <w:rFonts w:ascii="Times New Roman" w:hAnsi="Times New Roman" w:eastAsia="仿宋_GB2312" w:cs="Times New Roman"/>
                <w:sz w:val="24"/>
                <w:szCs w:val="32"/>
              </w:rPr>
            </w:pPr>
            <w:del w:id="399" w:author="lanfenghua" w:date="2022-08-23T09:56:00Z">
              <w:r>
                <w:rPr>
                  <w:rFonts w:hint="eastAsia" w:ascii="Times New Roman" w:hAnsi="Times New Roman" w:eastAsia="仿宋_GB2312" w:cs="Times New Roman"/>
                  <w:sz w:val="24"/>
                  <w:szCs w:val="32"/>
                </w:rPr>
                <w:delText>1</w:delText>
              </w:r>
            </w:del>
          </w:p>
        </w:tc>
        <w:tc>
          <w:tcPr>
            <w:tcW w:w="1275"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400" w:author="lanfenghua" w:date="2022-08-23T09:56:00Z"/>
                <w:rFonts w:ascii="Times New Roman" w:hAnsi="Times New Roman" w:eastAsia="仿宋_GB2312" w:cs="Times New Roman"/>
                <w:sz w:val="24"/>
                <w:szCs w:val="32"/>
              </w:rPr>
            </w:pPr>
            <w:del w:id="401" w:author="lanfenghua" w:date="2022-08-23T09:56:00Z">
              <w:r>
                <w:rPr>
                  <w:rFonts w:ascii="Times New Roman" w:hAnsi="Times New Roman" w:eastAsia="仿宋_GB2312" w:cs="Times New Roman"/>
                  <w:sz w:val="24"/>
                  <w:szCs w:val="32"/>
                </w:rPr>
                <w:delText>硕士研究生及以上学位学历</w:delText>
              </w:r>
            </w:del>
          </w:p>
        </w:tc>
        <w:tc>
          <w:tcPr>
            <w:tcW w:w="170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402" w:author="lanfenghua" w:date="2022-08-23T09:56:00Z"/>
                <w:rFonts w:ascii="Times New Roman" w:hAnsi="Times New Roman" w:eastAsia="仿宋_GB2312" w:cs="Times New Roman"/>
                <w:sz w:val="24"/>
                <w:szCs w:val="32"/>
              </w:rPr>
            </w:pPr>
            <w:del w:id="403" w:author="lanfenghua" w:date="2022-08-23T09:56:00Z">
              <w:r>
                <w:rPr>
                  <w:rFonts w:hint="eastAsia" w:ascii="Times New Roman" w:hAnsi="Times New Roman" w:eastAsia="仿宋_GB2312" w:cs="Times New Roman"/>
                  <w:sz w:val="24"/>
                  <w:szCs w:val="32"/>
                </w:rPr>
                <w:delText>计算机类、电子信息类、工程类等相关专业</w:delText>
              </w:r>
            </w:del>
          </w:p>
        </w:tc>
        <w:tc>
          <w:tcPr>
            <w:tcW w:w="85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404" w:author="lanfenghua" w:date="2022-08-23T09:56:00Z"/>
                <w:rFonts w:ascii="Times New Roman" w:hAnsi="Times New Roman" w:eastAsia="仿宋_GB2312" w:cs="Times New Roman"/>
                <w:sz w:val="24"/>
                <w:szCs w:val="32"/>
              </w:rPr>
            </w:pPr>
            <w:del w:id="405" w:author="lanfenghua" w:date="2022-08-23T09:56:00Z">
              <w:r>
                <w:rPr>
                  <w:rFonts w:hint="eastAsia" w:ascii="Times New Roman" w:hAnsi="Times New Roman" w:eastAsia="仿宋_GB2312" w:cs="Times New Roman"/>
                  <w:sz w:val="24"/>
                  <w:szCs w:val="32"/>
                </w:rPr>
                <w:delText>中共党员</w:delText>
              </w:r>
            </w:del>
          </w:p>
        </w:tc>
        <w:tc>
          <w:tcPr>
            <w:tcW w:w="2838"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rPr>
                <w:del w:id="406" w:author="lanfenghua" w:date="2022-08-23T09:56:00Z"/>
                <w:rFonts w:ascii="Times New Roman" w:hAnsi="Times New Roman" w:eastAsia="仿宋_GB2312" w:cs="Times New Roman"/>
                <w:sz w:val="24"/>
                <w:szCs w:val="32"/>
              </w:rPr>
            </w:pPr>
            <w:del w:id="407" w:author="lanfenghua" w:date="2022-08-23T09:56:00Z">
              <w:r>
                <w:rPr>
                  <w:rFonts w:ascii="Times New Roman" w:hAnsi="Times New Roman" w:eastAsia="仿宋_GB2312" w:cs="Times New Roman"/>
                  <w:sz w:val="24"/>
                  <w:szCs w:val="32"/>
                </w:rPr>
                <w:delText>具备较强的科研能力</w:delText>
              </w:r>
            </w:del>
            <w:del w:id="408" w:author="lanfenghua" w:date="2022-08-23T09:56:00Z">
              <w:r>
                <w:rPr>
                  <w:rFonts w:hint="eastAsia" w:ascii="Times New Roman" w:hAnsi="Times New Roman" w:eastAsia="仿宋_GB2312" w:cs="Times New Roman"/>
                  <w:sz w:val="24"/>
                  <w:szCs w:val="32"/>
                </w:rPr>
                <w:delText>，</w:delText>
              </w:r>
            </w:del>
            <w:del w:id="409" w:author="lanfenghua" w:date="2022-08-23T09:56:00Z">
              <w:r>
                <w:rPr>
                  <w:rFonts w:ascii="Times New Roman" w:hAnsi="Times New Roman" w:eastAsia="仿宋_GB2312" w:cs="Times New Roman"/>
                  <w:sz w:val="24"/>
                  <w:szCs w:val="32"/>
                </w:rPr>
                <w:delText>具备较好的沟通协调能力</w:delText>
              </w:r>
            </w:del>
            <w:del w:id="410" w:author="lanfenghua" w:date="2022-08-23T09:56:00Z">
              <w:r>
                <w:rPr>
                  <w:rFonts w:hint="eastAsia" w:ascii="Times New Roman" w:hAnsi="Times New Roman" w:eastAsia="仿宋_GB2312" w:cs="Times New Roman"/>
                  <w:sz w:val="24"/>
                  <w:szCs w:val="32"/>
                </w:rPr>
                <w:delText>，</w:delText>
              </w:r>
            </w:del>
            <w:del w:id="411" w:author="lanfenghua" w:date="2022-08-23T09:56:00Z">
              <w:r>
                <w:rPr>
                  <w:rFonts w:ascii="Times New Roman" w:hAnsi="Times New Roman" w:eastAsia="仿宋_GB2312" w:cs="Times New Roman"/>
                  <w:sz w:val="24"/>
                  <w:szCs w:val="32"/>
                </w:rPr>
                <w:delText>2</w:delText>
              </w:r>
            </w:del>
            <w:ins w:id="412" w:author="siwenmi" w:date="2021-11-18T09:59:00Z">
              <w:del w:id="413" w:author="lanfenghua" w:date="2022-08-23T09:56:00Z">
                <w:r>
                  <w:rPr>
                    <w:rFonts w:hint="eastAsia" w:ascii="Times New Roman" w:hAnsi="Times New Roman" w:eastAsia="仿宋_GB2312" w:cs="Times New Roman"/>
                    <w:sz w:val="24"/>
                    <w:szCs w:val="32"/>
                  </w:rPr>
                  <w:delText>年以上</w:delText>
                </w:r>
              </w:del>
            </w:ins>
            <w:del w:id="414" w:author="lanfenghua" w:date="2022-08-23T09:56:00Z">
              <w:r>
                <w:rPr>
                  <w:rFonts w:ascii="Times New Roman" w:hAnsi="Times New Roman" w:eastAsia="仿宋_GB2312" w:cs="Times New Roman"/>
                  <w:sz w:val="24"/>
                  <w:szCs w:val="32"/>
                </w:rPr>
                <w:delText>-4年信息化工作经验</w:delText>
              </w:r>
            </w:del>
          </w:p>
        </w:tc>
        <w:tc>
          <w:tcPr>
            <w:tcW w:w="85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415" w:author="lanfenghua" w:date="2022-08-23T09:56:00Z"/>
                <w:rFonts w:ascii="Times New Roman" w:hAnsi="Times New Roman" w:eastAsia="仿宋_GB2312" w:cs="Times New Roman"/>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del w:id="416" w:author="lanfenghua" w:date="2022-08-23T09:56:00Z"/>
        </w:trPr>
        <w:tc>
          <w:tcPr>
            <w:tcW w:w="81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417" w:author="lanfenghua" w:date="2022-08-23T09:56:00Z"/>
                <w:rFonts w:ascii="Times New Roman" w:hAnsi="Times New Roman" w:eastAsia="仿宋_GB2312" w:cs="Times New Roman"/>
                <w:sz w:val="24"/>
                <w:szCs w:val="32"/>
              </w:rPr>
            </w:pPr>
            <w:del w:id="418" w:author="lanfenghua" w:date="2022-08-23T09:56:00Z">
              <w:r>
                <w:rPr>
                  <w:rFonts w:hint="eastAsia" w:ascii="Times New Roman" w:hAnsi="Times New Roman" w:eastAsia="仿宋_GB2312" w:cs="Times New Roman"/>
                  <w:sz w:val="24"/>
                  <w:szCs w:val="32"/>
                </w:rPr>
                <w:delText>6</w:delText>
              </w:r>
            </w:del>
          </w:p>
        </w:tc>
        <w:tc>
          <w:tcPr>
            <w:tcW w:w="141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419" w:author="lanfenghua" w:date="2022-08-23T09:56:00Z"/>
                <w:rFonts w:ascii="Times New Roman" w:hAnsi="Times New Roman" w:eastAsia="仿宋_GB2312" w:cs="Times New Roman"/>
                <w:sz w:val="24"/>
                <w:szCs w:val="32"/>
              </w:rPr>
            </w:pPr>
            <w:del w:id="420" w:author="lanfenghua" w:date="2022-08-23T09:56:00Z">
              <w:r>
                <w:rPr>
                  <w:rFonts w:hint="eastAsia" w:ascii="Times New Roman" w:hAnsi="Times New Roman" w:eastAsia="仿宋_GB2312" w:cs="Times New Roman"/>
                  <w:sz w:val="24"/>
                  <w:szCs w:val="32"/>
                </w:rPr>
                <w:delText>信息管理岗</w:delText>
              </w:r>
            </w:del>
          </w:p>
        </w:tc>
        <w:tc>
          <w:tcPr>
            <w:tcW w:w="4395"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rPr>
                <w:del w:id="421" w:author="lanfenghua" w:date="2022-08-23T09:56:00Z"/>
                <w:rFonts w:ascii="Times New Roman" w:hAnsi="Times New Roman" w:eastAsia="仿宋_GB2312" w:cs="Times New Roman"/>
                <w:sz w:val="24"/>
                <w:szCs w:val="32"/>
              </w:rPr>
            </w:pPr>
            <w:del w:id="422" w:author="lanfenghua" w:date="2022-08-23T09:56:00Z">
              <w:r>
                <w:rPr>
                  <w:rFonts w:hint="eastAsia" w:ascii="Times New Roman" w:hAnsi="Times New Roman" w:eastAsia="仿宋_GB2312" w:cs="Times New Roman"/>
                  <w:sz w:val="24"/>
                  <w:szCs w:val="32"/>
                </w:rPr>
                <w:delText>具体负责信息化系统的规划设计和综合管理；参与编制信息服务工作相关管理制度规范；从事信息化管理方面研究；基于数据分析和研究情况，组织开展成果应用和转化工作，提供相关信息咨询服务</w:delText>
              </w:r>
            </w:del>
          </w:p>
          <w:p>
            <w:pPr>
              <w:overflowPunct w:val="0"/>
              <w:spacing w:line="360" w:lineRule="exact"/>
              <w:rPr>
                <w:del w:id="423" w:author="lanfenghua" w:date="2022-08-23T09:56:00Z"/>
                <w:rFonts w:ascii="Times New Roman" w:hAnsi="Times New Roman" w:eastAsia="仿宋_GB2312" w:cs="Times New Roman"/>
                <w:sz w:val="24"/>
                <w:szCs w:val="32"/>
              </w:rPr>
            </w:pPr>
          </w:p>
        </w:tc>
        <w:tc>
          <w:tcPr>
            <w:tcW w:w="70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424" w:author="lanfenghua" w:date="2022-08-23T09:56:00Z"/>
                <w:rFonts w:ascii="Times New Roman" w:hAnsi="Times New Roman" w:eastAsia="仿宋_GB2312" w:cs="Times New Roman"/>
                <w:sz w:val="24"/>
                <w:szCs w:val="32"/>
              </w:rPr>
            </w:pPr>
            <w:del w:id="425" w:author="lanfenghua" w:date="2022-08-23T09:56:00Z">
              <w:r>
                <w:rPr>
                  <w:rFonts w:hint="eastAsia" w:ascii="Times New Roman" w:hAnsi="Times New Roman" w:eastAsia="仿宋_GB2312" w:cs="Times New Roman"/>
                  <w:sz w:val="24"/>
                  <w:szCs w:val="32"/>
                </w:rPr>
                <w:delText>1</w:delText>
              </w:r>
            </w:del>
          </w:p>
        </w:tc>
        <w:tc>
          <w:tcPr>
            <w:tcW w:w="1275"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426" w:author="lanfenghua" w:date="2022-08-23T09:56:00Z"/>
                <w:rFonts w:ascii="Times New Roman" w:hAnsi="Times New Roman" w:eastAsia="仿宋_GB2312" w:cs="Times New Roman"/>
                <w:sz w:val="24"/>
                <w:szCs w:val="32"/>
              </w:rPr>
            </w:pPr>
            <w:del w:id="427" w:author="lanfenghua" w:date="2022-08-23T09:56:00Z">
              <w:r>
                <w:rPr>
                  <w:rFonts w:ascii="Times New Roman" w:hAnsi="Times New Roman" w:eastAsia="仿宋_GB2312" w:cs="Times New Roman"/>
                  <w:sz w:val="24"/>
                  <w:szCs w:val="32"/>
                </w:rPr>
                <w:delText>硕士研究生及以上学位学历</w:delText>
              </w:r>
            </w:del>
          </w:p>
        </w:tc>
        <w:tc>
          <w:tcPr>
            <w:tcW w:w="170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428" w:author="lanfenghua" w:date="2022-08-23T09:56:00Z"/>
                <w:rFonts w:ascii="Times New Roman" w:hAnsi="Times New Roman" w:eastAsia="仿宋_GB2312" w:cs="Times New Roman"/>
                <w:sz w:val="24"/>
                <w:szCs w:val="32"/>
              </w:rPr>
            </w:pPr>
            <w:del w:id="429" w:author="lanfenghua" w:date="2022-08-23T09:56:00Z">
              <w:r>
                <w:rPr>
                  <w:rFonts w:hint="eastAsia" w:ascii="Times New Roman" w:hAnsi="Times New Roman" w:eastAsia="仿宋_GB2312" w:cs="Times New Roman"/>
                  <w:sz w:val="24"/>
                  <w:szCs w:val="32"/>
                </w:rPr>
                <w:delText>计算机类、电子信息类、工程类等相关专业</w:delText>
              </w:r>
            </w:del>
          </w:p>
        </w:tc>
        <w:tc>
          <w:tcPr>
            <w:tcW w:w="85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430" w:author="lanfenghua" w:date="2022-08-23T09:56:00Z"/>
                <w:rFonts w:ascii="Times New Roman" w:hAnsi="Times New Roman" w:eastAsia="仿宋_GB2312" w:cs="Times New Roman"/>
                <w:sz w:val="24"/>
                <w:szCs w:val="32"/>
              </w:rPr>
            </w:pPr>
            <w:del w:id="431" w:author="lanfenghua" w:date="2022-08-23T09:56:00Z">
              <w:r>
                <w:rPr>
                  <w:rFonts w:hint="eastAsia" w:ascii="Times New Roman" w:hAnsi="Times New Roman" w:eastAsia="仿宋_GB2312" w:cs="Times New Roman"/>
                  <w:sz w:val="24"/>
                  <w:szCs w:val="32"/>
                </w:rPr>
                <w:delText>中共党员</w:delText>
              </w:r>
            </w:del>
          </w:p>
        </w:tc>
        <w:tc>
          <w:tcPr>
            <w:tcW w:w="2838"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rPr>
                <w:del w:id="432" w:author="lanfenghua" w:date="2022-08-23T09:56:00Z"/>
                <w:rFonts w:ascii="Times New Roman" w:hAnsi="Times New Roman" w:eastAsia="仿宋_GB2312" w:cs="Times New Roman"/>
                <w:sz w:val="24"/>
                <w:szCs w:val="32"/>
              </w:rPr>
            </w:pPr>
            <w:del w:id="433" w:author="lanfenghua" w:date="2022-08-23T09:56:00Z">
              <w:r>
                <w:rPr>
                  <w:rFonts w:ascii="Times New Roman" w:hAnsi="Times New Roman" w:eastAsia="仿宋_GB2312" w:cs="Times New Roman"/>
                  <w:sz w:val="24"/>
                  <w:szCs w:val="32"/>
                </w:rPr>
                <w:delText>具备较好的组织协调能力</w:delText>
              </w:r>
            </w:del>
            <w:del w:id="434" w:author="lanfenghua" w:date="2022-08-23T09:56:00Z">
              <w:r>
                <w:rPr>
                  <w:rFonts w:hint="eastAsia" w:ascii="Times New Roman" w:hAnsi="Times New Roman" w:eastAsia="仿宋_GB2312" w:cs="Times New Roman"/>
                  <w:sz w:val="24"/>
                  <w:szCs w:val="32"/>
                </w:rPr>
                <w:delText>，</w:delText>
              </w:r>
            </w:del>
            <w:del w:id="435" w:author="lanfenghua" w:date="2022-08-23T09:56:00Z">
              <w:r>
                <w:rPr>
                  <w:rFonts w:ascii="Times New Roman" w:hAnsi="Times New Roman" w:eastAsia="仿宋_GB2312" w:cs="Times New Roman"/>
                  <w:sz w:val="24"/>
                  <w:szCs w:val="32"/>
                </w:rPr>
                <w:delText>具备一定的文字综合能力</w:delText>
              </w:r>
            </w:del>
            <w:del w:id="436" w:author="lanfenghua" w:date="2022-08-23T09:56:00Z">
              <w:r>
                <w:rPr>
                  <w:rFonts w:hint="eastAsia" w:ascii="Times New Roman" w:hAnsi="Times New Roman" w:eastAsia="仿宋_GB2312" w:cs="Times New Roman"/>
                  <w:sz w:val="24"/>
                  <w:szCs w:val="32"/>
                </w:rPr>
                <w:delText>，</w:delText>
              </w:r>
            </w:del>
            <w:del w:id="437" w:author="lanfenghua" w:date="2022-08-23T09:56:00Z">
              <w:r>
                <w:rPr>
                  <w:rFonts w:ascii="Times New Roman" w:hAnsi="Times New Roman" w:eastAsia="仿宋_GB2312" w:cs="Times New Roman"/>
                  <w:sz w:val="24"/>
                  <w:szCs w:val="32"/>
                </w:rPr>
                <w:delText>2-4</w:delText>
              </w:r>
            </w:del>
            <w:ins w:id="438" w:author="siwenmi" w:date="2021-11-18T09:59:00Z">
              <w:del w:id="439" w:author="lanfenghua" w:date="2022-08-23T09:56:00Z">
                <w:r>
                  <w:rPr>
                    <w:rFonts w:hint="eastAsia" w:ascii="Times New Roman" w:hAnsi="Times New Roman" w:eastAsia="仿宋_GB2312" w:cs="Times New Roman"/>
                    <w:sz w:val="24"/>
                    <w:szCs w:val="32"/>
                  </w:rPr>
                  <w:delText>年以上</w:delText>
                </w:r>
              </w:del>
            </w:ins>
            <w:del w:id="440" w:author="lanfenghua" w:date="2022-08-23T09:56:00Z">
              <w:r>
                <w:rPr>
                  <w:rFonts w:ascii="Times New Roman" w:hAnsi="Times New Roman" w:eastAsia="仿宋_GB2312" w:cs="Times New Roman"/>
                  <w:sz w:val="24"/>
                  <w:szCs w:val="32"/>
                </w:rPr>
                <w:delText>年信息化工作经验</w:delText>
              </w:r>
            </w:del>
          </w:p>
        </w:tc>
        <w:tc>
          <w:tcPr>
            <w:tcW w:w="85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441" w:author="lanfenghua" w:date="2022-08-23T09:56:00Z"/>
                <w:rFonts w:ascii="Times New Roman" w:hAnsi="Times New Roman" w:eastAsia="仿宋_GB2312" w:cs="Times New Roman"/>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del w:id="442" w:author="lanfenghua" w:date="2022-08-23T09:56:00Z"/>
        </w:trPr>
        <w:tc>
          <w:tcPr>
            <w:tcW w:w="81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443" w:author="lanfenghua" w:date="2022-08-23T09:56:00Z"/>
                <w:rFonts w:ascii="Times New Roman" w:hAnsi="Times New Roman" w:eastAsia="仿宋_GB2312" w:cs="Times New Roman"/>
                <w:sz w:val="24"/>
                <w:szCs w:val="32"/>
              </w:rPr>
            </w:pPr>
            <w:del w:id="444" w:author="lanfenghua" w:date="2022-08-23T09:56:00Z">
              <w:r>
                <w:rPr>
                  <w:rFonts w:hint="eastAsia" w:ascii="Times New Roman" w:hAnsi="Times New Roman" w:eastAsia="仿宋_GB2312" w:cs="Times New Roman"/>
                  <w:sz w:val="24"/>
                  <w:szCs w:val="32"/>
                </w:rPr>
                <w:delText>7</w:delText>
              </w:r>
            </w:del>
          </w:p>
        </w:tc>
        <w:tc>
          <w:tcPr>
            <w:tcW w:w="141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445" w:author="lanfenghua" w:date="2022-08-23T09:56:00Z"/>
                <w:rFonts w:ascii="Times New Roman" w:hAnsi="Times New Roman" w:eastAsia="仿宋_GB2312" w:cs="Times New Roman"/>
                <w:sz w:val="24"/>
                <w:szCs w:val="32"/>
              </w:rPr>
            </w:pPr>
            <w:del w:id="446" w:author="lanfenghua" w:date="2022-08-23T09:56:00Z">
              <w:r>
                <w:rPr>
                  <w:rFonts w:hint="eastAsia" w:ascii="Times New Roman" w:hAnsi="Times New Roman" w:eastAsia="仿宋_GB2312" w:cs="Times New Roman"/>
                  <w:sz w:val="24"/>
                  <w:szCs w:val="32"/>
                </w:rPr>
                <w:delText>新闻宣传和舆情监测岗</w:delText>
              </w:r>
            </w:del>
          </w:p>
        </w:tc>
        <w:tc>
          <w:tcPr>
            <w:tcW w:w="4395"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rPr>
                <w:del w:id="447" w:author="lanfenghua" w:date="2022-08-23T09:56:00Z"/>
                <w:rFonts w:ascii="Times New Roman" w:hAnsi="Times New Roman" w:eastAsia="仿宋_GB2312" w:cs="Times New Roman"/>
                <w:sz w:val="24"/>
                <w:szCs w:val="32"/>
              </w:rPr>
            </w:pPr>
            <w:del w:id="448" w:author="lanfenghua" w:date="2022-08-23T09:56:00Z">
              <w:r>
                <w:rPr>
                  <w:rFonts w:hint="eastAsia" w:ascii="Times New Roman" w:hAnsi="Times New Roman" w:eastAsia="仿宋_GB2312" w:cs="Times New Roman"/>
                  <w:sz w:val="24"/>
                  <w:szCs w:val="32"/>
                </w:rPr>
                <w:delText>负责受托开展国内外军民融合发展新闻宣传以及舆情监测；协助应对处置有关舆情事件，配合开展有关网络评论、国际舆论斗争；撰写舆情分析报告等工作</w:delText>
              </w:r>
            </w:del>
          </w:p>
        </w:tc>
        <w:tc>
          <w:tcPr>
            <w:tcW w:w="70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449" w:author="lanfenghua" w:date="2022-08-23T09:56:00Z"/>
                <w:rFonts w:ascii="Times New Roman" w:hAnsi="Times New Roman" w:eastAsia="仿宋_GB2312" w:cs="Times New Roman"/>
                <w:sz w:val="24"/>
                <w:szCs w:val="32"/>
              </w:rPr>
            </w:pPr>
            <w:del w:id="450" w:author="lanfenghua" w:date="2022-08-23T09:56:00Z">
              <w:r>
                <w:rPr>
                  <w:rFonts w:hint="eastAsia" w:ascii="Times New Roman" w:hAnsi="Times New Roman" w:eastAsia="仿宋_GB2312" w:cs="Times New Roman"/>
                  <w:sz w:val="24"/>
                  <w:szCs w:val="32"/>
                </w:rPr>
                <w:delText>1</w:delText>
              </w:r>
            </w:del>
          </w:p>
        </w:tc>
        <w:tc>
          <w:tcPr>
            <w:tcW w:w="1275"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451" w:author="lanfenghua" w:date="2022-08-23T09:56:00Z"/>
                <w:rFonts w:ascii="Times New Roman" w:hAnsi="Times New Roman" w:eastAsia="仿宋_GB2312" w:cs="Times New Roman"/>
                <w:sz w:val="24"/>
                <w:szCs w:val="32"/>
              </w:rPr>
            </w:pPr>
            <w:del w:id="452" w:author="lanfenghua" w:date="2022-08-23T09:56:00Z">
              <w:r>
                <w:rPr>
                  <w:rFonts w:ascii="Times New Roman" w:hAnsi="Times New Roman" w:eastAsia="仿宋_GB2312" w:cs="Times New Roman"/>
                  <w:sz w:val="24"/>
                  <w:szCs w:val="32"/>
                </w:rPr>
                <w:delText>硕士研究生及以上学位学历</w:delText>
              </w:r>
            </w:del>
          </w:p>
        </w:tc>
        <w:tc>
          <w:tcPr>
            <w:tcW w:w="170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453" w:author="lanfenghua" w:date="2022-08-23T09:56:00Z"/>
                <w:rFonts w:ascii="Times New Roman" w:hAnsi="Times New Roman" w:eastAsia="仿宋_GB2312" w:cs="Times New Roman"/>
                <w:sz w:val="24"/>
                <w:szCs w:val="32"/>
              </w:rPr>
            </w:pPr>
            <w:del w:id="454" w:author="lanfenghua" w:date="2022-08-23T09:56:00Z">
              <w:r>
                <w:rPr>
                  <w:rFonts w:hint="eastAsia" w:ascii="Times New Roman" w:hAnsi="Times New Roman" w:eastAsia="仿宋_GB2312" w:cs="Times New Roman"/>
                  <w:sz w:val="24"/>
                  <w:szCs w:val="32"/>
                </w:rPr>
                <w:delText>新闻宣传、情报分析、法律、英语等相关专业</w:delText>
              </w:r>
            </w:del>
          </w:p>
        </w:tc>
        <w:tc>
          <w:tcPr>
            <w:tcW w:w="85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455" w:author="lanfenghua" w:date="2022-08-23T09:56:00Z"/>
                <w:rFonts w:ascii="Times New Roman" w:hAnsi="Times New Roman" w:eastAsia="仿宋_GB2312" w:cs="Times New Roman"/>
                <w:sz w:val="24"/>
                <w:szCs w:val="32"/>
              </w:rPr>
            </w:pPr>
            <w:del w:id="456" w:author="lanfenghua" w:date="2022-08-23T09:56:00Z">
              <w:r>
                <w:rPr>
                  <w:rFonts w:hint="eastAsia" w:ascii="Times New Roman" w:hAnsi="Times New Roman" w:eastAsia="仿宋_GB2312" w:cs="Times New Roman"/>
                  <w:sz w:val="24"/>
                  <w:szCs w:val="32"/>
                </w:rPr>
                <w:delText>中共党员</w:delText>
              </w:r>
            </w:del>
          </w:p>
        </w:tc>
        <w:tc>
          <w:tcPr>
            <w:tcW w:w="2838"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rPr>
                <w:del w:id="457" w:author="lanfenghua" w:date="2022-08-23T09:56:00Z"/>
                <w:rFonts w:ascii="Times New Roman" w:hAnsi="Times New Roman" w:eastAsia="仿宋_GB2312" w:cs="Times New Roman"/>
                <w:sz w:val="24"/>
                <w:szCs w:val="32"/>
              </w:rPr>
            </w:pPr>
            <w:del w:id="458" w:author="lanfenghua" w:date="2022-08-23T09:56:00Z">
              <w:r>
                <w:rPr>
                  <w:rFonts w:hint="eastAsia" w:ascii="Times New Roman" w:hAnsi="Times New Roman" w:eastAsia="仿宋_GB2312" w:cs="Times New Roman"/>
                  <w:sz w:val="24"/>
                  <w:szCs w:val="32"/>
                </w:rPr>
                <w:delText>扎实的文字功底、较强的信息捕捉、数据分析能力；</w:delText>
              </w:r>
            </w:del>
            <w:del w:id="459" w:author="lanfenghua" w:date="2022-08-23T09:56:00Z">
              <w:r>
                <w:rPr>
                  <w:rFonts w:ascii="Times New Roman" w:hAnsi="Times New Roman" w:eastAsia="仿宋_GB2312" w:cs="Times New Roman"/>
                  <w:sz w:val="24"/>
                  <w:szCs w:val="32"/>
                </w:rPr>
                <w:delText>具备过硬的笔译能力，能够对大量英语信息进行迅速准确的梳理和研判；具有情报整编、新闻媒体宣传、舆情</w:delText>
              </w:r>
            </w:del>
            <w:ins w:id="460" w:author="siwenmi" w:date="2021-11-18T10:00:00Z">
              <w:del w:id="461" w:author="lanfenghua" w:date="2022-08-23T09:56:00Z">
                <w:r>
                  <w:rPr>
                    <w:rFonts w:hint="eastAsia" w:ascii="Times New Roman" w:hAnsi="Times New Roman" w:eastAsia="仿宋_GB2312" w:cs="Times New Roman"/>
                    <w:sz w:val="24"/>
                    <w:szCs w:val="32"/>
                  </w:rPr>
                  <w:delText>相关2年以上</w:delText>
                </w:r>
              </w:del>
            </w:ins>
            <w:del w:id="462" w:author="lanfenghua" w:date="2022-08-23T09:56:00Z">
              <w:r>
                <w:rPr>
                  <w:rFonts w:ascii="Times New Roman" w:hAnsi="Times New Roman" w:eastAsia="仿宋_GB2312" w:cs="Times New Roman"/>
                  <w:sz w:val="24"/>
                  <w:szCs w:val="32"/>
                </w:rPr>
                <w:delText>工作经验者优先考虑</w:delText>
              </w:r>
            </w:del>
          </w:p>
        </w:tc>
        <w:tc>
          <w:tcPr>
            <w:tcW w:w="85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463" w:author="lanfenghua" w:date="2022-08-23T09:56:00Z"/>
                <w:rFonts w:ascii="Times New Roman" w:hAnsi="Times New Roman" w:eastAsia="仿宋_GB2312" w:cs="Times New Roman"/>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del w:id="464" w:author="lanfenghua" w:date="2022-08-23T09:56:00Z"/>
        </w:trPr>
        <w:tc>
          <w:tcPr>
            <w:tcW w:w="81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465" w:author="lanfenghua" w:date="2022-08-23T09:56:00Z"/>
                <w:rFonts w:ascii="Times New Roman" w:hAnsi="Times New Roman" w:eastAsia="仿宋_GB2312" w:cs="Times New Roman"/>
                <w:sz w:val="24"/>
                <w:szCs w:val="32"/>
              </w:rPr>
            </w:pPr>
            <w:del w:id="466" w:author="lanfenghua" w:date="2022-08-23T09:56:00Z">
              <w:r>
                <w:rPr>
                  <w:rFonts w:hint="eastAsia" w:ascii="Times New Roman" w:hAnsi="Times New Roman" w:eastAsia="仿宋_GB2312" w:cs="Times New Roman"/>
                  <w:sz w:val="24"/>
                  <w:szCs w:val="32"/>
                </w:rPr>
                <w:delText>8</w:delText>
              </w:r>
            </w:del>
          </w:p>
        </w:tc>
        <w:tc>
          <w:tcPr>
            <w:tcW w:w="141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467" w:author="lanfenghua" w:date="2022-08-23T09:56:00Z"/>
                <w:rFonts w:ascii="Times New Roman" w:hAnsi="Times New Roman" w:eastAsia="仿宋_GB2312" w:cs="Times New Roman"/>
                <w:sz w:val="24"/>
                <w:szCs w:val="32"/>
              </w:rPr>
            </w:pPr>
            <w:del w:id="468" w:author="lanfenghua" w:date="2022-08-23T09:56:00Z">
              <w:r>
                <w:rPr>
                  <w:rFonts w:hint="eastAsia" w:ascii="Times New Roman" w:hAnsi="Times New Roman" w:eastAsia="仿宋_GB2312" w:cs="Times New Roman"/>
                  <w:sz w:val="24"/>
                  <w:szCs w:val="32"/>
                </w:rPr>
                <w:delText>宣传培训岗</w:delText>
              </w:r>
            </w:del>
          </w:p>
        </w:tc>
        <w:tc>
          <w:tcPr>
            <w:tcW w:w="4395"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rPr>
                <w:del w:id="469" w:author="lanfenghua" w:date="2022-08-23T09:56:00Z"/>
                <w:rFonts w:ascii="Times New Roman" w:hAnsi="Times New Roman" w:eastAsia="仿宋_GB2312" w:cs="Times New Roman"/>
                <w:sz w:val="24"/>
                <w:szCs w:val="32"/>
              </w:rPr>
            </w:pPr>
            <w:del w:id="470" w:author="lanfenghua" w:date="2022-08-23T09:56:00Z">
              <w:r>
                <w:rPr>
                  <w:rFonts w:hint="eastAsia" w:ascii="Times New Roman" w:hAnsi="Times New Roman" w:eastAsia="仿宋_GB2312" w:cs="Times New Roman"/>
                  <w:sz w:val="24"/>
                  <w:szCs w:val="32"/>
                </w:rPr>
                <w:delText>负责组织开展军民融合发展教育培训、国际交流合作等工作</w:delText>
              </w:r>
            </w:del>
          </w:p>
        </w:tc>
        <w:tc>
          <w:tcPr>
            <w:tcW w:w="70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471" w:author="lanfenghua" w:date="2022-08-23T09:56:00Z"/>
                <w:rFonts w:ascii="Times New Roman" w:hAnsi="Times New Roman" w:eastAsia="仿宋_GB2312" w:cs="Times New Roman"/>
                <w:sz w:val="24"/>
                <w:szCs w:val="32"/>
              </w:rPr>
            </w:pPr>
            <w:del w:id="472" w:author="lanfenghua" w:date="2022-08-23T09:56:00Z">
              <w:r>
                <w:rPr>
                  <w:rFonts w:hint="eastAsia" w:ascii="Times New Roman" w:hAnsi="Times New Roman" w:eastAsia="仿宋_GB2312" w:cs="Times New Roman"/>
                  <w:sz w:val="24"/>
                  <w:szCs w:val="32"/>
                </w:rPr>
                <w:delText>1</w:delText>
              </w:r>
            </w:del>
          </w:p>
        </w:tc>
        <w:tc>
          <w:tcPr>
            <w:tcW w:w="1275"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473" w:author="lanfenghua" w:date="2022-08-23T09:56:00Z"/>
                <w:rFonts w:ascii="Times New Roman" w:hAnsi="Times New Roman" w:eastAsia="仿宋_GB2312" w:cs="Times New Roman"/>
                <w:sz w:val="24"/>
                <w:szCs w:val="32"/>
              </w:rPr>
            </w:pPr>
            <w:del w:id="474" w:author="lanfenghua" w:date="2022-08-23T09:56:00Z">
              <w:r>
                <w:rPr>
                  <w:rFonts w:hint="eastAsia" w:ascii="Times New Roman" w:hAnsi="Times New Roman" w:eastAsia="仿宋_GB2312" w:cs="Times New Roman"/>
                  <w:sz w:val="24"/>
                  <w:szCs w:val="32"/>
                </w:rPr>
                <w:delText>本科及以上</w:delText>
              </w:r>
            </w:del>
            <w:del w:id="475" w:author="lanfenghua" w:date="2022-08-23T09:56:00Z">
              <w:r>
                <w:rPr>
                  <w:rFonts w:ascii="Times New Roman" w:hAnsi="Times New Roman" w:eastAsia="仿宋_GB2312" w:cs="Times New Roman"/>
                  <w:sz w:val="24"/>
                  <w:szCs w:val="32"/>
                </w:rPr>
                <w:delText>学位学历</w:delText>
              </w:r>
            </w:del>
          </w:p>
        </w:tc>
        <w:tc>
          <w:tcPr>
            <w:tcW w:w="170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476" w:author="lanfenghua" w:date="2022-08-23T09:56:00Z"/>
                <w:rFonts w:ascii="Times New Roman" w:hAnsi="Times New Roman" w:eastAsia="仿宋_GB2312" w:cs="Times New Roman"/>
                <w:sz w:val="24"/>
                <w:szCs w:val="32"/>
              </w:rPr>
            </w:pPr>
            <w:del w:id="477" w:author="lanfenghua" w:date="2022-08-23T09:56:00Z">
              <w:r>
                <w:rPr>
                  <w:rFonts w:hint="eastAsia" w:ascii="Times New Roman" w:hAnsi="Times New Roman" w:eastAsia="仿宋_GB2312" w:cs="Times New Roman"/>
                  <w:sz w:val="24"/>
                  <w:szCs w:val="32"/>
                </w:rPr>
                <w:delText>法学、新闻学、文学、哲学、信息化等相关专业</w:delText>
              </w:r>
            </w:del>
          </w:p>
        </w:tc>
        <w:tc>
          <w:tcPr>
            <w:tcW w:w="85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478" w:author="lanfenghua" w:date="2022-08-23T09:56:00Z"/>
                <w:rFonts w:ascii="Times New Roman" w:hAnsi="Times New Roman" w:eastAsia="仿宋_GB2312" w:cs="Times New Roman"/>
                <w:sz w:val="24"/>
                <w:szCs w:val="32"/>
              </w:rPr>
            </w:pPr>
            <w:del w:id="479" w:author="lanfenghua" w:date="2022-08-23T09:56:00Z">
              <w:r>
                <w:rPr>
                  <w:rFonts w:hint="eastAsia" w:ascii="Times New Roman" w:hAnsi="Times New Roman" w:eastAsia="仿宋_GB2312" w:cs="Times New Roman"/>
                  <w:sz w:val="24"/>
                  <w:szCs w:val="32"/>
                </w:rPr>
                <w:delText>中共党员</w:delText>
              </w:r>
            </w:del>
          </w:p>
        </w:tc>
        <w:tc>
          <w:tcPr>
            <w:tcW w:w="2838"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rPr>
                <w:del w:id="480" w:author="lanfenghua" w:date="2022-08-23T09:56:00Z"/>
                <w:rFonts w:ascii="Times New Roman" w:hAnsi="Times New Roman" w:eastAsia="仿宋_GB2312" w:cs="Times New Roman"/>
                <w:sz w:val="24"/>
                <w:szCs w:val="32"/>
              </w:rPr>
            </w:pPr>
            <w:del w:id="481" w:author="lanfenghua" w:date="2022-08-23T09:56:00Z">
              <w:r>
                <w:rPr>
                  <w:rFonts w:hint="eastAsia" w:ascii="Times New Roman" w:hAnsi="Times New Roman" w:eastAsia="仿宋_GB2312" w:cs="Times New Roman"/>
                  <w:sz w:val="24"/>
                  <w:szCs w:val="32"/>
                </w:rPr>
                <w:delText>较强的文字写作功底，较丰富的大型活动策划组织经验；</w:delText>
              </w:r>
            </w:del>
            <w:del w:id="482" w:author="lanfenghua" w:date="2022-08-23T09:56:00Z">
              <w:r>
                <w:rPr>
                  <w:rFonts w:ascii="Times New Roman" w:hAnsi="Times New Roman" w:eastAsia="仿宋_GB2312" w:cs="Times New Roman"/>
                  <w:sz w:val="24"/>
                  <w:szCs w:val="32"/>
                </w:rPr>
                <w:delText>具有新闻宣传、培训管理</w:delText>
              </w:r>
            </w:del>
            <w:ins w:id="483" w:author="siwenmi" w:date="2021-11-18T10:00:00Z">
              <w:del w:id="484" w:author="lanfenghua" w:date="2022-08-23T09:56:00Z">
                <w:r>
                  <w:rPr>
                    <w:rFonts w:hint="eastAsia" w:ascii="Times New Roman" w:hAnsi="Times New Roman" w:eastAsia="仿宋_GB2312" w:cs="Times New Roman"/>
                    <w:sz w:val="24"/>
                    <w:szCs w:val="32"/>
                  </w:rPr>
                  <w:delText>2年以上</w:delText>
                </w:r>
              </w:del>
            </w:ins>
            <w:del w:id="485" w:author="lanfenghua" w:date="2022-08-23T09:56:00Z">
              <w:r>
                <w:rPr>
                  <w:rFonts w:ascii="Times New Roman" w:hAnsi="Times New Roman" w:eastAsia="仿宋_GB2312" w:cs="Times New Roman"/>
                  <w:sz w:val="24"/>
                  <w:szCs w:val="32"/>
                </w:rPr>
                <w:delText>工作经验者优先考虑</w:delText>
              </w:r>
            </w:del>
          </w:p>
        </w:tc>
        <w:tc>
          <w:tcPr>
            <w:tcW w:w="85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486" w:author="lanfenghua" w:date="2022-08-23T09:56:00Z"/>
                <w:rFonts w:ascii="Times New Roman" w:hAnsi="Times New Roman" w:eastAsia="仿宋_GB2312" w:cs="Times New Roman"/>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del w:id="487" w:author="lanfenghua" w:date="2022-08-23T09:56:00Z"/>
        </w:trPr>
        <w:tc>
          <w:tcPr>
            <w:tcW w:w="81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488" w:author="lanfenghua" w:date="2022-08-23T09:56:00Z"/>
                <w:rFonts w:ascii="Times New Roman" w:hAnsi="Times New Roman" w:eastAsia="仿宋_GB2312" w:cs="Times New Roman"/>
                <w:sz w:val="24"/>
                <w:szCs w:val="32"/>
              </w:rPr>
            </w:pPr>
            <w:del w:id="489" w:author="lanfenghua" w:date="2022-08-23T09:56:00Z">
              <w:r>
                <w:rPr>
                  <w:rFonts w:hint="eastAsia" w:ascii="Times New Roman" w:hAnsi="Times New Roman" w:eastAsia="仿宋_GB2312" w:cs="Times New Roman"/>
                  <w:sz w:val="24"/>
                  <w:szCs w:val="32"/>
                </w:rPr>
                <w:delText>9</w:delText>
              </w:r>
            </w:del>
          </w:p>
        </w:tc>
        <w:tc>
          <w:tcPr>
            <w:tcW w:w="141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490" w:author="lanfenghua" w:date="2022-08-23T09:56:00Z"/>
                <w:rFonts w:ascii="Times New Roman" w:hAnsi="Times New Roman" w:eastAsia="仿宋_GB2312" w:cs="Times New Roman"/>
                <w:sz w:val="24"/>
                <w:szCs w:val="32"/>
              </w:rPr>
            </w:pPr>
            <w:del w:id="491" w:author="lanfenghua" w:date="2022-08-23T09:56:00Z">
              <w:r>
                <w:rPr>
                  <w:rFonts w:hint="eastAsia" w:ascii="Times New Roman" w:hAnsi="Times New Roman" w:eastAsia="仿宋_GB2312" w:cs="Times New Roman"/>
                  <w:sz w:val="24"/>
                  <w:szCs w:val="32"/>
                </w:rPr>
                <w:delText>综合协调岗</w:delText>
              </w:r>
            </w:del>
          </w:p>
        </w:tc>
        <w:tc>
          <w:tcPr>
            <w:tcW w:w="4395"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rPr>
                <w:del w:id="492" w:author="lanfenghua" w:date="2022-08-23T09:56:00Z"/>
                <w:rFonts w:ascii="Times New Roman" w:hAnsi="Times New Roman" w:eastAsia="仿宋_GB2312" w:cs="Times New Roman"/>
                <w:sz w:val="24"/>
                <w:szCs w:val="32"/>
              </w:rPr>
            </w:pPr>
            <w:del w:id="493" w:author="lanfenghua" w:date="2022-08-23T09:56:00Z">
              <w:r>
                <w:rPr>
                  <w:rFonts w:hint="eastAsia" w:ascii="Times New Roman" w:hAnsi="Times New Roman" w:eastAsia="仿宋_GB2312" w:cs="Times New Roman"/>
                  <w:sz w:val="24"/>
                  <w:szCs w:val="32"/>
                </w:rPr>
                <w:delText>负责处内综合业务、重要会议承办、重要文稿起草、安全保密及疫情防控等工作</w:delText>
              </w:r>
            </w:del>
          </w:p>
        </w:tc>
        <w:tc>
          <w:tcPr>
            <w:tcW w:w="70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494" w:author="lanfenghua" w:date="2022-08-23T09:56:00Z"/>
                <w:rFonts w:ascii="Times New Roman" w:hAnsi="Times New Roman" w:eastAsia="仿宋_GB2312" w:cs="Times New Roman"/>
                <w:sz w:val="24"/>
                <w:szCs w:val="32"/>
              </w:rPr>
            </w:pPr>
            <w:del w:id="495" w:author="lanfenghua" w:date="2022-08-23T09:56:00Z">
              <w:r>
                <w:rPr>
                  <w:rFonts w:hint="eastAsia" w:ascii="Times New Roman" w:hAnsi="Times New Roman" w:eastAsia="仿宋_GB2312" w:cs="Times New Roman"/>
                  <w:sz w:val="24"/>
                  <w:szCs w:val="32"/>
                </w:rPr>
                <w:delText>1</w:delText>
              </w:r>
            </w:del>
          </w:p>
        </w:tc>
        <w:tc>
          <w:tcPr>
            <w:tcW w:w="1275"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496" w:author="lanfenghua" w:date="2022-08-23T09:56:00Z"/>
                <w:rFonts w:ascii="Times New Roman" w:hAnsi="Times New Roman" w:eastAsia="仿宋_GB2312" w:cs="Times New Roman"/>
                <w:sz w:val="24"/>
                <w:szCs w:val="32"/>
              </w:rPr>
            </w:pPr>
            <w:del w:id="497" w:author="lanfenghua" w:date="2022-08-23T09:56:00Z">
              <w:r>
                <w:rPr>
                  <w:rFonts w:ascii="Times New Roman" w:hAnsi="Times New Roman" w:eastAsia="仿宋_GB2312" w:cs="Times New Roman"/>
                  <w:sz w:val="24"/>
                  <w:szCs w:val="32"/>
                </w:rPr>
                <w:delText>硕士研究生及以上学位学历</w:delText>
              </w:r>
            </w:del>
          </w:p>
        </w:tc>
        <w:tc>
          <w:tcPr>
            <w:tcW w:w="170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498" w:author="lanfenghua" w:date="2022-08-23T09:56:00Z"/>
                <w:rFonts w:ascii="Times New Roman" w:hAnsi="Times New Roman" w:eastAsia="仿宋_GB2312" w:cs="Times New Roman"/>
                <w:sz w:val="24"/>
                <w:szCs w:val="32"/>
              </w:rPr>
            </w:pPr>
            <w:del w:id="499" w:author="lanfenghua" w:date="2022-08-23T09:56:00Z">
              <w:r>
                <w:rPr>
                  <w:rFonts w:hint="eastAsia" w:ascii="Times New Roman" w:hAnsi="Times New Roman" w:eastAsia="仿宋_GB2312" w:cs="Times New Roman"/>
                  <w:sz w:val="24"/>
                  <w:szCs w:val="32"/>
                </w:rPr>
                <w:delText>工程类、管理类等相关专业</w:delText>
              </w:r>
            </w:del>
          </w:p>
        </w:tc>
        <w:tc>
          <w:tcPr>
            <w:tcW w:w="85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500" w:author="lanfenghua" w:date="2022-08-23T09:56:00Z"/>
                <w:rFonts w:ascii="Times New Roman" w:hAnsi="Times New Roman" w:eastAsia="仿宋_GB2312" w:cs="Times New Roman"/>
                <w:sz w:val="24"/>
                <w:szCs w:val="32"/>
              </w:rPr>
            </w:pPr>
            <w:del w:id="501" w:author="lanfenghua" w:date="2022-08-23T09:56:00Z">
              <w:r>
                <w:rPr>
                  <w:rFonts w:hint="eastAsia" w:ascii="Times New Roman" w:hAnsi="Times New Roman" w:eastAsia="仿宋_GB2312" w:cs="Times New Roman"/>
                  <w:sz w:val="24"/>
                  <w:szCs w:val="32"/>
                </w:rPr>
                <w:delText>中共党员</w:delText>
              </w:r>
            </w:del>
          </w:p>
        </w:tc>
        <w:tc>
          <w:tcPr>
            <w:tcW w:w="2838"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rPr>
                <w:del w:id="502" w:author="lanfenghua" w:date="2022-08-23T09:56:00Z"/>
                <w:rFonts w:ascii="Times New Roman" w:hAnsi="Times New Roman" w:eastAsia="仿宋_GB2312" w:cs="Times New Roman"/>
                <w:sz w:val="24"/>
                <w:szCs w:val="32"/>
              </w:rPr>
            </w:pPr>
            <w:del w:id="503" w:author="lanfenghua" w:date="2022-08-23T09:56:00Z">
              <w:r>
                <w:rPr>
                  <w:rFonts w:hint="eastAsia" w:ascii="Times New Roman" w:hAnsi="Times New Roman" w:eastAsia="仿宋_GB2312" w:cs="Times New Roman"/>
                  <w:sz w:val="24"/>
                  <w:szCs w:val="32"/>
                </w:rPr>
                <w:delText>掌握行政管理知识，熟悉综合、服务保障、保密等相关政策及知识，</w:delText>
              </w:r>
            </w:del>
            <w:del w:id="504" w:author="lanfenghua" w:date="2022-08-23T09:56:00Z">
              <w:r>
                <w:rPr>
                  <w:rFonts w:hint="eastAsia" w:ascii="Times New Roman" w:hAnsi="Times New Roman" w:eastAsia="仿宋_GB2312" w:cs="Times New Roman"/>
                  <w:sz w:val="24"/>
                  <w:szCs w:val="32"/>
                  <w:highlight w:val="yellow"/>
                  <w:rPrChange w:id="505" w:author="siwenmi" w:date="2021-11-18T10:01:00Z">
                    <w:rPr>
                      <w:rFonts w:hint="eastAsia" w:ascii="Times New Roman" w:hAnsi="Times New Roman" w:eastAsia="仿宋_GB2312" w:cs="Times New Roman"/>
                      <w:sz w:val="24"/>
                      <w:szCs w:val="32"/>
                    </w:rPr>
                  </w:rPrChange>
                </w:rPr>
                <w:delText>5</w:delText>
              </w:r>
            </w:del>
            <w:del w:id="506" w:author="lanfenghua" w:date="2022-08-23T09:56:00Z">
              <w:r>
                <w:rPr>
                  <w:rFonts w:hint="eastAsia" w:ascii="Times New Roman" w:hAnsi="Times New Roman" w:eastAsia="仿宋_GB2312" w:cs="Times New Roman"/>
                  <w:sz w:val="24"/>
                  <w:szCs w:val="32"/>
                  <w:highlight w:val="yellow"/>
                  <w:rPrChange w:id="507" w:author="siwenmi" w:date="2021-11-18T10:01:00Z">
                    <w:rPr>
                      <w:rFonts w:hint="eastAsia" w:ascii="Times New Roman" w:hAnsi="Times New Roman" w:eastAsia="仿宋_GB2312" w:cs="Times New Roman"/>
                      <w:sz w:val="24"/>
                      <w:szCs w:val="32"/>
                    </w:rPr>
                  </w:rPrChange>
                </w:rPr>
                <w:delText>年</w:delText>
              </w:r>
            </w:del>
            <w:del w:id="508" w:author="lanfenghua" w:date="2022-08-23T09:56:00Z">
              <w:r>
                <w:rPr>
                  <w:rFonts w:ascii="Times New Roman" w:hAnsi="Times New Roman" w:eastAsia="仿宋_GB2312" w:cs="Times New Roman"/>
                  <w:sz w:val="24"/>
                  <w:szCs w:val="32"/>
                </w:rPr>
                <w:delText>以上相关工作经验</w:delText>
              </w:r>
            </w:del>
          </w:p>
        </w:tc>
        <w:tc>
          <w:tcPr>
            <w:tcW w:w="85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509" w:author="lanfenghua" w:date="2022-08-23T09:56:00Z"/>
                <w:rFonts w:ascii="Times New Roman" w:hAnsi="Times New Roman" w:eastAsia="仿宋_GB2312" w:cs="Times New Roman"/>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del w:id="510" w:author="lanfenghua" w:date="2022-08-23T09:56:00Z"/>
        </w:trPr>
        <w:tc>
          <w:tcPr>
            <w:tcW w:w="81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511" w:author="lanfenghua" w:date="2022-08-23T09:56:00Z"/>
                <w:rFonts w:ascii="Times New Roman" w:hAnsi="Times New Roman" w:eastAsia="仿宋_GB2312" w:cs="Times New Roman"/>
                <w:sz w:val="24"/>
                <w:szCs w:val="32"/>
              </w:rPr>
            </w:pPr>
            <w:del w:id="512" w:author="lanfenghua" w:date="2022-08-23T09:56:00Z">
              <w:r>
                <w:rPr>
                  <w:rFonts w:hint="eastAsia" w:ascii="Times New Roman" w:hAnsi="Times New Roman" w:eastAsia="仿宋_GB2312" w:cs="Times New Roman"/>
                  <w:sz w:val="24"/>
                  <w:szCs w:val="32"/>
                </w:rPr>
                <w:delText>10</w:delText>
              </w:r>
            </w:del>
          </w:p>
        </w:tc>
        <w:tc>
          <w:tcPr>
            <w:tcW w:w="141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513" w:author="lanfenghua" w:date="2022-08-23T09:56:00Z"/>
                <w:rFonts w:ascii="Times New Roman" w:hAnsi="Times New Roman" w:eastAsia="仿宋_GB2312" w:cs="Times New Roman"/>
                <w:sz w:val="24"/>
                <w:szCs w:val="32"/>
              </w:rPr>
            </w:pPr>
            <w:del w:id="514" w:author="lanfenghua" w:date="2022-08-23T09:56:00Z">
              <w:r>
                <w:rPr>
                  <w:rFonts w:hint="eastAsia" w:ascii="Times New Roman" w:hAnsi="Times New Roman" w:eastAsia="仿宋_GB2312" w:cs="Times New Roman"/>
                  <w:sz w:val="24"/>
                  <w:szCs w:val="32"/>
                </w:rPr>
                <w:delText>党建人事岗</w:delText>
              </w:r>
            </w:del>
          </w:p>
        </w:tc>
        <w:tc>
          <w:tcPr>
            <w:tcW w:w="4395"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rPr>
                <w:del w:id="515" w:author="lanfenghua" w:date="2022-08-23T09:56:00Z"/>
                <w:rFonts w:ascii="Times New Roman" w:hAnsi="Times New Roman" w:eastAsia="仿宋_GB2312" w:cs="Times New Roman"/>
                <w:sz w:val="24"/>
                <w:szCs w:val="32"/>
              </w:rPr>
            </w:pPr>
            <w:del w:id="516" w:author="lanfenghua" w:date="2022-08-23T09:56:00Z">
              <w:r>
                <w:rPr>
                  <w:rFonts w:hint="eastAsia" w:ascii="Times New Roman" w:hAnsi="Times New Roman" w:eastAsia="仿宋_GB2312" w:cs="Times New Roman"/>
                  <w:sz w:val="24"/>
                  <w:szCs w:val="32"/>
                </w:rPr>
                <w:delText>负责干部人事、党建群团、机构编制、合同、审计及风险管理等工作</w:delText>
              </w:r>
            </w:del>
          </w:p>
        </w:tc>
        <w:tc>
          <w:tcPr>
            <w:tcW w:w="70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517" w:author="lanfenghua" w:date="2022-08-23T09:56:00Z"/>
                <w:rFonts w:ascii="Times New Roman" w:hAnsi="Times New Roman" w:eastAsia="仿宋_GB2312" w:cs="Times New Roman"/>
                <w:sz w:val="24"/>
                <w:szCs w:val="32"/>
              </w:rPr>
            </w:pPr>
            <w:del w:id="518" w:author="lanfenghua" w:date="2022-08-23T09:56:00Z">
              <w:r>
                <w:rPr>
                  <w:rFonts w:hint="eastAsia" w:ascii="Times New Roman" w:hAnsi="Times New Roman" w:eastAsia="仿宋_GB2312" w:cs="Times New Roman"/>
                  <w:sz w:val="24"/>
                  <w:szCs w:val="32"/>
                </w:rPr>
                <w:delText>1</w:delText>
              </w:r>
            </w:del>
          </w:p>
        </w:tc>
        <w:tc>
          <w:tcPr>
            <w:tcW w:w="1275"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519" w:author="lanfenghua" w:date="2022-08-23T09:56:00Z"/>
                <w:rFonts w:ascii="Times New Roman" w:hAnsi="Times New Roman" w:eastAsia="仿宋_GB2312" w:cs="Times New Roman"/>
                <w:sz w:val="24"/>
                <w:szCs w:val="32"/>
              </w:rPr>
            </w:pPr>
            <w:del w:id="520" w:author="lanfenghua" w:date="2022-08-23T09:56:00Z">
              <w:r>
                <w:rPr>
                  <w:rFonts w:ascii="Times New Roman" w:hAnsi="Times New Roman" w:eastAsia="仿宋_GB2312" w:cs="Times New Roman"/>
                  <w:sz w:val="24"/>
                  <w:szCs w:val="32"/>
                </w:rPr>
                <w:delText>硕士研究生及以上学位学历</w:delText>
              </w:r>
            </w:del>
          </w:p>
        </w:tc>
        <w:tc>
          <w:tcPr>
            <w:tcW w:w="170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521" w:author="lanfenghua" w:date="2022-08-23T09:56:00Z"/>
                <w:rFonts w:ascii="Times New Roman" w:hAnsi="Times New Roman" w:eastAsia="仿宋_GB2312" w:cs="Times New Roman"/>
                <w:sz w:val="24"/>
                <w:szCs w:val="32"/>
              </w:rPr>
            </w:pPr>
            <w:del w:id="522" w:author="lanfenghua" w:date="2022-08-23T09:56:00Z">
              <w:r>
                <w:rPr>
                  <w:rFonts w:hint="eastAsia" w:ascii="Times New Roman" w:hAnsi="Times New Roman" w:eastAsia="仿宋_GB2312" w:cs="Times New Roman"/>
                  <w:sz w:val="24"/>
                  <w:szCs w:val="32"/>
                </w:rPr>
                <w:delText>思想政治、人力资源管理、企业管理等相关专业</w:delText>
              </w:r>
            </w:del>
          </w:p>
        </w:tc>
        <w:tc>
          <w:tcPr>
            <w:tcW w:w="85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523" w:author="lanfenghua" w:date="2022-08-23T09:56:00Z"/>
                <w:rFonts w:ascii="Times New Roman" w:hAnsi="Times New Roman" w:eastAsia="仿宋_GB2312" w:cs="Times New Roman"/>
                <w:sz w:val="24"/>
                <w:szCs w:val="32"/>
              </w:rPr>
            </w:pPr>
            <w:del w:id="524" w:author="lanfenghua" w:date="2022-08-23T09:56:00Z">
              <w:r>
                <w:rPr>
                  <w:rFonts w:hint="eastAsia" w:ascii="Times New Roman" w:hAnsi="Times New Roman" w:eastAsia="仿宋_GB2312" w:cs="Times New Roman"/>
                  <w:sz w:val="24"/>
                  <w:szCs w:val="32"/>
                </w:rPr>
                <w:delText>中共党员</w:delText>
              </w:r>
            </w:del>
          </w:p>
        </w:tc>
        <w:tc>
          <w:tcPr>
            <w:tcW w:w="2838"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rPr>
                <w:del w:id="525" w:author="lanfenghua" w:date="2022-08-23T09:56:00Z"/>
                <w:rFonts w:ascii="Times New Roman" w:hAnsi="Times New Roman" w:eastAsia="仿宋_GB2312" w:cs="Times New Roman"/>
                <w:sz w:val="24"/>
                <w:szCs w:val="32"/>
              </w:rPr>
            </w:pPr>
            <w:del w:id="526" w:author="lanfenghua" w:date="2022-08-23T09:56:00Z">
              <w:r>
                <w:rPr>
                  <w:rFonts w:hint="eastAsia" w:ascii="Times New Roman" w:hAnsi="Times New Roman" w:eastAsia="仿宋_GB2312" w:cs="Times New Roman"/>
                  <w:sz w:val="24"/>
                  <w:szCs w:val="32"/>
                </w:rPr>
                <w:delText>熟练掌握党建、干部、人力资源相关政策及知识，掌握风险、审计等相关政策及知识，</w:delText>
              </w:r>
            </w:del>
            <w:del w:id="527" w:author="lanfenghua" w:date="2022-08-23T09:56:00Z">
              <w:r>
                <w:rPr>
                  <w:rFonts w:hint="eastAsia" w:ascii="Times New Roman" w:hAnsi="Times New Roman" w:eastAsia="仿宋_GB2312" w:cs="Times New Roman"/>
                  <w:sz w:val="24"/>
                  <w:szCs w:val="32"/>
                  <w:highlight w:val="yellow"/>
                  <w:rPrChange w:id="528" w:author="siwenmi" w:date="2021-11-18T10:01:00Z">
                    <w:rPr>
                      <w:rFonts w:hint="eastAsia" w:ascii="Times New Roman" w:hAnsi="Times New Roman" w:eastAsia="仿宋_GB2312" w:cs="Times New Roman"/>
                      <w:sz w:val="24"/>
                      <w:szCs w:val="32"/>
                    </w:rPr>
                  </w:rPrChange>
                </w:rPr>
                <w:delText>5</w:delText>
              </w:r>
            </w:del>
            <w:del w:id="529" w:author="lanfenghua" w:date="2022-08-23T09:56:00Z">
              <w:r>
                <w:rPr>
                  <w:rFonts w:hint="eastAsia" w:ascii="Times New Roman" w:hAnsi="Times New Roman" w:eastAsia="仿宋_GB2312" w:cs="Times New Roman"/>
                  <w:sz w:val="24"/>
                  <w:szCs w:val="32"/>
                  <w:highlight w:val="yellow"/>
                  <w:rPrChange w:id="530" w:author="siwenmi" w:date="2021-11-18T10:01:00Z">
                    <w:rPr>
                      <w:rFonts w:hint="eastAsia" w:ascii="Times New Roman" w:hAnsi="Times New Roman" w:eastAsia="仿宋_GB2312" w:cs="Times New Roman"/>
                      <w:sz w:val="24"/>
                      <w:szCs w:val="32"/>
                    </w:rPr>
                  </w:rPrChange>
                </w:rPr>
                <w:delText>年</w:delText>
              </w:r>
            </w:del>
            <w:del w:id="531" w:author="lanfenghua" w:date="2022-08-23T09:56:00Z">
              <w:r>
                <w:rPr>
                  <w:rFonts w:ascii="Times New Roman" w:hAnsi="Times New Roman" w:eastAsia="仿宋_GB2312" w:cs="Times New Roman"/>
                  <w:sz w:val="24"/>
                  <w:szCs w:val="32"/>
                </w:rPr>
                <w:delText>以上党建或人事工作经验</w:delText>
              </w:r>
            </w:del>
          </w:p>
        </w:tc>
        <w:tc>
          <w:tcPr>
            <w:tcW w:w="85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532" w:author="lanfenghua" w:date="2022-08-23T09:56:00Z"/>
                <w:rFonts w:ascii="Times New Roman" w:hAnsi="Times New Roman" w:eastAsia="仿宋_GB2312" w:cs="Times New Roman"/>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del w:id="533" w:author="lanfenghua" w:date="2022-08-23T09:56:00Z"/>
        </w:trPr>
        <w:tc>
          <w:tcPr>
            <w:tcW w:w="81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534" w:author="lanfenghua" w:date="2022-08-23T09:56:00Z"/>
                <w:rFonts w:ascii="Times New Roman" w:hAnsi="Times New Roman" w:eastAsia="仿宋_GB2312" w:cs="Times New Roman"/>
                <w:sz w:val="24"/>
                <w:szCs w:val="32"/>
              </w:rPr>
            </w:pPr>
            <w:del w:id="535" w:author="lanfenghua" w:date="2022-08-23T09:56:00Z">
              <w:r>
                <w:rPr>
                  <w:rFonts w:hint="eastAsia" w:ascii="Times New Roman" w:hAnsi="Times New Roman" w:eastAsia="仿宋_GB2312" w:cs="Times New Roman"/>
                  <w:sz w:val="24"/>
                  <w:szCs w:val="32"/>
                </w:rPr>
                <w:delText>11</w:delText>
              </w:r>
            </w:del>
          </w:p>
        </w:tc>
        <w:tc>
          <w:tcPr>
            <w:tcW w:w="141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536" w:author="lanfenghua" w:date="2022-08-23T09:56:00Z"/>
                <w:rFonts w:ascii="Times New Roman" w:hAnsi="Times New Roman" w:eastAsia="仿宋_GB2312" w:cs="Times New Roman"/>
                <w:sz w:val="24"/>
                <w:szCs w:val="32"/>
              </w:rPr>
            </w:pPr>
            <w:del w:id="537" w:author="lanfenghua" w:date="2022-08-23T09:56:00Z">
              <w:r>
                <w:rPr>
                  <w:rFonts w:hint="eastAsia" w:ascii="Times New Roman" w:hAnsi="Times New Roman" w:eastAsia="仿宋_GB2312" w:cs="Times New Roman"/>
                  <w:sz w:val="24"/>
                  <w:szCs w:val="32"/>
                </w:rPr>
                <w:delText>会计行政岗</w:delText>
              </w:r>
            </w:del>
          </w:p>
        </w:tc>
        <w:tc>
          <w:tcPr>
            <w:tcW w:w="4395"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rPr>
                <w:del w:id="538" w:author="lanfenghua" w:date="2022-08-23T09:56:00Z"/>
                <w:rFonts w:ascii="Times New Roman" w:hAnsi="Times New Roman" w:eastAsia="仿宋_GB2312" w:cs="Times New Roman"/>
                <w:sz w:val="24"/>
                <w:szCs w:val="32"/>
              </w:rPr>
            </w:pPr>
            <w:del w:id="539" w:author="lanfenghua" w:date="2022-08-23T09:56:00Z">
              <w:r>
                <w:rPr>
                  <w:rFonts w:hint="eastAsia" w:ascii="Times New Roman" w:hAnsi="Times New Roman" w:eastAsia="仿宋_GB2312" w:cs="Times New Roman"/>
                  <w:sz w:val="24"/>
                  <w:szCs w:val="32"/>
                </w:rPr>
                <w:delText>负责财务工作，具体负责会计、制度建设、资产管理及行政后勤等工作</w:delText>
              </w:r>
            </w:del>
          </w:p>
        </w:tc>
        <w:tc>
          <w:tcPr>
            <w:tcW w:w="70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540" w:author="lanfenghua" w:date="2022-08-23T09:56:00Z"/>
                <w:rFonts w:ascii="Times New Roman" w:hAnsi="Times New Roman" w:eastAsia="仿宋_GB2312" w:cs="Times New Roman"/>
                <w:sz w:val="24"/>
                <w:szCs w:val="32"/>
              </w:rPr>
            </w:pPr>
            <w:del w:id="541" w:author="lanfenghua" w:date="2022-08-23T09:56:00Z">
              <w:r>
                <w:rPr>
                  <w:rFonts w:hint="eastAsia" w:ascii="Times New Roman" w:hAnsi="Times New Roman" w:eastAsia="仿宋_GB2312" w:cs="Times New Roman"/>
                  <w:sz w:val="24"/>
                  <w:szCs w:val="32"/>
                </w:rPr>
                <w:delText>1</w:delText>
              </w:r>
            </w:del>
          </w:p>
        </w:tc>
        <w:tc>
          <w:tcPr>
            <w:tcW w:w="1275"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542" w:author="lanfenghua" w:date="2022-08-23T09:56:00Z"/>
                <w:rFonts w:ascii="Times New Roman" w:hAnsi="Times New Roman" w:eastAsia="仿宋_GB2312" w:cs="Times New Roman"/>
                <w:sz w:val="24"/>
                <w:szCs w:val="32"/>
              </w:rPr>
            </w:pPr>
            <w:del w:id="543" w:author="lanfenghua" w:date="2022-08-23T09:56:00Z">
              <w:r>
                <w:rPr>
                  <w:rFonts w:hint="eastAsia" w:ascii="Times New Roman" w:hAnsi="Times New Roman" w:eastAsia="仿宋_GB2312" w:cs="Times New Roman"/>
                  <w:sz w:val="24"/>
                  <w:szCs w:val="32"/>
                </w:rPr>
                <w:delText>本科及以上</w:delText>
              </w:r>
            </w:del>
            <w:del w:id="544" w:author="lanfenghua" w:date="2022-08-23T09:56:00Z">
              <w:r>
                <w:rPr>
                  <w:rFonts w:ascii="Times New Roman" w:hAnsi="Times New Roman" w:eastAsia="仿宋_GB2312" w:cs="Times New Roman"/>
                  <w:sz w:val="24"/>
                  <w:szCs w:val="32"/>
                </w:rPr>
                <w:delText>学位学历</w:delText>
              </w:r>
            </w:del>
          </w:p>
        </w:tc>
        <w:tc>
          <w:tcPr>
            <w:tcW w:w="170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545" w:author="lanfenghua" w:date="2022-08-23T09:56:00Z"/>
                <w:rFonts w:ascii="Times New Roman" w:hAnsi="Times New Roman" w:eastAsia="仿宋_GB2312" w:cs="Times New Roman"/>
                <w:sz w:val="24"/>
                <w:szCs w:val="32"/>
              </w:rPr>
            </w:pPr>
            <w:del w:id="546" w:author="lanfenghua" w:date="2022-08-23T09:56:00Z">
              <w:r>
                <w:rPr>
                  <w:rFonts w:hint="eastAsia" w:ascii="Times New Roman" w:hAnsi="Times New Roman" w:eastAsia="仿宋_GB2312" w:cs="Times New Roman"/>
                  <w:sz w:val="24"/>
                  <w:szCs w:val="32"/>
                </w:rPr>
                <w:delText>财务管理、会计、管理类相关专业</w:delText>
              </w:r>
            </w:del>
          </w:p>
        </w:tc>
        <w:tc>
          <w:tcPr>
            <w:tcW w:w="85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547" w:author="lanfenghua" w:date="2022-08-23T09:56:00Z"/>
                <w:rFonts w:ascii="Times New Roman" w:hAnsi="Times New Roman" w:eastAsia="仿宋_GB2312" w:cs="Times New Roman"/>
                <w:sz w:val="24"/>
                <w:szCs w:val="32"/>
              </w:rPr>
            </w:pPr>
            <w:del w:id="548" w:author="lanfenghua" w:date="2022-08-23T09:56:00Z">
              <w:r>
                <w:rPr>
                  <w:rFonts w:hint="eastAsia" w:ascii="Times New Roman" w:hAnsi="Times New Roman" w:eastAsia="仿宋_GB2312" w:cs="Times New Roman"/>
                  <w:sz w:val="24"/>
                  <w:szCs w:val="32"/>
                </w:rPr>
                <w:delText>中共党员</w:delText>
              </w:r>
            </w:del>
          </w:p>
        </w:tc>
        <w:tc>
          <w:tcPr>
            <w:tcW w:w="2838"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rPr>
                <w:del w:id="549" w:author="lanfenghua" w:date="2022-08-23T09:56:00Z"/>
                <w:rFonts w:ascii="Times New Roman" w:hAnsi="Times New Roman" w:eastAsia="仿宋_GB2312" w:cs="Times New Roman"/>
                <w:sz w:val="24"/>
                <w:szCs w:val="32"/>
              </w:rPr>
            </w:pPr>
            <w:del w:id="550" w:author="lanfenghua" w:date="2022-08-23T09:56:00Z">
              <w:r>
                <w:rPr>
                  <w:rFonts w:hint="eastAsia" w:ascii="Times New Roman" w:hAnsi="Times New Roman" w:eastAsia="仿宋_GB2312" w:cs="Times New Roman"/>
                  <w:sz w:val="24"/>
                  <w:szCs w:val="32"/>
                </w:rPr>
                <w:delText>掌握事业单位财务管理知识，</w:delText>
              </w:r>
            </w:del>
            <w:del w:id="551" w:author="lanfenghua" w:date="2022-08-23T09:56:00Z">
              <w:r>
                <w:rPr>
                  <w:rFonts w:hint="eastAsia" w:ascii="Times New Roman" w:hAnsi="Times New Roman" w:eastAsia="仿宋_GB2312" w:cs="Times New Roman"/>
                  <w:sz w:val="24"/>
                  <w:szCs w:val="32"/>
                  <w:highlight w:val="yellow"/>
                  <w:rPrChange w:id="552" w:author="siwenmi" w:date="2021-11-18T10:02:00Z">
                    <w:rPr>
                      <w:rFonts w:hint="eastAsia" w:ascii="Times New Roman" w:hAnsi="Times New Roman" w:eastAsia="仿宋_GB2312" w:cs="Times New Roman"/>
                      <w:sz w:val="24"/>
                      <w:szCs w:val="32"/>
                    </w:rPr>
                  </w:rPrChange>
                </w:rPr>
                <w:delText>5</w:delText>
              </w:r>
            </w:del>
            <w:del w:id="553" w:author="lanfenghua" w:date="2022-08-23T09:56:00Z">
              <w:r>
                <w:rPr>
                  <w:rFonts w:hint="eastAsia" w:ascii="Times New Roman" w:hAnsi="Times New Roman" w:eastAsia="仿宋_GB2312" w:cs="Times New Roman"/>
                  <w:sz w:val="24"/>
                  <w:szCs w:val="32"/>
                  <w:highlight w:val="yellow"/>
                  <w:rPrChange w:id="554" w:author="siwenmi" w:date="2021-11-18T10:02:00Z">
                    <w:rPr>
                      <w:rFonts w:hint="eastAsia" w:ascii="Times New Roman" w:hAnsi="Times New Roman" w:eastAsia="仿宋_GB2312" w:cs="Times New Roman"/>
                      <w:sz w:val="24"/>
                      <w:szCs w:val="32"/>
                    </w:rPr>
                  </w:rPrChange>
                </w:rPr>
                <w:delText>年</w:delText>
              </w:r>
            </w:del>
            <w:del w:id="555" w:author="lanfenghua" w:date="2022-08-23T09:56:00Z">
              <w:r>
                <w:rPr>
                  <w:rFonts w:ascii="Times New Roman" w:hAnsi="Times New Roman" w:eastAsia="仿宋_GB2312" w:cs="Times New Roman"/>
                  <w:sz w:val="24"/>
                  <w:szCs w:val="32"/>
                </w:rPr>
                <w:delText>以上财务工作经验</w:delText>
              </w:r>
            </w:del>
          </w:p>
        </w:tc>
        <w:tc>
          <w:tcPr>
            <w:tcW w:w="85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556" w:author="lanfenghua" w:date="2022-08-23T09:56:00Z"/>
                <w:rFonts w:ascii="Times New Roman" w:hAnsi="Times New Roman" w:eastAsia="仿宋_GB2312" w:cs="Times New Roman"/>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del w:id="557" w:author="lanfenghua" w:date="2022-08-23T09:56:00Z"/>
        </w:trPr>
        <w:tc>
          <w:tcPr>
            <w:tcW w:w="81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558" w:author="lanfenghua" w:date="2022-08-23T09:56:00Z"/>
                <w:rFonts w:ascii="Times New Roman" w:hAnsi="Times New Roman" w:eastAsia="仿宋_GB2312" w:cs="Times New Roman"/>
                <w:sz w:val="24"/>
                <w:szCs w:val="32"/>
              </w:rPr>
            </w:pPr>
            <w:del w:id="559" w:author="lanfenghua" w:date="2022-08-23T09:56:00Z">
              <w:r>
                <w:rPr>
                  <w:rFonts w:hint="eastAsia" w:ascii="Times New Roman" w:hAnsi="Times New Roman" w:eastAsia="仿宋_GB2312" w:cs="Times New Roman"/>
                  <w:sz w:val="24"/>
                  <w:szCs w:val="32"/>
                </w:rPr>
                <w:delText>12</w:delText>
              </w:r>
            </w:del>
          </w:p>
        </w:tc>
        <w:tc>
          <w:tcPr>
            <w:tcW w:w="141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560" w:author="lanfenghua" w:date="2022-08-23T09:56:00Z"/>
                <w:rFonts w:ascii="Times New Roman" w:hAnsi="Times New Roman" w:eastAsia="仿宋_GB2312" w:cs="Times New Roman"/>
                <w:sz w:val="24"/>
                <w:szCs w:val="32"/>
              </w:rPr>
            </w:pPr>
            <w:del w:id="561" w:author="lanfenghua" w:date="2022-08-23T09:56:00Z">
              <w:r>
                <w:rPr>
                  <w:rFonts w:hint="eastAsia" w:ascii="Times New Roman" w:hAnsi="Times New Roman" w:eastAsia="仿宋_GB2312" w:cs="Times New Roman"/>
                  <w:sz w:val="24"/>
                  <w:szCs w:val="32"/>
                </w:rPr>
                <w:delText>出纳文电岗</w:delText>
              </w:r>
            </w:del>
          </w:p>
        </w:tc>
        <w:tc>
          <w:tcPr>
            <w:tcW w:w="4395"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rPr>
                <w:del w:id="562" w:author="lanfenghua" w:date="2022-08-23T09:56:00Z"/>
                <w:rFonts w:ascii="Times New Roman" w:hAnsi="Times New Roman" w:eastAsia="仿宋_GB2312" w:cs="Times New Roman"/>
                <w:sz w:val="24"/>
                <w:szCs w:val="32"/>
              </w:rPr>
            </w:pPr>
            <w:del w:id="563" w:author="lanfenghua" w:date="2022-08-23T09:56:00Z">
              <w:r>
                <w:rPr>
                  <w:rFonts w:hint="eastAsia" w:ascii="Times New Roman" w:hAnsi="Times New Roman" w:eastAsia="仿宋_GB2312" w:cs="Times New Roman"/>
                  <w:sz w:val="24"/>
                  <w:szCs w:val="32"/>
                </w:rPr>
                <w:delText>负责纪检、出纳、文电运转、文稿审核、计划管理、督办等工作</w:delText>
              </w:r>
            </w:del>
          </w:p>
        </w:tc>
        <w:tc>
          <w:tcPr>
            <w:tcW w:w="70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564" w:author="lanfenghua" w:date="2022-08-23T09:56:00Z"/>
                <w:rFonts w:ascii="Times New Roman" w:hAnsi="Times New Roman" w:eastAsia="仿宋_GB2312" w:cs="Times New Roman"/>
                <w:sz w:val="24"/>
                <w:szCs w:val="32"/>
              </w:rPr>
            </w:pPr>
            <w:del w:id="565" w:author="lanfenghua" w:date="2022-08-23T09:56:00Z">
              <w:r>
                <w:rPr>
                  <w:rFonts w:hint="eastAsia" w:ascii="Times New Roman" w:hAnsi="Times New Roman" w:eastAsia="仿宋_GB2312" w:cs="Times New Roman"/>
                  <w:sz w:val="24"/>
                  <w:szCs w:val="32"/>
                </w:rPr>
                <w:delText>1</w:delText>
              </w:r>
            </w:del>
          </w:p>
        </w:tc>
        <w:tc>
          <w:tcPr>
            <w:tcW w:w="1275"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566" w:author="lanfenghua" w:date="2022-08-23T09:56:00Z"/>
                <w:rFonts w:ascii="Times New Roman" w:hAnsi="Times New Roman" w:eastAsia="仿宋_GB2312" w:cs="Times New Roman"/>
                <w:sz w:val="24"/>
                <w:szCs w:val="32"/>
              </w:rPr>
            </w:pPr>
            <w:del w:id="567" w:author="lanfenghua" w:date="2022-08-23T09:56:00Z">
              <w:r>
                <w:rPr>
                  <w:rFonts w:hint="eastAsia" w:ascii="Times New Roman" w:hAnsi="Times New Roman" w:eastAsia="仿宋_GB2312" w:cs="Times New Roman"/>
                  <w:sz w:val="24"/>
                  <w:szCs w:val="32"/>
                </w:rPr>
                <w:delText>本科及以上</w:delText>
              </w:r>
            </w:del>
            <w:del w:id="568" w:author="lanfenghua" w:date="2022-08-23T09:56:00Z">
              <w:r>
                <w:rPr>
                  <w:rFonts w:ascii="Times New Roman" w:hAnsi="Times New Roman" w:eastAsia="仿宋_GB2312" w:cs="Times New Roman"/>
                  <w:sz w:val="24"/>
                  <w:szCs w:val="32"/>
                </w:rPr>
                <w:delText>学位学历</w:delText>
              </w:r>
            </w:del>
          </w:p>
        </w:tc>
        <w:tc>
          <w:tcPr>
            <w:tcW w:w="170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569" w:author="lanfenghua" w:date="2022-08-23T09:56:00Z"/>
                <w:rFonts w:ascii="Times New Roman" w:hAnsi="Times New Roman" w:eastAsia="仿宋_GB2312" w:cs="Times New Roman"/>
                <w:sz w:val="24"/>
                <w:szCs w:val="32"/>
              </w:rPr>
            </w:pPr>
            <w:del w:id="570" w:author="lanfenghua" w:date="2022-08-23T09:56:00Z">
              <w:r>
                <w:rPr>
                  <w:rFonts w:hint="eastAsia" w:ascii="Times New Roman" w:hAnsi="Times New Roman" w:eastAsia="仿宋_GB2312" w:cs="Times New Roman"/>
                  <w:sz w:val="24"/>
                  <w:szCs w:val="32"/>
                </w:rPr>
                <w:delText>财务管理、会计、管理类相关专业</w:delText>
              </w:r>
            </w:del>
          </w:p>
        </w:tc>
        <w:tc>
          <w:tcPr>
            <w:tcW w:w="85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571" w:author="lanfenghua" w:date="2022-08-23T09:56:00Z"/>
                <w:rFonts w:ascii="Times New Roman" w:hAnsi="Times New Roman" w:eastAsia="仿宋_GB2312" w:cs="Times New Roman"/>
                <w:sz w:val="24"/>
                <w:szCs w:val="32"/>
              </w:rPr>
            </w:pPr>
            <w:del w:id="572" w:author="lanfenghua" w:date="2022-08-23T09:56:00Z">
              <w:r>
                <w:rPr>
                  <w:rFonts w:hint="eastAsia" w:ascii="Times New Roman" w:hAnsi="Times New Roman" w:eastAsia="仿宋_GB2312" w:cs="Times New Roman"/>
                  <w:sz w:val="24"/>
                  <w:szCs w:val="32"/>
                </w:rPr>
                <w:delText>中共党员</w:delText>
              </w:r>
            </w:del>
          </w:p>
        </w:tc>
        <w:tc>
          <w:tcPr>
            <w:tcW w:w="2838"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rPr>
                <w:del w:id="573" w:author="lanfenghua" w:date="2022-08-23T09:56:00Z"/>
                <w:rFonts w:ascii="Times New Roman" w:hAnsi="Times New Roman" w:eastAsia="仿宋_GB2312" w:cs="Times New Roman"/>
                <w:sz w:val="24"/>
                <w:szCs w:val="32"/>
              </w:rPr>
            </w:pPr>
            <w:del w:id="574" w:author="lanfenghua" w:date="2022-08-23T09:56:00Z">
              <w:r>
                <w:rPr>
                  <w:rFonts w:hint="eastAsia" w:ascii="Times New Roman" w:hAnsi="Times New Roman" w:eastAsia="仿宋_GB2312" w:cs="Times New Roman"/>
                  <w:sz w:val="24"/>
                  <w:szCs w:val="32"/>
                </w:rPr>
                <w:delText>掌握事业单位财务管理知识，</w:delText>
              </w:r>
            </w:del>
            <w:ins w:id="575" w:author="siwenmi" w:date="2021-11-18T10:03:00Z">
              <w:del w:id="576" w:author="lanfenghua" w:date="2022-08-23T09:56:00Z">
                <w:r>
                  <w:rPr>
                    <w:rFonts w:hint="eastAsia" w:ascii="Times New Roman" w:hAnsi="Times New Roman" w:eastAsia="仿宋_GB2312" w:cs="Times New Roman"/>
                    <w:sz w:val="24"/>
                    <w:szCs w:val="32"/>
                  </w:rPr>
                  <w:delText>具有较强的文字表达能力和综合协调能力，</w:delText>
                </w:r>
              </w:del>
            </w:ins>
            <w:del w:id="577" w:author="lanfenghua" w:date="2022-08-23T09:56:00Z">
              <w:r>
                <w:rPr>
                  <w:rFonts w:hint="eastAsia" w:ascii="Times New Roman" w:hAnsi="Times New Roman" w:eastAsia="仿宋_GB2312" w:cs="Times New Roman"/>
                  <w:sz w:val="24"/>
                  <w:szCs w:val="32"/>
                </w:rPr>
                <w:delText>2</w:delText>
              </w:r>
            </w:del>
            <w:del w:id="578" w:author="lanfenghua" w:date="2022-08-23T09:56:00Z">
              <w:r>
                <w:rPr>
                  <w:rFonts w:ascii="Times New Roman" w:hAnsi="Times New Roman" w:eastAsia="仿宋_GB2312" w:cs="Times New Roman"/>
                  <w:sz w:val="24"/>
                  <w:szCs w:val="32"/>
                </w:rPr>
                <w:delText>年以上财务工作经验</w:delText>
              </w:r>
            </w:del>
          </w:p>
        </w:tc>
        <w:tc>
          <w:tcPr>
            <w:tcW w:w="851"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del w:id="579" w:author="lanfenghua" w:date="2022-08-23T09:56:00Z"/>
                <w:rFonts w:ascii="Times New Roman" w:hAnsi="Times New Roman" w:eastAsia="仿宋_GB2312" w:cs="Times New Roman"/>
                <w:sz w:val="24"/>
                <w:szCs w:val="32"/>
              </w:rPr>
            </w:pPr>
          </w:p>
        </w:tc>
      </w:tr>
    </w:tbl>
    <w:p>
      <w:pPr>
        <w:widowControl/>
        <w:jc w:val="left"/>
        <w:rPr>
          <w:del w:id="580" w:author="lanfenghua" w:date="2022-08-23T09:56:00Z"/>
          <w:rFonts w:ascii="仿宋_GB2312" w:hAnsi="仿宋" w:eastAsia="仿宋_GB2312" w:cs="Times New Roman"/>
          <w:sz w:val="32"/>
          <w:szCs w:val="32"/>
          <w:shd w:val="clear" w:color="auto" w:fill="FFFFFF"/>
        </w:rPr>
        <w:sectPr>
          <w:pgSz w:w="16838" w:h="11906" w:orient="landscape"/>
          <w:pgMar w:top="1800" w:right="1440" w:bottom="1800" w:left="1440" w:header="851" w:footer="992" w:gutter="0"/>
          <w:cols w:space="425" w:num="1"/>
          <w:docGrid w:type="lines" w:linePitch="312" w:charSpace="0"/>
        </w:sectPr>
      </w:pPr>
    </w:p>
    <w:p>
      <w:pPr>
        <w:rPr>
          <w:rFonts w:ascii="黑体" w:hAnsi="黑体" w:eastAsia="黑体"/>
          <w:sz w:val="32"/>
          <w:szCs w:val="32"/>
        </w:rPr>
      </w:pPr>
      <w:r>
        <w:rPr>
          <w:rFonts w:hint="eastAsia" w:ascii="黑体" w:hAnsi="黑体" w:eastAsia="黑体"/>
          <w:sz w:val="32"/>
          <w:szCs w:val="32"/>
        </w:rPr>
        <w:t>附件2</w:t>
      </w:r>
    </w:p>
    <w:p>
      <w:pPr>
        <w:jc w:val="center"/>
        <w:rPr>
          <w:rFonts w:ascii="黑体" w:eastAsia="黑体"/>
          <w:sz w:val="44"/>
          <w:szCs w:val="44"/>
        </w:rPr>
      </w:pPr>
      <w:r>
        <w:rPr>
          <w:rFonts w:hint="eastAsia" w:ascii="黑体" w:eastAsia="黑体"/>
          <w:sz w:val="44"/>
          <w:szCs w:val="44"/>
        </w:rPr>
        <w:t>应聘人员报名登记表</w:t>
      </w:r>
    </w:p>
    <w:tbl>
      <w:tblPr>
        <w:tblStyle w:val="12"/>
        <w:tblpPr w:leftFromText="180" w:rightFromText="180" w:vertAnchor="page" w:horzAnchor="margin" w:tblpXSpec="center" w:tblpY="2689"/>
        <w:tblW w:w="9828"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83"/>
        <w:gridCol w:w="1078"/>
        <w:gridCol w:w="225"/>
        <w:gridCol w:w="168"/>
        <w:gridCol w:w="867"/>
        <w:gridCol w:w="125"/>
        <w:gridCol w:w="284"/>
        <w:gridCol w:w="708"/>
        <w:gridCol w:w="98"/>
        <w:gridCol w:w="186"/>
        <w:gridCol w:w="6"/>
        <w:gridCol w:w="213"/>
        <w:gridCol w:w="495"/>
        <w:gridCol w:w="562"/>
        <w:gridCol w:w="293"/>
        <w:gridCol w:w="90"/>
        <w:gridCol w:w="1184"/>
        <w:gridCol w:w="31"/>
        <w:gridCol w:w="810"/>
        <w:gridCol w:w="9"/>
        <w:gridCol w:w="1213"/>
        <w:tblGridChange w:id="581">
          <w:tblGrid>
            <w:gridCol w:w="1183"/>
            <w:gridCol w:w="1078"/>
            <w:gridCol w:w="225"/>
            <w:gridCol w:w="168"/>
            <w:gridCol w:w="867"/>
            <w:gridCol w:w="125"/>
            <w:gridCol w:w="284"/>
            <w:gridCol w:w="708"/>
            <w:gridCol w:w="98"/>
            <w:gridCol w:w="186"/>
            <w:gridCol w:w="6"/>
            <w:gridCol w:w="213"/>
            <w:gridCol w:w="495"/>
            <w:gridCol w:w="562"/>
            <w:gridCol w:w="293"/>
            <w:gridCol w:w="90"/>
            <w:gridCol w:w="1184"/>
            <w:gridCol w:w="31"/>
            <w:gridCol w:w="810"/>
            <w:gridCol w:w="9"/>
            <w:gridCol w:w="1213"/>
          </w:tblGrid>
        </w:tblGridChange>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75" w:hRule="atLeast"/>
        </w:trPr>
        <w:tc>
          <w:tcPr>
            <w:tcW w:w="1183" w:type="dxa"/>
            <w:vAlign w:val="center"/>
          </w:tcPr>
          <w:p>
            <w:pPr>
              <w:spacing w:line="360" w:lineRule="exact"/>
              <w:jc w:val="center"/>
              <w:rPr>
                <w:rFonts w:ascii="仿宋" w:hAnsi="仿宋" w:eastAsia="仿宋"/>
                <w:sz w:val="24"/>
              </w:rPr>
            </w:pPr>
            <w:r>
              <w:rPr>
                <w:rFonts w:hint="eastAsia" w:ascii="仿宋" w:hAnsi="仿宋" w:eastAsia="仿宋"/>
                <w:sz w:val="24"/>
              </w:rPr>
              <w:t>姓  名</w:t>
            </w:r>
          </w:p>
        </w:tc>
        <w:tc>
          <w:tcPr>
            <w:tcW w:w="1471" w:type="dxa"/>
            <w:gridSpan w:val="3"/>
            <w:vAlign w:val="center"/>
          </w:tcPr>
          <w:p>
            <w:pPr>
              <w:spacing w:line="360" w:lineRule="exact"/>
              <w:jc w:val="center"/>
              <w:rPr>
                <w:rFonts w:ascii="仿宋" w:hAnsi="仿宋" w:eastAsia="仿宋"/>
                <w:sz w:val="24"/>
              </w:rPr>
            </w:pPr>
          </w:p>
        </w:tc>
        <w:tc>
          <w:tcPr>
            <w:tcW w:w="992" w:type="dxa"/>
            <w:gridSpan w:val="2"/>
            <w:vAlign w:val="center"/>
          </w:tcPr>
          <w:p>
            <w:pPr>
              <w:spacing w:line="360" w:lineRule="exact"/>
              <w:jc w:val="center"/>
              <w:rPr>
                <w:rFonts w:ascii="仿宋" w:hAnsi="仿宋" w:eastAsia="仿宋"/>
                <w:sz w:val="24"/>
              </w:rPr>
            </w:pPr>
            <w:r>
              <w:rPr>
                <w:rFonts w:hint="eastAsia" w:ascii="仿宋" w:hAnsi="仿宋" w:eastAsia="仿宋"/>
                <w:sz w:val="24"/>
              </w:rPr>
              <w:t>性  别</w:t>
            </w:r>
          </w:p>
        </w:tc>
        <w:tc>
          <w:tcPr>
            <w:tcW w:w="1276" w:type="dxa"/>
            <w:gridSpan w:val="4"/>
            <w:vAlign w:val="center"/>
          </w:tcPr>
          <w:p>
            <w:pPr>
              <w:spacing w:line="360" w:lineRule="exact"/>
              <w:jc w:val="center"/>
              <w:rPr>
                <w:rFonts w:ascii="仿宋" w:hAnsi="仿宋" w:eastAsia="仿宋"/>
                <w:sz w:val="24"/>
              </w:rPr>
            </w:pPr>
          </w:p>
        </w:tc>
        <w:tc>
          <w:tcPr>
            <w:tcW w:w="1276" w:type="dxa"/>
            <w:gridSpan w:val="4"/>
            <w:vAlign w:val="center"/>
          </w:tcPr>
          <w:p>
            <w:pPr>
              <w:spacing w:line="360" w:lineRule="exact"/>
              <w:jc w:val="center"/>
              <w:rPr>
                <w:rFonts w:ascii="仿宋" w:hAnsi="仿宋" w:eastAsia="仿宋"/>
                <w:sz w:val="24"/>
              </w:rPr>
            </w:pPr>
            <w:r>
              <w:rPr>
                <w:rFonts w:hint="eastAsia" w:ascii="仿宋" w:hAnsi="仿宋" w:eastAsia="仿宋"/>
                <w:sz w:val="24"/>
              </w:rPr>
              <w:t>出生年月</w:t>
            </w:r>
          </w:p>
          <w:p>
            <w:pPr>
              <w:spacing w:line="360" w:lineRule="exact"/>
              <w:jc w:val="center"/>
              <w:rPr>
                <w:rFonts w:ascii="仿宋" w:hAnsi="仿宋" w:eastAsia="仿宋"/>
                <w:sz w:val="24"/>
              </w:rPr>
            </w:pPr>
            <w:r>
              <w:rPr>
                <w:rFonts w:hint="eastAsia" w:ascii="仿宋" w:hAnsi="仿宋" w:eastAsia="仿宋"/>
                <w:sz w:val="24"/>
              </w:rPr>
              <w:t>（  岁）</w:t>
            </w:r>
          </w:p>
        </w:tc>
        <w:tc>
          <w:tcPr>
            <w:tcW w:w="1567" w:type="dxa"/>
            <w:gridSpan w:val="3"/>
            <w:vAlign w:val="center"/>
          </w:tcPr>
          <w:p>
            <w:pPr>
              <w:spacing w:line="360" w:lineRule="exact"/>
              <w:rPr>
                <w:rFonts w:ascii="仿宋" w:hAnsi="仿宋" w:eastAsia="仿宋"/>
                <w:sz w:val="24"/>
              </w:rPr>
            </w:pPr>
          </w:p>
        </w:tc>
        <w:tc>
          <w:tcPr>
            <w:tcW w:w="2063" w:type="dxa"/>
            <w:gridSpan w:val="4"/>
            <w:vMerge w:val="restart"/>
          </w:tcPr>
          <w:p>
            <w:pPr>
              <w:spacing w:line="360" w:lineRule="exact"/>
              <w:rPr>
                <w:rFonts w:ascii="仿宋" w:hAnsi="仿宋" w:eastAsia="仿宋"/>
                <w:sz w:val="28"/>
                <w:szCs w:val="28"/>
              </w:rPr>
            </w:pPr>
          </w:p>
          <w:p>
            <w:pPr>
              <w:spacing w:line="360" w:lineRule="exact"/>
              <w:rPr>
                <w:rFonts w:ascii="仿宋" w:hAnsi="仿宋" w:eastAsia="仿宋"/>
                <w:sz w:val="28"/>
                <w:szCs w:val="28"/>
              </w:rPr>
            </w:pPr>
          </w:p>
          <w:p>
            <w:pPr>
              <w:spacing w:line="360" w:lineRule="exact"/>
              <w:rPr>
                <w:rFonts w:ascii="仿宋" w:hAnsi="仿宋" w:eastAsia="仿宋"/>
                <w:sz w:val="28"/>
                <w:szCs w:val="28"/>
              </w:rPr>
            </w:pPr>
          </w:p>
          <w:p>
            <w:pPr>
              <w:spacing w:line="360" w:lineRule="exact"/>
              <w:rPr>
                <w:rFonts w:ascii="仿宋" w:hAnsi="仿宋" w:eastAsia="仿宋"/>
                <w:sz w:val="28"/>
                <w:szCs w:val="28"/>
              </w:rPr>
            </w:pPr>
            <w:r>
              <w:rPr>
                <w:rFonts w:hint="eastAsia" w:ascii="仿宋" w:hAnsi="仿宋" w:eastAsia="仿宋"/>
                <w:sz w:val="28"/>
                <w:szCs w:val="28"/>
              </w:rPr>
              <w:t xml:space="preserve">     </w:t>
            </w:r>
          </w:p>
          <w:p>
            <w:pPr>
              <w:spacing w:line="360" w:lineRule="exact"/>
              <w:jc w:val="center"/>
              <w:rPr>
                <w:rFonts w:ascii="仿宋" w:hAnsi="仿宋" w:eastAsia="仿宋"/>
                <w:sz w:val="28"/>
                <w:szCs w:val="28"/>
              </w:rPr>
            </w:pPr>
            <w:r>
              <w:rPr>
                <w:rFonts w:hint="eastAsia" w:ascii="仿宋" w:hAnsi="仿宋" w:eastAsia="仿宋"/>
                <w:sz w:val="28"/>
                <w:szCs w:val="28"/>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75" w:hRule="atLeast"/>
        </w:trPr>
        <w:tc>
          <w:tcPr>
            <w:tcW w:w="1183" w:type="dxa"/>
            <w:vAlign w:val="center"/>
          </w:tcPr>
          <w:p>
            <w:pPr>
              <w:spacing w:line="360" w:lineRule="exact"/>
              <w:jc w:val="center"/>
              <w:rPr>
                <w:rFonts w:ascii="仿宋" w:hAnsi="仿宋" w:eastAsia="仿宋"/>
                <w:sz w:val="24"/>
              </w:rPr>
            </w:pPr>
            <w:r>
              <w:rPr>
                <w:rFonts w:hint="eastAsia" w:ascii="仿宋" w:hAnsi="仿宋" w:eastAsia="仿宋"/>
                <w:sz w:val="24"/>
              </w:rPr>
              <w:t>民  族</w:t>
            </w:r>
          </w:p>
        </w:tc>
        <w:tc>
          <w:tcPr>
            <w:tcW w:w="1471" w:type="dxa"/>
            <w:gridSpan w:val="3"/>
            <w:vAlign w:val="center"/>
          </w:tcPr>
          <w:p>
            <w:pPr>
              <w:spacing w:line="360" w:lineRule="exact"/>
              <w:jc w:val="center"/>
              <w:rPr>
                <w:rFonts w:ascii="仿宋" w:hAnsi="仿宋" w:eastAsia="仿宋"/>
                <w:sz w:val="24"/>
              </w:rPr>
            </w:pPr>
          </w:p>
        </w:tc>
        <w:tc>
          <w:tcPr>
            <w:tcW w:w="992" w:type="dxa"/>
            <w:gridSpan w:val="2"/>
            <w:vAlign w:val="center"/>
          </w:tcPr>
          <w:p>
            <w:pPr>
              <w:spacing w:line="360" w:lineRule="exact"/>
              <w:jc w:val="center"/>
              <w:rPr>
                <w:rFonts w:ascii="仿宋" w:hAnsi="仿宋" w:eastAsia="仿宋"/>
                <w:sz w:val="24"/>
              </w:rPr>
            </w:pPr>
            <w:r>
              <w:rPr>
                <w:rFonts w:hint="eastAsia" w:ascii="仿宋" w:hAnsi="仿宋" w:eastAsia="仿宋"/>
                <w:sz w:val="24"/>
              </w:rPr>
              <w:t>籍  贯</w:t>
            </w:r>
          </w:p>
        </w:tc>
        <w:tc>
          <w:tcPr>
            <w:tcW w:w="1276" w:type="dxa"/>
            <w:gridSpan w:val="4"/>
            <w:vAlign w:val="center"/>
          </w:tcPr>
          <w:p>
            <w:pPr>
              <w:spacing w:line="360" w:lineRule="exact"/>
              <w:jc w:val="center"/>
              <w:rPr>
                <w:rFonts w:ascii="仿宋" w:hAnsi="仿宋" w:eastAsia="仿宋"/>
                <w:sz w:val="24"/>
              </w:rPr>
            </w:pPr>
          </w:p>
        </w:tc>
        <w:tc>
          <w:tcPr>
            <w:tcW w:w="1276" w:type="dxa"/>
            <w:gridSpan w:val="4"/>
            <w:vAlign w:val="center"/>
          </w:tcPr>
          <w:p>
            <w:pPr>
              <w:spacing w:line="360" w:lineRule="exact"/>
              <w:jc w:val="center"/>
              <w:rPr>
                <w:rFonts w:ascii="仿宋" w:hAnsi="仿宋" w:eastAsia="仿宋"/>
                <w:sz w:val="24"/>
              </w:rPr>
            </w:pPr>
            <w:r>
              <w:rPr>
                <w:rFonts w:hint="eastAsia" w:ascii="仿宋" w:hAnsi="仿宋" w:eastAsia="仿宋"/>
                <w:sz w:val="24"/>
              </w:rPr>
              <w:t>入党时间</w:t>
            </w:r>
          </w:p>
        </w:tc>
        <w:tc>
          <w:tcPr>
            <w:tcW w:w="1567" w:type="dxa"/>
            <w:gridSpan w:val="3"/>
            <w:vAlign w:val="center"/>
          </w:tcPr>
          <w:p>
            <w:pPr>
              <w:spacing w:line="360" w:lineRule="exact"/>
              <w:jc w:val="center"/>
              <w:rPr>
                <w:rFonts w:ascii="仿宋" w:hAnsi="仿宋" w:eastAsia="仿宋"/>
                <w:sz w:val="24"/>
              </w:rPr>
            </w:pPr>
          </w:p>
        </w:tc>
        <w:tc>
          <w:tcPr>
            <w:tcW w:w="2063" w:type="dxa"/>
            <w:gridSpan w:val="4"/>
            <w:vMerge w:val="continue"/>
          </w:tcPr>
          <w:p>
            <w:pPr>
              <w:spacing w:line="360" w:lineRule="exact"/>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75" w:hRule="atLeast"/>
        </w:trPr>
        <w:tc>
          <w:tcPr>
            <w:tcW w:w="1183" w:type="dxa"/>
            <w:vAlign w:val="center"/>
          </w:tcPr>
          <w:p>
            <w:pPr>
              <w:spacing w:line="360" w:lineRule="exact"/>
              <w:jc w:val="center"/>
              <w:rPr>
                <w:rFonts w:ascii="仿宋" w:hAnsi="仿宋" w:eastAsia="仿宋"/>
                <w:sz w:val="24"/>
              </w:rPr>
            </w:pPr>
            <w:r>
              <w:rPr>
                <w:rFonts w:hint="eastAsia" w:ascii="仿宋" w:hAnsi="仿宋" w:eastAsia="仿宋"/>
                <w:sz w:val="24"/>
              </w:rPr>
              <w:t>参加工作时    间</w:t>
            </w:r>
          </w:p>
        </w:tc>
        <w:tc>
          <w:tcPr>
            <w:tcW w:w="1471" w:type="dxa"/>
            <w:gridSpan w:val="3"/>
            <w:vAlign w:val="center"/>
          </w:tcPr>
          <w:p>
            <w:pPr>
              <w:spacing w:line="360" w:lineRule="exact"/>
              <w:jc w:val="center"/>
              <w:rPr>
                <w:rFonts w:ascii="仿宋" w:hAnsi="仿宋" w:eastAsia="仿宋"/>
                <w:sz w:val="24"/>
              </w:rPr>
            </w:pPr>
          </w:p>
        </w:tc>
        <w:tc>
          <w:tcPr>
            <w:tcW w:w="992" w:type="dxa"/>
            <w:gridSpan w:val="2"/>
            <w:vAlign w:val="center"/>
          </w:tcPr>
          <w:p>
            <w:pPr>
              <w:spacing w:line="360" w:lineRule="exact"/>
              <w:jc w:val="center"/>
              <w:rPr>
                <w:rFonts w:ascii="仿宋" w:hAnsi="仿宋" w:eastAsia="仿宋"/>
                <w:sz w:val="24"/>
              </w:rPr>
            </w:pPr>
            <w:r>
              <w:rPr>
                <w:rFonts w:hint="eastAsia" w:ascii="仿宋" w:hAnsi="仿宋" w:eastAsia="仿宋"/>
                <w:sz w:val="24"/>
              </w:rPr>
              <w:t>户口所</w:t>
            </w:r>
          </w:p>
          <w:p>
            <w:pPr>
              <w:spacing w:line="360" w:lineRule="exact"/>
              <w:jc w:val="center"/>
              <w:rPr>
                <w:rFonts w:ascii="仿宋" w:hAnsi="仿宋" w:eastAsia="仿宋"/>
                <w:sz w:val="24"/>
              </w:rPr>
            </w:pPr>
            <w:r>
              <w:rPr>
                <w:rFonts w:hint="eastAsia" w:ascii="仿宋" w:hAnsi="仿宋" w:eastAsia="仿宋"/>
                <w:sz w:val="24"/>
              </w:rPr>
              <w:t>在  地</w:t>
            </w:r>
          </w:p>
        </w:tc>
        <w:tc>
          <w:tcPr>
            <w:tcW w:w="1276" w:type="dxa"/>
            <w:gridSpan w:val="4"/>
            <w:vAlign w:val="center"/>
          </w:tcPr>
          <w:p>
            <w:pPr>
              <w:spacing w:line="360" w:lineRule="exact"/>
              <w:jc w:val="center"/>
              <w:rPr>
                <w:rFonts w:ascii="仿宋" w:hAnsi="仿宋" w:eastAsia="仿宋"/>
                <w:sz w:val="24"/>
              </w:rPr>
            </w:pPr>
          </w:p>
        </w:tc>
        <w:tc>
          <w:tcPr>
            <w:tcW w:w="1276" w:type="dxa"/>
            <w:gridSpan w:val="4"/>
            <w:vAlign w:val="center"/>
          </w:tcPr>
          <w:p>
            <w:pPr>
              <w:spacing w:line="360" w:lineRule="exact"/>
              <w:jc w:val="center"/>
              <w:rPr>
                <w:rFonts w:ascii="仿宋" w:hAnsi="仿宋" w:eastAsia="仿宋"/>
                <w:sz w:val="24"/>
              </w:rPr>
            </w:pPr>
            <w:r>
              <w:rPr>
                <w:rFonts w:hint="eastAsia" w:ascii="仿宋" w:hAnsi="仿宋" w:eastAsia="仿宋"/>
                <w:sz w:val="24"/>
              </w:rPr>
              <w:t>技术职称</w:t>
            </w:r>
          </w:p>
        </w:tc>
        <w:tc>
          <w:tcPr>
            <w:tcW w:w="1567" w:type="dxa"/>
            <w:gridSpan w:val="3"/>
            <w:vAlign w:val="center"/>
          </w:tcPr>
          <w:p>
            <w:pPr>
              <w:spacing w:line="360" w:lineRule="exact"/>
              <w:rPr>
                <w:rFonts w:ascii="仿宋" w:hAnsi="仿宋" w:eastAsia="仿宋"/>
                <w:sz w:val="24"/>
              </w:rPr>
            </w:pPr>
          </w:p>
        </w:tc>
        <w:tc>
          <w:tcPr>
            <w:tcW w:w="2063" w:type="dxa"/>
            <w:gridSpan w:val="4"/>
            <w:vMerge w:val="continue"/>
          </w:tcPr>
          <w:p>
            <w:pPr>
              <w:spacing w:line="360" w:lineRule="exact"/>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75" w:hRule="atLeast"/>
        </w:trPr>
        <w:tc>
          <w:tcPr>
            <w:tcW w:w="1183" w:type="dxa"/>
            <w:vAlign w:val="center"/>
          </w:tcPr>
          <w:p>
            <w:pPr>
              <w:spacing w:line="360" w:lineRule="exact"/>
              <w:jc w:val="center"/>
              <w:rPr>
                <w:rFonts w:ascii="仿宋" w:hAnsi="仿宋" w:eastAsia="仿宋"/>
                <w:sz w:val="24"/>
              </w:rPr>
            </w:pPr>
            <w:r>
              <w:rPr>
                <w:rFonts w:hint="eastAsia" w:ascii="仿宋" w:hAnsi="仿宋" w:eastAsia="仿宋"/>
                <w:sz w:val="24"/>
              </w:rPr>
              <w:t>应聘岗位</w:t>
            </w:r>
          </w:p>
        </w:tc>
        <w:tc>
          <w:tcPr>
            <w:tcW w:w="2463" w:type="dxa"/>
            <w:gridSpan w:val="5"/>
            <w:vAlign w:val="center"/>
          </w:tcPr>
          <w:p>
            <w:pPr>
              <w:spacing w:line="360" w:lineRule="exact"/>
              <w:jc w:val="center"/>
              <w:rPr>
                <w:rFonts w:ascii="仿宋" w:hAnsi="仿宋" w:eastAsia="仿宋"/>
                <w:sz w:val="24"/>
              </w:rPr>
            </w:pPr>
          </w:p>
        </w:tc>
        <w:tc>
          <w:tcPr>
            <w:tcW w:w="1276" w:type="dxa"/>
            <w:gridSpan w:val="4"/>
            <w:vAlign w:val="center"/>
          </w:tcPr>
          <w:p>
            <w:pPr>
              <w:spacing w:line="360" w:lineRule="exact"/>
              <w:jc w:val="center"/>
              <w:rPr>
                <w:rFonts w:ascii="仿宋" w:hAnsi="仿宋" w:eastAsia="仿宋"/>
                <w:sz w:val="24"/>
              </w:rPr>
            </w:pPr>
            <w:r>
              <w:rPr>
                <w:rFonts w:hint="eastAsia" w:ascii="仿宋" w:hAnsi="仿宋" w:eastAsia="仿宋"/>
                <w:sz w:val="24"/>
              </w:rPr>
              <w:t>熟悉专业有何专长</w:t>
            </w:r>
          </w:p>
        </w:tc>
        <w:tc>
          <w:tcPr>
            <w:tcW w:w="2843" w:type="dxa"/>
            <w:gridSpan w:val="7"/>
            <w:vAlign w:val="center"/>
          </w:tcPr>
          <w:p>
            <w:pPr>
              <w:spacing w:line="360" w:lineRule="exact"/>
              <w:rPr>
                <w:rFonts w:ascii="仿宋" w:hAnsi="仿宋" w:eastAsia="仿宋"/>
                <w:sz w:val="24"/>
              </w:rPr>
            </w:pPr>
          </w:p>
        </w:tc>
        <w:tc>
          <w:tcPr>
            <w:tcW w:w="2063" w:type="dxa"/>
            <w:gridSpan w:val="4"/>
            <w:vMerge w:val="continue"/>
          </w:tcPr>
          <w:p>
            <w:pPr>
              <w:spacing w:line="360" w:lineRule="exact"/>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05" w:hRule="atLeast"/>
        </w:trPr>
        <w:tc>
          <w:tcPr>
            <w:tcW w:w="1183" w:type="dxa"/>
            <w:vAlign w:val="center"/>
          </w:tcPr>
          <w:p>
            <w:pPr>
              <w:spacing w:line="360" w:lineRule="exact"/>
              <w:jc w:val="center"/>
              <w:rPr>
                <w:rFonts w:ascii="仿宋" w:hAnsi="仿宋" w:eastAsia="仿宋"/>
                <w:sz w:val="24"/>
              </w:rPr>
            </w:pPr>
            <w:r>
              <w:rPr>
                <w:rFonts w:hint="eastAsia" w:ascii="仿宋" w:hAnsi="仿宋" w:eastAsia="仿宋"/>
                <w:sz w:val="24"/>
              </w:rPr>
              <w:t>现工作单位及职务</w:t>
            </w:r>
          </w:p>
        </w:tc>
        <w:tc>
          <w:tcPr>
            <w:tcW w:w="3739" w:type="dxa"/>
            <w:gridSpan w:val="9"/>
            <w:tcBorders>
              <w:right w:val="single" w:color="auto" w:sz="4" w:space="0"/>
            </w:tcBorders>
            <w:vAlign w:val="center"/>
          </w:tcPr>
          <w:p>
            <w:pPr>
              <w:spacing w:line="360" w:lineRule="exact"/>
              <w:rPr>
                <w:rFonts w:ascii="仿宋" w:hAnsi="仿宋" w:eastAsia="仿宋"/>
                <w:sz w:val="24"/>
              </w:rPr>
            </w:pPr>
            <w:r>
              <w:rPr>
                <w:rFonts w:hint="eastAsia" w:ascii="仿宋" w:hAnsi="仿宋" w:eastAsia="仿宋"/>
                <w:sz w:val="24"/>
              </w:rPr>
              <w:t xml:space="preserve">                          </w:t>
            </w:r>
          </w:p>
        </w:tc>
        <w:tc>
          <w:tcPr>
            <w:tcW w:w="1569" w:type="dxa"/>
            <w:gridSpan w:val="5"/>
            <w:tcBorders>
              <w:left w:val="single" w:color="auto" w:sz="4" w:space="0"/>
              <w:right w:val="single" w:color="auto" w:sz="4" w:space="0"/>
            </w:tcBorders>
            <w:vAlign w:val="center"/>
          </w:tcPr>
          <w:p>
            <w:pPr>
              <w:spacing w:line="360" w:lineRule="exact"/>
              <w:rPr>
                <w:rFonts w:ascii="仿宋" w:hAnsi="仿宋" w:eastAsia="仿宋"/>
                <w:sz w:val="24"/>
              </w:rPr>
            </w:pPr>
            <w:r>
              <w:rPr>
                <w:rFonts w:hint="eastAsia" w:ascii="仿宋" w:hAnsi="仿宋" w:eastAsia="仿宋"/>
                <w:sz w:val="24"/>
              </w:rPr>
              <w:t>联系电话</w:t>
            </w:r>
          </w:p>
        </w:tc>
        <w:tc>
          <w:tcPr>
            <w:tcW w:w="3337" w:type="dxa"/>
            <w:gridSpan w:val="6"/>
            <w:tcBorders>
              <w:left w:val="single" w:color="auto" w:sz="4" w:space="0"/>
            </w:tcBorders>
            <w:vAlign w:val="center"/>
          </w:tcPr>
          <w:p>
            <w:pPr>
              <w:spacing w:line="360" w:lineRule="exact"/>
              <w:rPr>
                <w:rFonts w:ascii="仿宋" w:hAnsi="仿宋" w:eastAsia="仿宋"/>
                <w:sz w:val="24"/>
              </w:rPr>
            </w:pPr>
            <w:r>
              <w:rPr>
                <w:rFonts w:hint="eastAsia" w:ascii="仿宋" w:hAnsi="仿宋" w:eastAsia="仿宋"/>
                <w:sz w:val="24"/>
              </w:rPr>
              <w:t>手机：</w:t>
            </w:r>
          </w:p>
          <w:p>
            <w:pPr>
              <w:spacing w:line="360" w:lineRule="exact"/>
              <w:rPr>
                <w:rFonts w:ascii="仿宋" w:hAnsi="仿宋" w:eastAsia="仿宋"/>
                <w:sz w:val="24"/>
              </w:rPr>
            </w:pPr>
            <w:r>
              <w:rPr>
                <w:rFonts w:hint="eastAsia" w:ascii="仿宋" w:hAnsi="仿宋" w:eastAsia="仿宋"/>
                <w:sz w:val="24"/>
              </w:rPr>
              <w:t>座机：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1" w:hRule="atLeast"/>
        </w:trPr>
        <w:tc>
          <w:tcPr>
            <w:tcW w:w="1183" w:type="dxa"/>
            <w:vMerge w:val="restart"/>
            <w:vAlign w:val="center"/>
          </w:tcPr>
          <w:p>
            <w:pPr>
              <w:spacing w:line="360" w:lineRule="exact"/>
              <w:jc w:val="center"/>
              <w:rPr>
                <w:rFonts w:ascii="仿宋" w:hAnsi="仿宋" w:eastAsia="仿宋"/>
                <w:sz w:val="24"/>
              </w:rPr>
            </w:pPr>
            <w:r>
              <w:rPr>
                <w:rFonts w:hint="eastAsia" w:ascii="仿宋" w:hAnsi="仿宋" w:eastAsia="仿宋"/>
                <w:sz w:val="24"/>
              </w:rPr>
              <w:t>全日制</w:t>
            </w:r>
          </w:p>
          <w:p>
            <w:pPr>
              <w:spacing w:line="360" w:lineRule="exact"/>
              <w:jc w:val="center"/>
              <w:rPr>
                <w:rFonts w:ascii="仿宋" w:hAnsi="仿宋" w:eastAsia="仿宋"/>
                <w:sz w:val="24"/>
              </w:rPr>
            </w:pPr>
            <w:r>
              <w:rPr>
                <w:rFonts w:hint="eastAsia" w:ascii="仿宋" w:hAnsi="仿宋" w:eastAsia="仿宋"/>
                <w:sz w:val="24"/>
              </w:rPr>
              <w:t>教  育</w:t>
            </w:r>
          </w:p>
        </w:tc>
        <w:tc>
          <w:tcPr>
            <w:tcW w:w="1303" w:type="dxa"/>
            <w:gridSpan w:val="2"/>
            <w:vAlign w:val="center"/>
          </w:tcPr>
          <w:p>
            <w:pPr>
              <w:spacing w:line="360" w:lineRule="exact"/>
              <w:jc w:val="center"/>
              <w:rPr>
                <w:rFonts w:ascii="仿宋" w:hAnsi="仿宋" w:eastAsia="仿宋"/>
                <w:sz w:val="24"/>
              </w:rPr>
            </w:pPr>
            <w:r>
              <w:rPr>
                <w:rFonts w:hint="eastAsia" w:ascii="仿宋" w:hAnsi="仿宋" w:eastAsia="仿宋"/>
                <w:sz w:val="24"/>
              </w:rPr>
              <w:t>毕业时间</w:t>
            </w:r>
          </w:p>
        </w:tc>
        <w:tc>
          <w:tcPr>
            <w:tcW w:w="2442" w:type="dxa"/>
            <w:gridSpan w:val="8"/>
            <w:vAlign w:val="center"/>
          </w:tcPr>
          <w:p>
            <w:pPr>
              <w:spacing w:line="360" w:lineRule="exact"/>
              <w:jc w:val="center"/>
              <w:rPr>
                <w:rFonts w:ascii="仿宋" w:hAnsi="仿宋" w:eastAsia="仿宋"/>
                <w:sz w:val="24"/>
              </w:rPr>
            </w:pPr>
            <w:r>
              <w:rPr>
                <w:rFonts w:hint="eastAsia" w:ascii="仿宋" w:hAnsi="仿宋" w:eastAsia="仿宋"/>
                <w:sz w:val="24"/>
              </w:rPr>
              <w:t>学历/学位</w:t>
            </w:r>
          </w:p>
        </w:tc>
        <w:tc>
          <w:tcPr>
            <w:tcW w:w="4900" w:type="dxa"/>
            <w:gridSpan w:val="10"/>
            <w:vAlign w:val="center"/>
          </w:tcPr>
          <w:p>
            <w:pPr>
              <w:spacing w:line="360" w:lineRule="exact"/>
              <w:jc w:val="center"/>
              <w:rPr>
                <w:rFonts w:ascii="仿宋" w:hAnsi="仿宋" w:eastAsia="仿宋"/>
                <w:sz w:val="24"/>
              </w:rPr>
            </w:pPr>
            <w:r>
              <w:rPr>
                <w:rFonts w:hint="eastAsia" w:ascii="仿宋" w:hAnsi="仿宋" w:eastAsia="仿宋"/>
                <w:sz w:val="24"/>
              </w:rPr>
              <w:t>毕业院校及专业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8" w:hRule="atLeast"/>
        </w:trPr>
        <w:tc>
          <w:tcPr>
            <w:tcW w:w="1183" w:type="dxa"/>
            <w:vMerge w:val="continue"/>
            <w:vAlign w:val="center"/>
          </w:tcPr>
          <w:p>
            <w:pPr>
              <w:spacing w:line="360" w:lineRule="exact"/>
              <w:rPr>
                <w:rFonts w:ascii="仿宋" w:hAnsi="仿宋" w:eastAsia="仿宋"/>
                <w:sz w:val="24"/>
              </w:rPr>
            </w:pPr>
          </w:p>
        </w:tc>
        <w:tc>
          <w:tcPr>
            <w:tcW w:w="1303" w:type="dxa"/>
            <w:gridSpan w:val="2"/>
            <w:vAlign w:val="center"/>
          </w:tcPr>
          <w:p>
            <w:pPr>
              <w:spacing w:line="360" w:lineRule="exact"/>
              <w:jc w:val="center"/>
              <w:rPr>
                <w:rFonts w:ascii="仿宋" w:hAnsi="仿宋" w:eastAsia="仿宋"/>
                <w:sz w:val="24"/>
              </w:rPr>
            </w:pPr>
          </w:p>
        </w:tc>
        <w:tc>
          <w:tcPr>
            <w:tcW w:w="2442" w:type="dxa"/>
            <w:gridSpan w:val="8"/>
          </w:tcPr>
          <w:p>
            <w:pPr>
              <w:spacing w:line="360" w:lineRule="exact"/>
              <w:jc w:val="center"/>
              <w:rPr>
                <w:rFonts w:ascii="仿宋" w:hAnsi="仿宋" w:eastAsia="仿宋"/>
                <w:sz w:val="24"/>
              </w:rPr>
            </w:pPr>
          </w:p>
        </w:tc>
        <w:tc>
          <w:tcPr>
            <w:tcW w:w="4900" w:type="dxa"/>
            <w:gridSpan w:val="10"/>
            <w:vAlign w:val="center"/>
          </w:tcPr>
          <w:p>
            <w:pPr>
              <w:spacing w:line="360" w:lineRule="exact"/>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2" w:hRule="atLeast"/>
        </w:trPr>
        <w:tc>
          <w:tcPr>
            <w:tcW w:w="1183" w:type="dxa"/>
            <w:vMerge w:val="continue"/>
            <w:vAlign w:val="center"/>
          </w:tcPr>
          <w:p>
            <w:pPr>
              <w:spacing w:line="360" w:lineRule="exact"/>
              <w:rPr>
                <w:rFonts w:ascii="仿宋" w:hAnsi="仿宋" w:eastAsia="仿宋"/>
                <w:sz w:val="24"/>
              </w:rPr>
            </w:pPr>
          </w:p>
        </w:tc>
        <w:tc>
          <w:tcPr>
            <w:tcW w:w="1303" w:type="dxa"/>
            <w:gridSpan w:val="2"/>
            <w:vAlign w:val="center"/>
          </w:tcPr>
          <w:p>
            <w:pPr>
              <w:spacing w:line="360" w:lineRule="exact"/>
              <w:jc w:val="center"/>
              <w:rPr>
                <w:rFonts w:ascii="仿宋" w:hAnsi="仿宋" w:eastAsia="仿宋"/>
                <w:sz w:val="24"/>
              </w:rPr>
            </w:pPr>
          </w:p>
        </w:tc>
        <w:tc>
          <w:tcPr>
            <w:tcW w:w="2442" w:type="dxa"/>
            <w:gridSpan w:val="8"/>
          </w:tcPr>
          <w:p>
            <w:pPr>
              <w:spacing w:line="360" w:lineRule="exact"/>
              <w:jc w:val="center"/>
              <w:rPr>
                <w:rFonts w:ascii="仿宋" w:hAnsi="仿宋" w:eastAsia="仿宋"/>
                <w:sz w:val="24"/>
              </w:rPr>
            </w:pPr>
          </w:p>
        </w:tc>
        <w:tc>
          <w:tcPr>
            <w:tcW w:w="4900" w:type="dxa"/>
            <w:gridSpan w:val="10"/>
            <w:vAlign w:val="center"/>
          </w:tcPr>
          <w:p>
            <w:pPr>
              <w:spacing w:line="360" w:lineRule="exact"/>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4" w:hRule="atLeast"/>
        </w:trPr>
        <w:tc>
          <w:tcPr>
            <w:tcW w:w="1183" w:type="dxa"/>
            <w:vMerge w:val="restart"/>
            <w:vAlign w:val="center"/>
          </w:tcPr>
          <w:p>
            <w:pPr>
              <w:spacing w:line="360" w:lineRule="exact"/>
              <w:jc w:val="center"/>
              <w:rPr>
                <w:rFonts w:ascii="仿宋" w:hAnsi="仿宋" w:eastAsia="仿宋"/>
                <w:sz w:val="24"/>
              </w:rPr>
            </w:pPr>
            <w:r>
              <w:rPr>
                <w:rFonts w:hint="eastAsia" w:ascii="仿宋" w:hAnsi="仿宋" w:eastAsia="仿宋"/>
                <w:sz w:val="24"/>
              </w:rPr>
              <w:t>在  职</w:t>
            </w:r>
          </w:p>
          <w:p>
            <w:pPr>
              <w:spacing w:line="360" w:lineRule="exact"/>
              <w:jc w:val="center"/>
              <w:rPr>
                <w:rFonts w:ascii="仿宋" w:hAnsi="仿宋" w:eastAsia="仿宋"/>
                <w:sz w:val="24"/>
              </w:rPr>
            </w:pPr>
            <w:r>
              <w:rPr>
                <w:rFonts w:hint="eastAsia" w:ascii="仿宋" w:hAnsi="仿宋" w:eastAsia="仿宋"/>
                <w:sz w:val="24"/>
              </w:rPr>
              <w:t>教  育</w:t>
            </w:r>
          </w:p>
        </w:tc>
        <w:tc>
          <w:tcPr>
            <w:tcW w:w="1303" w:type="dxa"/>
            <w:gridSpan w:val="2"/>
            <w:vAlign w:val="center"/>
          </w:tcPr>
          <w:p>
            <w:pPr>
              <w:spacing w:line="360" w:lineRule="exact"/>
              <w:jc w:val="center"/>
              <w:rPr>
                <w:rFonts w:ascii="仿宋" w:hAnsi="仿宋" w:eastAsia="仿宋"/>
                <w:sz w:val="24"/>
              </w:rPr>
            </w:pPr>
            <w:r>
              <w:rPr>
                <w:rFonts w:hint="eastAsia" w:ascii="仿宋" w:hAnsi="仿宋" w:eastAsia="仿宋"/>
                <w:sz w:val="24"/>
              </w:rPr>
              <w:t>毕业时间</w:t>
            </w:r>
          </w:p>
        </w:tc>
        <w:tc>
          <w:tcPr>
            <w:tcW w:w="2442" w:type="dxa"/>
            <w:gridSpan w:val="8"/>
            <w:vAlign w:val="center"/>
          </w:tcPr>
          <w:p>
            <w:pPr>
              <w:spacing w:line="360" w:lineRule="exact"/>
              <w:jc w:val="center"/>
              <w:rPr>
                <w:rFonts w:ascii="仿宋" w:hAnsi="仿宋" w:eastAsia="仿宋"/>
                <w:sz w:val="24"/>
              </w:rPr>
            </w:pPr>
            <w:r>
              <w:rPr>
                <w:rFonts w:hint="eastAsia" w:ascii="仿宋" w:hAnsi="仿宋" w:eastAsia="仿宋"/>
                <w:sz w:val="24"/>
              </w:rPr>
              <w:t>学历/学位</w:t>
            </w:r>
          </w:p>
        </w:tc>
        <w:tc>
          <w:tcPr>
            <w:tcW w:w="4900" w:type="dxa"/>
            <w:gridSpan w:val="10"/>
            <w:vAlign w:val="center"/>
          </w:tcPr>
          <w:p>
            <w:pPr>
              <w:spacing w:line="360" w:lineRule="exact"/>
              <w:jc w:val="center"/>
              <w:rPr>
                <w:rFonts w:ascii="仿宋" w:hAnsi="仿宋" w:eastAsia="仿宋"/>
                <w:sz w:val="24"/>
              </w:rPr>
            </w:pPr>
            <w:r>
              <w:rPr>
                <w:rFonts w:hint="eastAsia" w:ascii="仿宋" w:hAnsi="仿宋" w:eastAsia="仿宋"/>
                <w:sz w:val="24"/>
              </w:rPr>
              <w:t>毕业院校及专业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6" w:hRule="atLeast"/>
        </w:trPr>
        <w:tc>
          <w:tcPr>
            <w:tcW w:w="1183" w:type="dxa"/>
            <w:vMerge w:val="continue"/>
            <w:vAlign w:val="center"/>
          </w:tcPr>
          <w:p>
            <w:pPr>
              <w:spacing w:line="360" w:lineRule="exact"/>
              <w:rPr>
                <w:rFonts w:ascii="仿宋" w:hAnsi="仿宋" w:eastAsia="仿宋"/>
                <w:sz w:val="24"/>
              </w:rPr>
            </w:pPr>
          </w:p>
        </w:tc>
        <w:tc>
          <w:tcPr>
            <w:tcW w:w="1303" w:type="dxa"/>
            <w:gridSpan w:val="2"/>
            <w:vAlign w:val="center"/>
          </w:tcPr>
          <w:p>
            <w:pPr>
              <w:spacing w:line="360" w:lineRule="exact"/>
              <w:jc w:val="center"/>
              <w:rPr>
                <w:rFonts w:ascii="仿宋" w:hAnsi="仿宋" w:eastAsia="仿宋"/>
                <w:sz w:val="24"/>
              </w:rPr>
            </w:pPr>
          </w:p>
        </w:tc>
        <w:tc>
          <w:tcPr>
            <w:tcW w:w="2442" w:type="dxa"/>
            <w:gridSpan w:val="8"/>
          </w:tcPr>
          <w:p>
            <w:pPr>
              <w:spacing w:line="360" w:lineRule="exact"/>
              <w:rPr>
                <w:rFonts w:ascii="仿宋" w:hAnsi="仿宋" w:eastAsia="仿宋"/>
                <w:sz w:val="24"/>
              </w:rPr>
            </w:pPr>
          </w:p>
        </w:tc>
        <w:tc>
          <w:tcPr>
            <w:tcW w:w="4900" w:type="dxa"/>
            <w:gridSpan w:val="10"/>
            <w:vAlign w:val="center"/>
          </w:tcPr>
          <w:p>
            <w:pPr>
              <w:spacing w:line="360" w:lineRule="exact"/>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9" w:hRule="atLeast"/>
        </w:trPr>
        <w:tc>
          <w:tcPr>
            <w:tcW w:w="1183" w:type="dxa"/>
            <w:vMerge w:val="continue"/>
            <w:vAlign w:val="center"/>
          </w:tcPr>
          <w:p>
            <w:pPr>
              <w:spacing w:line="360" w:lineRule="exact"/>
              <w:rPr>
                <w:rFonts w:ascii="仿宋" w:hAnsi="仿宋" w:eastAsia="仿宋"/>
                <w:sz w:val="24"/>
              </w:rPr>
            </w:pPr>
          </w:p>
        </w:tc>
        <w:tc>
          <w:tcPr>
            <w:tcW w:w="1303" w:type="dxa"/>
            <w:gridSpan w:val="2"/>
            <w:vAlign w:val="center"/>
          </w:tcPr>
          <w:p>
            <w:pPr>
              <w:spacing w:line="360" w:lineRule="exact"/>
              <w:jc w:val="center"/>
              <w:rPr>
                <w:rFonts w:ascii="仿宋" w:hAnsi="仿宋" w:eastAsia="仿宋"/>
                <w:sz w:val="24"/>
              </w:rPr>
            </w:pPr>
          </w:p>
        </w:tc>
        <w:tc>
          <w:tcPr>
            <w:tcW w:w="2442" w:type="dxa"/>
            <w:gridSpan w:val="8"/>
          </w:tcPr>
          <w:p>
            <w:pPr>
              <w:spacing w:line="360" w:lineRule="exact"/>
              <w:rPr>
                <w:rFonts w:ascii="仿宋" w:hAnsi="仿宋" w:eastAsia="仿宋"/>
                <w:sz w:val="24"/>
              </w:rPr>
            </w:pPr>
          </w:p>
        </w:tc>
        <w:tc>
          <w:tcPr>
            <w:tcW w:w="4900" w:type="dxa"/>
            <w:gridSpan w:val="10"/>
            <w:vAlign w:val="center"/>
          </w:tcPr>
          <w:p>
            <w:pPr>
              <w:spacing w:line="360" w:lineRule="exact"/>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42" w:hRule="atLeast"/>
        </w:trPr>
        <w:tc>
          <w:tcPr>
            <w:tcW w:w="1183" w:type="dxa"/>
            <w:textDirection w:val="tbRlV"/>
            <w:vAlign w:val="center"/>
          </w:tcPr>
          <w:p>
            <w:pPr>
              <w:spacing w:line="360" w:lineRule="exact"/>
              <w:ind w:left="113" w:right="113"/>
              <w:jc w:val="center"/>
              <w:rPr>
                <w:rFonts w:ascii="仿宋" w:hAnsi="仿宋" w:eastAsia="仿宋"/>
                <w:sz w:val="24"/>
              </w:rPr>
            </w:pPr>
            <w:r>
              <w:rPr>
                <w:rFonts w:hint="eastAsia" w:ascii="仿宋" w:hAnsi="仿宋" w:eastAsia="仿宋"/>
                <w:sz w:val="24"/>
              </w:rPr>
              <w:t>工 作 简 历</w:t>
            </w:r>
          </w:p>
        </w:tc>
        <w:tc>
          <w:tcPr>
            <w:tcW w:w="8645" w:type="dxa"/>
            <w:gridSpan w:val="20"/>
          </w:tcPr>
          <w:p>
            <w:pPr>
              <w:spacing w:line="360" w:lineRule="exact"/>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681" w:hRule="atLeast"/>
        </w:trPr>
        <w:tc>
          <w:tcPr>
            <w:tcW w:w="1183" w:type="dxa"/>
            <w:textDirection w:val="tbRlV"/>
            <w:vAlign w:val="center"/>
          </w:tcPr>
          <w:p>
            <w:pPr>
              <w:spacing w:line="360" w:lineRule="exact"/>
              <w:ind w:left="113" w:right="113"/>
              <w:jc w:val="center"/>
              <w:rPr>
                <w:rFonts w:ascii="仿宋" w:hAnsi="仿宋" w:eastAsia="仿宋"/>
                <w:sz w:val="24"/>
              </w:rPr>
            </w:pPr>
            <w:r>
              <w:rPr>
                <w:rFonts w:hint="eastAsia" w:ascii="仿宋" w:hAnsi="仿宋" w:eastAsia="仿宋"/>
                <w:sz w:val="24"/>
              </w:rPr>
              <w:t>奖 惩 情 况</w:t>
            </w:r>
          </w:p>
        </w:tc>
        <w:tc>
          <w:tcPr>
            <w:tcW w:w="8645" w:type="dxa"/>
            <w:gridSpan w:val="20"/>
          </w:tcPr>
          <w:p>
            <w:pPr>
              <w:spacing w:line="360" w:lineRule="exact"/>
              <w:rPr>
                <w:rFonts w:ascii="仿宋" w:hAnsi="仿宋" w:eastAsia="仿宋"/>
                <w:sz w:val="24"/>
              </w:rPr>
            </w:pPr>
          </w:p>
          <w:p>
            <w:pPr>
              <w:spacing w:line="360" w:lineRule="exact"/>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690" w:hRule="atLeast"/>
        </w:trPr>
        <w:tc>
          <w:tcPr>
            <w:tcW w:w="1183" w:type="dxa"/>
            <w:textDirection w:val="tbRlV"/>
            <w:vAlign w:val="center"/>
          </w:tcPr>
          <w:p>
            <w:pPr>
              <w:spacing w:line="360" w:lineRule="exact"/>
              <w:ind w:left="113" w:right="113"/>
              <w:rPr>
                <w:rFonts w:ascii="仿宋" w:hAnsi="仿宋" w:eastAsia="仿宋"/>
                <w:sz w:val="24"/>
              </w:rPr>
            </w:pPr>
            <w:r>
              <w:rPr>
                <w:rFonts w:hint="eastAsia" w:ascii="仿宋" w:hAnsi="仿宋" w:eastAsia="仿宋"/>
                <w:sz w:val="24"/>
              </w:rPr>
              <w:t>培 训 经 历</w:t>
            </w:r>
          </w:p>
        </w:tc>
        <w:tc>
          <w:tcPr>
            <w:tcW w:w="8645" w:type="dxa"/>
            <w:gridSpan w:val="20"/>
          </w:tcPr>
          <w:p>
            <w:pPr>
              <w:spacing w:line="360" w:lineRule="exact"/>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Change w:id="582" w:author="siwenmi" w:date="2021-11-18T10:07:00Z">
            <w:tblPrEx>
              <w:tblW w:w="982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blPrExChange>
        </w:tblPrEx>
        <w:trPr>
          <w:cantSplit/>
          <w:trHeight w:val="1204" w:hRule="atLeast"/>
        </w:trPr>
        <w:tc>
          <w:tcPr>
            <w:tcW w:w="1183" w:type="dxa"/>
            <w:textDirection w:val="tbRlV"/>
            <w:vAlign w:val="center"/>
            <w:tcPrChange w:id="583" w:author="siwenmi" w:date="2021-11-18T10:07:00Z">
              <w:tcPr>
                <w:tcW w:w="1183" w:type="dxa"/>
                <w:textDirection w:val="tbRlV"/>
                <w:vAlign w:val="center"/>
              </w:tcPr>
            </w:tcPrChange>
          </w:tcPr>
          <w:p>
            <w:pPr>
              <w:spacing w:line="360" w:lineRule="exact"/>
              <w:ind w:left="113" w:right="113"/>
              <w:jc w:val="center"/>
              <w:rPr>
                <w:rFonts w:ascii="仿宋" w:hAnsi="仿宋" w:eastAsia="仿宋"/>
                <w:sz w:val="24"/>
              </w:rPr>
            </w:pPr>
            <w:r>
              <w:rPr>
                <w:rFonts w:hint="eastAsia" w:ascii="仿宋" w:hAnsi="仿宋" w:eastAsia="仿宋"/>
                <w:sz w:val="24"/>
              </w:rPr>
              <w:t>及结论</w:t>
            </w:r>
          </w:p>
          <w:p>
            <w:pPr>
              <w:spacing w:line="360" w:lineRule="exact"/>
              <w:ind w:left="113" w:right="113"/>
              <w:jc w:val="center"/>
              <w:rPr>
                <w:rFonts w:ascii="仿宋" w:hAnsi="仿宋" w:eastAsia="仿宋"/>
                <w:sz w:val="24"/>
              </w:rPr>
            </w:pPr>
            <w:r>
              <w:rPr>
                <w:rFonts w:hint="eastAsia" w:ascii="仿宋" w:hAnsi="仿宋" w:eastAsia="仿宋"/>
                <w:sz w:val="24"/>
              </w:rPr>
              <w:t>历史问题</w:t>
            </w:r>
          </w:p>
          <w:p>
            <w:pPr>
              <w:spacing w:line="360" w:lineRule="exact"/>
              <w:ind w:left="113" w:right="113"/>
              <w:jc w:val="center"/>
              <w:rPr>
                <w:rFonts w:ascii="仿宋" w:hAnsi="仿宋" w:eastAsia="仿宋"/>
                <w:sz w:val="24"/>
              </w:rPr>
            </w:pPr>
            <w:r>
              <w:rPr>
                <w:rFonts w:hint="eastAsia" w:ascii="仿宋" w:hAnsi="仿宋" w:eastAsia="仿宋"/>
                <w:sz w:val="24"/>
              </w:rPr>
              <w:t>重大政治</w:t>
            </w:r>
          </w:p>
        </w:tc>
        <w:tc>
          <w:tcPr>
            <w:tcW w:w="8645" w:type="dxa"/>
            <w:gridSpan w:val="20"/>
            <w:tcPrChange w:id="584" w:author="siwenmi" w:date="2021-11-18T10:07:00Z">
              <w:tcPr>
                <w:tcW w:w="8645" w:type="dxa"/>
                <w:gridSpan w:val="20"/>
              </w:tcPr>
            </w:tcPrChange>
          </w:tcPr>
          <w:p>
            <w:pPr>
              <w:spacing w:line="360" w:lineRule="exact"/>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Change w:id="585" w:author="siwenmi" w:date="2021-11-18T10:07:00Z">
            <w:tblPrEx>
              <w:tblW w:w="982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blPrExChange>
        </w:tblPrEx>
        <w:trPr>
          <w:cantSplit/>
          <w:trHeight w:val="1337" w:hRule="atLeast"/>
        </w:trPr>
        <w:tc>
          <w:tcPr>
            <w:tcW w:w="1183" w:type="dxa"/>
            <w:textDirection w:val="tbRlV"/>
            <w:vAlign w:val="center"/>
            <w:tcPrChange w:id="586" w:author="siwenmi" w:date="2021-11-18T10:07:00Z">
              <w:tcPr>
                <w:tcW w:w="1183" w:type="dxa"/>
                <w:textDirection w:val="tbRlV"/>
                <w:vAlign w:val="center"/>
              </w:tcPr>
            </w:tcPrChange>
          </w:tcPr>
          <w:p>
            <w:pPr>
              <w:spacing w:line="360" w:lineRule="exact"/>
              <w:ind w:left="113" w:right="113"/>
              <w:jc w:val="center"/>
              <w:rPr>
                <w:rFonts w:ascii="仿宋" w:hAnsi="仿宋" w:eastAsia="仿宋"/>
                <w:sz w:val="24"/>
              </w:rPr>
            </w:pPr>
            <w:r>
              <w:rPr>
                <w:rFonts w:hint="eastAsia" w:ascii="仿宋" w:hAnsi="仿宋" w:eastAsia="仿宋"/>
                <w:sz w:val="24"/>
              </w:rPr>
              <w:t>自我评价</w:t>
            </w:r>
          </w:p>
          <w:p>
            <w:pPr>
              <w:spacing w:line="360" w:lineRule="exact"/>
              <w:ind w:left="113" w:right="113"/>
              <w:jc w:val="center"/>
              <w:rPr>
                <w:rFonts w:ascii="仿宋" w:hAnsi="仿宋" w:eastAsia="仿宋"/>
                <w:sz w:val="24"/>
              </w:rPr>
            </w:pPr>
            <w:r>
              <w:rPr>
                <w:rFonts w:hint="eastAsia" w:ascii="仿宋" w:hAnsi="仿宋" w:eastAsia="仿宋"/>
                <w:sz w:val="24"/>
              </w:rPr>
              <w:t>个人爱好及</w:t>
            </w:r>
          </w:p>
        </w:tc>
        <w:tc>
          <w:tcPr>
            <w:tcW w:w="8645" w:type="dxa"/>
            <w:gridSpan w:val="20"/>
            <w:tcPrChange w:id="587" w:author="siwenmi" w:date="2021-11-18T10:07:00Z">
              <w:tcPr>
                <w:tcW w:w="8645" w:type="dxa"/>
                <w:gridSpan w:val="20"/>
              </w:tcPr>
            </w:tcPrChange>
          </w:tcPr>
          <w:p>
            <w:pPr>
              <w:spacing w:before="120" w:after="120" w:line="360" w:lineRule="exact"/>
              <w:rPr>
                <w:rFonts w:ascii="仿宋" w:hAnsi="仿宋" w:eastAsia="仿宋"/>
                <w:sz w:val="24"/>
              </w:rPr>
            </w:pPr>
          </w:p>
          <w:p>
            <w:pPr>
              <w:spacing w:before="120" w:after="120" w:line="360" w:lineRule="exact"/>
              <w:rPr>
                <w:rFonts w:ascii="仿宋" w:hAnsi="仿宋" w:eastAsia="仿宋"/>
                <w:sz w:val="24"/>
              </w:rPr>
            </w:pPr>
          </w:p>
          <w:p>
            <w:pPr>
              <w:spacing w:before="120" w:after="120" w:line="360" w:lineRule="exact"/>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1" w:hRule="atLeast"/>
        </w:trPr>
        <w:tc>
          <w:tcPr>
            <w:tcW w:w="1183" w:type="dxa"/>
            <w:vMerge w:val="restart"/>
            <w:textDirection w:val="tbRlV"/>
            <w:vAlign w:val="center"/>
          </w:tcPr>
          <w:p>
            <w:pPr>
              <w:spacing w:line="360" w:lineRule="exact"/>
              <w:ind w:left="113" w:right="113"/>
              <w:jc w:val="center"/>
              <w:rPr>
                <w:rFonts w:ascii="仿宋" w:hAnsi="仿宋" w:eastAsia="仿宋"/>
                <w:sz w:val="24"/>
              </w:rPr>
            </w:pPr>
            <w:r>
              <w:rPr>
                <w:rFonts w:hint="eastAsia" w:ascii="仿宋" w:hAnsi="仿宋" w:eastAsia="仿宋"/>
                <w:sz w:val="24"/>
              </w:rPr>
              <w:t>配 偶 情 况</w:t>
            </w:r>
          </w:p>
        </w:tc>
        <w:tc>
          <w:tcPr>
            <w:tcW w:w="1078" w:type="dxa"/>
            <w:tcBorders>
              <w:bottom w:val="single" w:color="auto" w:sz="4" w:space="0"/>
              <w:right w:val="single" w:color="auto" w:sz="4" w:space="0"/>
            </w:tcBorders>
            <w:vAlign w:val="center"/>
          </w:tcPr>
          <w:p>
            <w:pPr>
              <w:spacing w:before="120" w:after="120" w:line="360" w:lineRule="exact"/>
              <w:jc w:val="center"/>
              <w:rPr>
                <w:rFonts w:ascii="仿宋" w:hAnsi="仿宋" w:eastAsia="仿宋"/>
                <w:sz w:val="24"/>
              </w:rPr>
            </w:pPr>
            <w:r>
              <w:rPr>
                <w:rFonts w:hint="eastAsia" w:ascii="仿宋" w:hAnsi="仿宋" w:eastAsia="仿宋"/>
                <w:sz w:val="24"/>
              </w:rPr>
              <w:t>姓名</w:t>
            </w:r>
          </w:p>
        </w:tc>
        <w:tc>
          <w:tcPr>
            <w:tcW w:w="1669" w:type="dxa"/>
            <w:gridSpan w:val="5"/>
            <w:tcBorders>
              <w:left w:val="single" w:color="auto" w:sz="4" w:space="0"/>
              <w:bottom w:val="single" w:color="auto" w:sz="4" w:space="0"/>
              <w:right w:val="single" w:color="auto" w:sz="4" w:space="0"/>
            </w:tcBorders>
            <w:vAlign w:val="center"/>
          </w:tcPr>
          <w:p>
            <w:pPr>
              <w:spacing w:before="120" w:after="120" w:line="360" w:lineRule="exact"/>
              <w:jc w:val="center"/>
              <w:rPr>
                <w:rFonts w:ascii="仿宋" w:hAnsi="仿宋" w:eastAsia="仿宋"/>
                <w:sz w:val="24"/>
              </w:rPr>
            </w:pPr>
          </w:p>
        </w:tc>
        <w:tc>
          <w:tcPr>
            <w:tcW w:w="708" w:type="dxa"/>
            <w:tcBorders>
              <w:left w:val="single" w:color="auto" w:sz="4" w:space="0"/>
              <w:bottom w:val="single" w:color="auto" w:sz="4" w:space="0"/>
              <w:right w:val="single" w:color="auto" w:sz="4" w:space="0"/>
            </w:tcBorders>
            <w:vAlign w:val="center"/>
          </w:tcPr>
          <w:p>
            <w:pPr>
              <w:spacing w:before="120" w:after="120" w:line="360" w:lineRule="exact"/>
              <w:jc w:val="center"/>
              <w:rPr>
                <w:rFonts w:ascii="仿宋" w:hAnsi="仿宋" w:eastAsia="仿宋"/>
                <w:sz w:val="24"/>
              </w:rPr>
            </w:pPr>
            <w:r>
              <w:rPr>
                <w:rFonts w:hint="eastAsia" w:ascii="仿宋" w:hAnsi="仿宋" w:eastAsia="仿宋"/>
                <w:sz w:val="24"/>
              </w:rPr>
              <w:t>出生年月</w:t>
            </w:r>
          </w:p>
        </w:tc>
        <w:tc>
          <w:tcPr>
            <w:tcW w:w="998" w:type="dxa"/>
            <w:gridSpan w:val="5"/>
            <w:tcBorders>
              <w:left w:val="single" w:color="auto" w:sz="4" w:space="0"/>
              <w:bottom w:val="single" w:color="auto" w:sz="4" w:space="0"/>
              <w:right w:val="single" w:color="auto" w:sz="4" w:space="0"/>
            </w:tcBorders>
            <w:vAlign w:val="center"/>
          </w:tcPr>
          <w:p>
            <w:pPr>
              <w:spacing w:before="120" w:after="120" w:line="360" w:lineRule="exact"/>
              <w:jc w:val="center"/>
              <w:rPr>
                <w:rFonts w:ascii="仿宋" w:hAnsi="仿宋" w:eastAsia="仿宋"/>
                <w:sz w:val="24"/>
              </w:rPr>
            </w:pPr>
          </w:p>
        </w:tc>
        <w:tc>
          <w:tcPr>
            <w:tcW w:w="855" w:type="dxa"/>
            <w:gridSpan w:val="2"/>
            <w:tcBorders>
              <w:left w:val="single" w:color="auto" w:sz="4" w:space="0"/>
              <w:bottom w:val="single" w:color="auto" w:sz="4" w:space="0"/>
              <w:right w:val="single" w:color="auto" w:sz="4" w:space="0"/>
            </w:tcBorders>
            <w:vAlign w:val="center"/>
          </w:tcPr>
          <w:p>
            <w:pPr>
              <w:spacing w:before="120" w:after="120" w:line="360" w:lineRule="exact"/>
              <w:jc w:val="center"/>
              <w:rPr>
                <w:rFonts w:ascii="仿宋" w:hAnsi="仿宋" w:eastAsia="仿宋"/>
                <w:sz w:val="24"/>
              </w:rPr>
            </w:pPr>
            <w:r>
              <w:rPr>
                <w:rFonts w:hint="eastAsia" w:ascii="仿宋" w:hAnsi="仿宋" w:eastAsia="仿宋"/>
                <w:sz w:val="24"/>
              </w:rPr>
              <w:t>民族</w:t>
            </w:r>
          </w:p>
        </w:tc>
        <w:tc>
          <w:tcPr>
            <w:tcW w:w="1274" w:type="dxa"/>
            <w:gridSpan w:val="2"/>
            <w:tcBorders>
              <w:left w:val="single" w:color="auto" w:sz="4" w:space="0"/>
              <w:bottom w:val="single" w:color="auto" w:sz="4" w:space="0"/>
              <w:right w:val="single" w:color="auto" w:sz="4" w:space="0"/>
            </w:tcBorders>
            <w:vAlign w:val="center"/>
          </w:tcPr>
          <w:p>
            <w:pPr>
              <w:spacing w:before="120" w:after="120" w:line="360" w:lineRule="exact"/>
              <w:jc w:val="center"/>
              <w:rPr>
                <w:rFonts w:ascii="仿宋" w:hAnsi="仿宋" w:eastAsia="仿宋"/>
                <w:sz w:val="24"/>
              </w:rPr>
            </w:pPr>
          </w:p>
        </w:tc>
        <w:tc>
          <w:tcPr>
            <w:tcW w:w="850" w:type="dxa"/>
            <w:gridSpan w:val="3"/>
            <w:tcBorders>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健康</w:t>
            </w:r>
          </w:p>
          <w:p>
            <w:pPr>
              <w:spacing w:line="360" w:lineRule="exact"/>
              <w:jc w:val="center"/>
              <w:rPr>
                <w:rFonts w:ascii="仿宋" w:hAnsi="仿宋" w:eastAsia="仿宋"/>
                <w:sz w:val="24"/>
              </w:rPr>
            </w:pPr>
            <w:r>
              <w:rPr>
                <w:rFonts w:hint="eastAsia" w:ascii="仿宋" w:hAnsi="仿宋" w:eastAsia="仿宋"/>
                <w:sz w:val="24"/>
              </w:rPr>
              <w:t>状况</w:t>
            </w:r>
          </w:p>
        </w:tc>
        <w:tc>
          <w:tcPr>
            <w:tcW w:w="1213" w:type="dxa"/>
            <w:tcBorders>
              <w:left w:val="single" w:color="auto" w:sz="4" w:space="0"/>
              <w:bottom w:val="single" w:color="auto" w:sz="4" w:space="0"/>
            </w:tcBorders>
          </w:tcPr>
          <w:p>
            <w:pPr>
              <w:spacing w:before="120" w:after="120" w:line="360" w:lineRule="exact"/>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trPr>
        <w:tc>
          <w:tcPr>
            <w:tcW w:w="1183" w:type="dxa"/>
            <w:vMerge w:val="continue"/>
            <w:vAlign w:val="center"/>
          </w:tcPr>
          <w:p>
            <w:pPr>
              <w:spacing w:line="360" w:lineRule="exact"/>
              <w:jc w:val="center"/>
              <w:rPr>
                <w:rFonts w:ascii="仿宋" w:hAnsi="仿宋" w:eastAsia="仿宋"/>
                <w:sz w:val="24"/>
              </w:rPr>
            </w:pPr>
          </w:p>
        </w:tc>
        <w:tc>
          <w:tcPr>
            <w:tcW w:w="1078" w:type="dxa"/>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工作</w:t>
            </w:r>
          </w:p>
          <w:p>
            <w:pPr>
              <w:spacing w:line="360" w:lineRule="exact"/>
              <w:jc w:val="center"/>
              <w:rPr>
                <w:rFonts w:ascii="仿宋" w:hAnsi="仿宋" w:eastAsia="仿宋"/>
                <w:sz w:val="24"/>
              </w:rPr>
            </w:pPr>
            <w:r>
              <w:rPr>
                <w:rFonts w:hint="eastAsia" w:ascii="仿宋" w:hAnsi="仿宋" w:eastAsia="仿宋"/>
                <w:sz w:val="24"/>
              </w:rPr>
              <w:t>单位</w:t>
            </w:r>
          </w:p>
        </w:tc>
        <w:tc>
          <w:tcPr>
            <w:tcW w:w="3375" w:type="dxa"/>
            <w:gridSpan w:val="11"/>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p>
        </w:tc>
        <w:tc>
          <w:tcPr>
            <w:tcW w:w="85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职务</w:t>
            </w:r>
          </w:p>
        </w:tc>
        <w:tc>
          <w:tcPr>
            <w:tcW w:w="3337" w:type="dxa"/>
            <w:gridSpan w:val="6"/>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1183" w:type="dxa"/>
            <w:vMerge w:val="continue"/>
            <w:vAlign w:val="center"/>
          </w:tcPr>
          <w:p>
            <w:pPr>
              <w:spacing w:line="360" w:lineRule="exact"/>
              <w:jc w:val="center"/>
              <w:rPr>
                <w:rFonts w:ascii="仿宋" w:hAnsi="仿宋" w:eastAsia="仿宋"/>
                <w:sz w:val="24"/>
              </w:rPr>
            </w:pPr>
          </w:p>
        </w:tc>
        <w:tc>
          <w:tcPr>
            <w:tcW w:w="1078" w:type="dxa"/>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政治</w:t>
            </w:r>
          </w:p>
          <w:p>
            <w:pPr>
              <w:spacing w:line="360" w:lineRule="exact"/>
              <w:jc w:val="center"/>
              <w:rPr>
                <w:rFonts w:ascii="仿宋" w:hAnsi="仿宋" w:eastAsia="仿宋"/>
                <w:sz w:val="24"/>
              </w:rPr>
            </w:pPr>
            <w:r>
              <w:rPr>
                <w:rFonts w:hint="eastAsia" w:ascii="仿宋" w:hAnsi="仿宋" w:eastAsia="仿宋"/>
                <w:sz w:val="24"/>
              </w:rPr>
              <w:t>面貌</w:t>
            </w:r>
          </w:p>
        </w:tc>
        <w:tc>
          <w:tcPr>
            <w:tcW w:w="2475"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p>
        </w:tc>
        <w:tc>
          <w:tcPr>
            <w:tcW w:w="90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籍贯</w:t>
            </w:r>
          </w:p>
        </w:tc>
        <w:tc>
          <w:tcPr>
            <w:tcW w:w="2160"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文化</w:t>
            </w:r>
          </w:p>
          <w:p>
            <w:pPr>
              <w:spacing w:line="360" w:lineRule="exact"/>
              <w:jc w:val="center"/>
              <w:rPr>
                <w:rFonts w:ascii="仿宋" w:hAnsi="仿宋" w:eastAsia="仿宋"/>
                <w:sz w:val="24"/>
              </w:rPr>
            </w:pPr>
            <w:r>
              <w:rPr>
                <w:rFonts w:hint="eastAsia" w:ascii="仿宋" w:hAnsi="仿宋" w:eastAsia="仿宋"/>
                <w:sz w:val="24"/>
              </w:rPr>
              <w:t>程度</w:t>
            </w:r>
          </w:p>
        </w:tc>
        <w:tc>
          <w:tcPr>
            <w:tcW w:w="1222" w:type="dxa"/>
            <w:gridSpan w:val="2"/>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Change w:id="588" w:author="siwenmi" w:date="2021-11-18T10:07:00Z">
            <w:tblPrEx>
              <w:tblW w:w="982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blPrExChange>
        </w:tblPrEx>
        <w:trPr>
          <w:trHeight w:val="1362" w:hRule="atLeast"/>
        </w:trPr>
        <w:tc>
          <w:tcPr>
            <w:tcW w:w="1183" w:type="dxa"/>
            <w:vMerge w:val="continue"/>
            <w:vAlign w:val="center"/>
            <w:tcPrChange w:id="589" w:author="siwenmi" w:date="2021-11-18T10:07:00Z">
              <w:tcPr>
                <w:tcW w:w="1183" w:type="dxa"/>
                <w:vMerge w:val="continue"/>
                <w:vAlign w:val="center"/>
              </w:tcPr>
            </w:tcPrChange>
          </w:tcPr>
          <w:p>
            <w:pPr>
              <w:spacing w:line="360" w:lineRule="exact"/>
              <w:jc w:val="center"/>
              <w:rPr>
                <w:rFonts w:ascii="仿宋" w:hAnsi="仿宋" w:eastAsia="仿宋"/>
                <w:sz w:val="24"/>
              </w:rPr>
            </w:pPr>
          </w:p>
        </w:tc>
        <w:tc>
          <w:tcPr>
            <w:tcW w:w="1078" w:type="dxa"/>
            <w:tcBorders>
              <w:top w:val="single" w:color="auto" w:sz="4" w:space="0"/>
              <w:right w:val="single" w:color="auto" w:sz="4" w:space="0"/>
            </w:tcBorders>
            <w:vAlign w:val="center"/>
            <w:tcPrChange w:id="590" w:author="siwenmi" w:date="2021-11-18T10:07:00Z">
              <w:tcPr>
                <w:tcW w:w="1078" w:type="dxa"/>
                <w:tcBorders>
                  <w:top w:val="single" w:color="auto" w:sz="4" w:space="0"/>
                  <w:right w:val="single" w:color="auto" w:sz="4" w:space="0"/>
                </w:tcBorders>
                <w:vAlign w:val="center"/>
              </w:tcPr>
            </w:tcPrChange>
          </w:tcPr>
          <w:p>
            <w:pPr>
              <w:spacing w:line="360" w:lineRule="exact"/>
              <w:jc w:val="center"/>
              <w:rPr>
                <w:rFonts w:ascii="仿宋" w:hAnsi="仿宋" w:eastAsia="仿宋"/>
                <w:sz w:val="24"/>
              </w:rPr>
            </w:pPr>
            <w:r>
              <w:rPr>
                <w:rFonts w:hint="eastAsia" w:ascii="仿宋" w:hAnsi="仿宋" w:eastAsia="仿宋"/>
                <w:sz w:val="24"/>
              </w:rPr>
              <w:t>有何重大政治问题及结论</w:t>
            </w:r>
          </w:p>
        </w:tc>
        <w:tc>
          <w:tcPr>
            <w:tcW w:w="7567" w:type="dxa"/>
            <w:gridSpan w:val="19"/>
            <w:tcBorders>
              <w:top w:val="single" w:color="auto" w:sz="4" w:space="0"/>
              <w:left w:val="single" w:color="auto" w:sz="4" w:space="0"/>
            </w:tcBorders>
            <w:vAlign w:val="center"/>
            <w:tcPrChange w:id="591" w:author="siwenmi" w:date="2021-11-18T10:07:00Z">
              <w:tcPr>
                <w:tcW w:w="7567" w:type="dxa"/>
                <w:gridSpan w:val="19"/>
                <w:tcBorders>
                  <w:top w:val="single" w:color="auto" w:sz="4" w:space="0"/>
                  <w:left w:val="single" w:color="auto" w:sz="4" w:space="0"/>
                </w:tcBorders>
                <w:vAlign w:val="center"/>
              </w:tcPr>
            </w:tcPrChange>
          </w:tcPr>
          <w:p>
            <w:pPr>
              <w:spacing w:line="360" w:lineRule="exact"/>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1183" w:type="dxa"/>
            <w:vMerge w:val="restart"/>
            <w:textDirection w:val="tbRlV"/>
            <w:vAlign w:val="center"/>
          </w:tcPr>
          <w:p>
            <w:pPr>
              <w:spacing w:line="360" w:lineRule="exact"/>
              <w:ind w:left="113" w:right="113"/>
              <w:jc w:val="center"/>
              <w:rPr>
                <w:rFonts w:ascii="仿宋" w:hAnsi="仿宋" w:eastAsia="仿宋"/>
                <w:sz w:val="24"/>
              </w:rPr>
            </w:pPr>
            <w:r>
              <w:rPr>
                <w:rFonts w:hint="eastAsia" w:ascii="仿宋" w:hAnsi="仿宋" w:eastAsia="仿宋"/>
                <w:sz w:val="24"/>
              </w:rPr>
              <w:t>重要社会关系</w:t>
            </w:r>
          </w:p>
          <w:p>
            <w:pPr>
              <w:spacing w:line="360" w:lineRule="exact"/>
              <w:ind w:left="113" w:right="113"/>
              <w:jc w:val="center"/>
              <w:rPr>
                <w:rFonts w:ascii="仿宋" w:hAnsi="仿宋" w:eastAsia="仿宋"/>
                <w:sz w:val="24"/>
              </w:rPr>
            </w:pPr>
            <w:r>
              <w:rPr>
                <w:rFonts w:hint="eastAsia" w:ascii="仿宋" w:hAnsi="仿宋" w:eastAsia="仿宋"/>
                <w:sz w:val="24"/>
              </w:rPr>
              <w:t>家庭主要成员及</w:t>
            </w:r>
          </w:p>
        </w:tc>
        <w:tc>
          <w:tcPr>
            <w:tcW w:w="1078" w:type="dxa"/>
            <w:vAlign w:val="center"/>
          </w:tcPr>
          <w:p>
            <w:pPr>
              <w:spacing w:before="120" w:after="120" w:line="360" w:lineRule="exact"/>
              <w:jc w:val="center"/>
              <w:rPr>
                <w:rFonts w:ascii="仿宋" w:hAnsi="仿宋" w:eastAsia="仿宋"/>
                <w:sz w:val="24"/>
              </w:rPr>
            </w:pPr>
            <w:r>
              <w:rPr>
                <w:rFonts w:hint="eastAsia" w:ascii="仿宋" w:hAnsi="仿宋" w:eastAsia="仿宋"/>
                <w:sz w:val="24"/>
              </w:rPr>
              <w:t>称谓</w:t>
            </w:r>
          </w:p>
        </w:tc>
        <w:tc>
          <w:tcPr>
            <w:tcW w:w="1260" w:type="dxa"/>
            <w:gridSpan w:val="3"/>
            <w:vAlign w:val="center"/>
          </w:tcPr>
          <w:p>
            <w:pPr>
              <w:spacing w:before="120" w:after="120" w:line="360" w:lineRule="exact"/>
              <w:jc w:val="center"/>
              <w:rPr>
                <w:rFonts w:ascii="仿宋" w:hAnsi="仿宋" w:eastAsia="仿宋"/>
                <w:sz w:val="24"/>
              </w:rPr>
            </w:pPr>
            <w:r>
              <w:rPr>
                <w:rFonts w:hint="eastAsia" w:ascii="仿宋" w:hAnsi="仿宋" w:eastAsia="仿宋"/>
                <w:sz w:val="24"/>
              </w:rPr>
              <w:t>姓名</w:t>
            </w:r>
          </w:p>
        </w:tc>
        <w:tc>
          <w:tcPr>
            <w:tcW w:w="1620" w:type="dxa"/>
            <w:gridSpan w:val="7"/>
            <w:vAlign w:val="center"/>
          </w:tcPr>
          <w:p>
            <w:pPr>
              <w:spacing w:before="120" w:after="120" w:line="360" w:lineRule="exact"/>
              <w:jc w:val="center"/>
              <w:rPr>
                <w:rFonts w:ascii="仿宋" w:hAnsi="仿宋" w:eastAsia="仿宋"/>
                <w:sz w:val="24"/>
              </w:rPr>
            </w:pPr>
            <w:r>
              <w:rPr>
                <w:rFonts w:hint="eastAsia" w:ascii="仿宋" w:hAnsi="仿宋" w:eastAsia="仿宋"/>
                <w:sz w:val="24"/>
              </w:rPr>
              <w:t>出生年月</w:t>
            </w:r>
          </w:p>
        </w:tc>
        <w:tc>
          <w:tcPr>
            <w:tcW w:w="1440" w:type="dxa"/>
            <w:gridSpan w:val="4"/>
            <w:vAlign w:val="center"/>
          </w:tcPr>
          <w:p>
            <w:pPr>
              <w:spacing w:before="120" w:after="120" w:line="360" w:lineRule="exact"/>
              <w:jc w:val="center"/>
              <w:rPr>
                <w:rFonts w:ascii="仿宋" w:hAnsi="仿宋" w:eastAsia="仿宋"/>
                <w:sz w:val="24"/>
              </w:rPr>
            </w:pPr>
            <w:r>
              <w:rPr>
                <w:rFonts w:hint="eastAsia" w:ascii="仿宋" w:hAnsi="仿宋" w:eastAsia="仿宋"/>
                <w:sz w:val="24"/>
              </w:rPr>
              <w:t>政治面貌</w:t>
            </w:r>
          </w:p>
        </w:tc>
        <w:tc>
          <w:tcPr>
            <w:tcW w:w="3247" w:type="dxa"/>
            <w:gridSpan w:val="5"/>
            <w:vAlign w:val="center"/>
          </w:tcPr>
          <w:p>
            <w:pPr>
              <w:spacing w:before="120" w:after="120" w:line="360" w:lineRule="exact"/>
              <w:jc w:val="center"/>
              <w:rPr>
                <w:rFonts w:ascii="仿宋" w:hAnsi="仿宋" w:eastAsia="仿宋"/>
                <w:sz w:val="24"/>
              </w:rPr>
            </w:pPr>
            <w:r>
              <w:rPr>
                <w:rFonts w:hint="eastAsia" w:ascii="仿宋" w:hAnsi="仿宋" w:eastAsia="仿宋"/>
                <w:sz w:val="24"/>
              </w:rPr>
              <w:t>工作单位及职务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1183" w:type="dxa"/>
            <w:vMerge w:val="continue"/>
          </w:tcPr>
          <w:p>
            <w:pPr>
              <w:spacing w:line="360" w:lineRule="exact"/>
              <w:rPr>
                <w:rFonts w:ascii="仿宋" w:hAnsi="仿宋" w:eastAsia="仿宋"/>
                <w:sz w:val="24"/>
              </w:rPr>
            </w:pPr>
          </w:p>
        </w:tc>
        <w:tc>
          <w:tcPr>
            <w:tcW w:w="1078" w:type="dxa"/>
          </w:tcPr>
          <w:p>
            <w:pPr>
              <w:spacing w:before="120" w:after="120" w:line="360" w:lineRule="exact"/>
              <w:jc w:val="center"/>
              <w:rPr>
                <w:rFonts w:ascii="仿宋" w:hAnsi="仿宋" w:eastAsia="仿宋"/>
                <w:sz w:val="24"/>
              </w:rPr>
            </w:pPr>
          </w:p>
        </w:tc>
        <w:tc>
          <w:tcPr>
            <w:tcW w:w="1260" w:type="dxa"/>
            <w:gridSpan w:val="3"/>
          </w:tcPr>
          <w:p>
            <w:pPr>
              <w:spacing w:before="120" w:after="120" w:line="360" w:lineRule="exact"/>
              <w:jc w:val="center"/>
              <w:rPr>
                <w:rFonts w:ascii="仿宋" w:hAnsi="仿宋" w:eastAsia="仿宋"/>
                <w:sz w:val="24"/>
              </w:rPr>
            </w:pPr>
          </w:p>
        </w:tc>
        <w:tc>
          <w:tcPr>
            <w:tcW w:w="1620" w:type="dxa"/>
            <w:gridSpan w:val="7"/>
          </w:tcPr>
          <w:p>
            <w:pPr>
              <w:spacing w:before="120" w:after="120" w:line="360" w:lineRule="exact"/>
              <w:jc w:val="center"/>
              <w:rPr>
                <w:rFonts w:ascii="仿宋" w:hAnsi="仿宋" w:eastAsia="仿宋"/>
                <w:sz w:val="24"/>
              </w:rPr>
            </w:pPr>
          </w:p>
        </w:tc>
        <w:tc>
          <w:tcPr>
            <w:tcW w:w="1440" w:type="dxa"/>
            <w:gridSpan w:val="4"/>
          </w:tcPr>
          <w:p>
            <w:pPr>
              <w:spacing w:before="120" w:after="120" w:line="360" w:lineRule="exact"/>
              <w:jc w:val="center"/>
              <w:rPr>
                <w:rFonts w:ascii="仿宋" w:hAnsi="仿宋" w:eastAsia="仿宋"/>
                <w:sz w:val="24"/>
              </w:rPr>
            </w:pPr>
          </w:p>
        </w:tc>
        <w:tc>
          <w:tcPr>
            <w:tcW w:w="3247" w:type="dxa"/>
            <w:gridSpan w:val="5"/>
          </w:tcPr>
          <w:p>
            <w:pPr>
              <w:spacing w:before="120" w:after="120" w:line="360" w:lineRule="exact"/>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1183" w:type="dxa"/>
            <w:vMerge w:val="continue"/>
          </w:tcPr>
          <w:p>
            <w:pPr>
              <w:spacing w:line="360" w:lineRule="exact"/>
              <w:rPr>
                <w:rFonts w:ascii="仿宋" w:hAnsi="仿宋" w:eastAsia="仿宋"/>
                <w:sz w:val="24"/>
              </w:rPr>
            </w:pPr>
          </w:p>
        </w:tc>
        <w:tc>
          <w:tcPr>
            <w:tcW w:w="1078" w:type="dxa"/>
          </w:tcPr>
          <w:p>
            <w:pPr>
              <w:spacing w:before="120" w:after="120" w:line="360" w:lineRule="exact"/>
              <w:jc w:val="center"/>
              <w:rPr>
                <w:rFonts w:ascii="仿宋" w:hAnsi="仿宋" w:eastAsia="仿宋"/>
                <w:sz w:val="24"/>
              </w:rPr>
            </w:pPr>
          </w:p>
        </w:tc>
        <w:tc>
          <w:tcPr>
            <w:tcW w:w="1260" w:type="dxa"/>
            <w:gridSpan w:val="3"/>
          </w:tcPr>
          <w:p>
            <w:pPr>
              <w:spacing w:before="120" w:after="120" w:line="360" w:lineRule="exact"/>
              <w:jc w:val="center"/>
              <w:rPr>
                <w:rFonts w:ascii="仿宋" w:hAnsi="仿宋" w:eastAsia="仿宋"/>
                <w:sz w:val="24"/>
              </w:rPr>
            </w:pPr>
          </w:p>
        </w:tc>
        <w:tc>
          <w:tcPr>
            <w:tcW w:w="1620" w:type="dxa"/>
            <w:gridSpan w:val="7"/>
          </w:tcPr>
          <w:p>
            <w:pPr>
              <w:spacing w:before="120" w:after="120" w:line="360" w:lineRule="exact"/>
              <w:jc w:val="center"/>
              <w:rPr>
                <w:rFonts w:ascii="仿宋" w:hAnsi="仿宋" w:eastAsia="仿宋"/>
                <w:sz w:val="24"/>
              </w:rPr>
            </w:pPr>
          </w:p>
        </w:tc>
        <w:tc>
          <w:tcPr>
            <w:tcW w:w="1440" w:type="dxa"/>
            <w:gridSpan w:val="4"/>
          </w:tcPr>
          <w:p>
            <w:pPr>
              <w:spacing w:before="120" w:after="120" w:line="360" w:lineRule="exact"/>
              <w:jc w:val="center"/>
              <w:rPr>
                <w:rFonts w:ascii="仿宋" w:hAnsi="仿宋" w:eastAsia="仿宋"/>
                <w:sz w:val="24"/>
              </w:rPr>
            </w:pPr>
          </w:p>
        </w:tc>
        <w:tc>
          <w:tcPr>
            <w:tcW w:w="3247" w:type="dxa"/>
            <w:gridSpan w:val="5"/>
          </w:tcPr>
          <w:p>
            <w:pPr>
              <w:spacing w:before="120" w:after="120" w:line="360" w:lineRule="exact"/>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1183" w:type="dxa"/>
            <w:vMerge w:val="continue"/>
          </w:tcPr>
          <w:p>
            <w:pPr>
              <w:spacing w:line="360" w:lineRule="exact"/>
              <w:rPr>
                <w:rFonts w:ascii="仿宋" w:hAnsi="仿宋" w:eastAsia="仿宋"/>
                <w:sz w:val="24"/>
              </w:rPr>
            </w:pPr>
          </w:p>
        </w:tc>
        <w:tc>
          <w:tcPr>
            <w:tcW w:w="1078" w:type="dxa"/>
          </w:tcPr>
          <w:p>
            <w:pPr>
              <w:spacing w:before="120" w:after="120" w:line="360" w:lineRule="exact"/>
              <w:jc w:val="center"/>
              <w:rPr>
                <w:rFonts w:ascii="仿宋" w:hAnsi="仿宋" w:eastAsia="仿宋"/>
                <w:sz w:val="24"/>
              </w:rPr>
            </w:pPr>
          </w:p>
        </w:tc>
        <w:tc>
          <w:tcPr>
            <w:tcW w:w="1260" w:type="dxa"/>
            <w:gridSpan w:val="3"/>
          </w:tcPr>
          <w:p>
            <w:pPr>
              <w:spacing w:before="120" w:after="120" w:line="360" w:lineRule="exact"/>
              <w:jc w:val="center"/>
              <w:rPr>
                <w:rFonts w:ascii="仿宋" w:hAnsi="仿宋" w:eastAsia="仿宋"/>
                <w:sz w:val="24"/>
              </w:rPr>
            </w:pPr>
          </w:p>
        </w:tc>
        <w:tc>
          <w:tcPr>
            <w:tcW w:w="1620" w:type="dxa"/>
            <w:gridSpan w:val="7"/>
          </w:tcPr>
          <w:p>
            <w:pPr>
              <w:spacing w:before="120" w:after="120" w:line="360" w:lineRule="exact"/>
              <w:jc w:val="center"/>
              <w:rPr>
                <w:rFonts w:ascii="仿宋" w:hAnsi="仿宋" w:eastAsia="仿宋"/>
                <w:sz w:val="24"/>
              </w:rPr>
            </w:pPr>
          </w:p>
        </w:tc>
        <w:tc>
          <w:tcPr>
            <w:tcW w:w="1440" w:type="dxa"/>
            <w:gridSpan w:val="4"/>
          </w:tcPr>
          <w:p>
            <w:pPr>
              <w:spacing w:before="120" w:after="120" w:line="360" w:lineRule="exact"/>
              <w:jc w:val="center"/>
              <w:rPr>
                <w:rFonts w:ascii="仿宋" w:hAnsi="仿宋" w:eastAsia="仿宋"/>
                <w:sz w:val="24"/>
              </w:rPr>
            </w:pPr>
          </w:p>
        </w:tc>
        <w:tc>
          <w:tcPr>
            <w:tcW w:w="3247" w:type="dxa"/>
            <w:gridSpan w:val="5"/>
          </w:tcPr>
          <w:p>
            <w:pPr>
              <w:spacing w:before="120" w:after="120" w:line="360" w:lineRule="exact"/>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1183" w:type="dxa"/>
            <w:vMerge w:val="continue"/>
          </w:tcPr>
          <w:p>
            <w:pPr>
              <w:spacing w:line="360" w:lineRule="exact"/>
              <w:rPr>
                <w:rFonts w:ascii="仿宋" w:hAnsi="仿宋" w:eastAsia="仿宋"/>
                <w:sz w:val="24"/>
              </w:rPr>
            </w:pPr>
          </w:p>
        </w:tc>
        <w:tc>
          <w:tcPr>
            <w:tcW w:w="1078" w:type="dxa"/>
          </w:tcPr>
          <w:p>
            <w:pPr>
              <w:spacing w:before="120" w:after="120" w:line="360" w:lineRule="exact"/>
              <w:jc w:val="center"/>
              <w:rPr>
                <w:rFonts w:ascii="仿宋" w:hAnsi="仿宋" w:eastAsia="仿宋"/>
                <w:sz w:val="24"/>
              </w:rPr>
            </w:pPr>
          </w:p>
        </w:tc>
        <w:tc>
          <w:tcPr>
            <w:tcW w:w="1260" w:type="dxa"/>
            <w:gridSpan w:val="3"/>
          </w:tcPr>
          <w:p>
            <w:pPr>
              <w:spacing w:before="120" w:after="120" w:line="360" w:lineRule="exact"/>
              <w:jc w:val="center"/>
              <w:rPr>
                <w:rFonts w:ascii="仿宋" w:hAnsi="仿宋" w:eastAsia="仿宋"/>
                <w:sz w:val="24"/>
              </w:rPr>
            </w:pPr>
          </w:p>
        </w:tc>
        <w:tc>
          <w:tcPr>
            <w:tcW w:w="1620" w:type="dxa"/>
            <w:gridSpan w:val="7"/>
          </w:tcPr>
          <w:p>
            <w:pPr>
              <w:spacing w:before="120" w:after="120" w:line="360" w:lineRule="exact"/>
              <w:jc w:val="center"/>
              <w:rPr>
                <w:rFonts w:ascii="仿宋" w:hAnsi="仿宋" w:eastAsia="仿宋"/>
                <w:sz w:val="24"/>
              </w:rPr>
            </w:pPr>
          </w:p>
        </w:tc>
        <w:tc>
          <w:tcPr>
            <w:tcW w:w="1440" w:type="dxa"/>
            <w:gridSpan w:val="4"/>
          </w:tcPr>
          <w:p>
            <w:pPr>
              <w:spacing w:before="120" w:after="120" w:line="360" w:lineRule="exact"/>
              <w:jc w:val="center"/>
              <w:rPr>
                <w:rFonts w:ascii="仿宋" w:hAnsi="仿宋" w:eastAsia="仿宋"/>
                <w:sz w:val="24"/>
              </w:rPr>
            </w:pPr>
          </w:p>
        </w:tc>
        <w:tc>
          <w:tcPr>
            <w:tcW w:w="3247" w:type="dxa"/>
            <w:gridSpan w:val="5"/>
          </w:tcPr>
          <w:p>
            <w:pPr>
              <w:spacing w:before="120" w:after="120" w:line="360" w:lineRule="exact"/>
              <w:jc w:val="center"/>
              <w:rPr>
                <w:rFonts w:ascii="仿宋" w:hAnsi="仿宋" w:eastAsia="仿宋"/>
                <w:sz w:val="24"/>
              </w:rPr>
            </w:pPr>
          </w:p>
        </w:tc>
      </w:tr>
    </w:tbl>
    <w:p>
      <w:pPr>
        <w:widowControl/>
        <w:jc w:val="left"/>
        <w:rPr>
          <w:rFonts w:ascii="仿宋_GB2312" w:hAnsi="仿宋" w:eastAsia="仿宋_GB2312" w:cs="Times New Roman"/>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仿宋"/>
    <w:panose1 w:val="00000000000000000000"/>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PakType Naskh Basic"/>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PakType Naskh Basic">
    <w:panose1 w:val="00000400000000000000"/>
    <w:charset w:val="00"/>
    <w:family w:val="auto"/>
    <w:pitch w:val="default"/>
    <w:sig w:usb0="80006003" w:usb1="8000000A" w:usb2="00000008" w:usb3="00000000" w:csb0="00000041" w:csb1="20080000"/>
  </w:font>
  <w:font w:name="方正宋体S-超大字符集">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anfenghua">
    <w15:presenceInfo w15:providerId="None" w15:userId="lanfenghua"/>
  </w15:person>
  <w15:person w15:author="siwenmi">
    <w15:presenceInfo w15:providerId="None" w15:userId="siwen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val="1"/>
  <w:bordersDoNotSurroundFooter w:val="1"/>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1327F"/>
    <w:rsid w:val="0000091C"/>
    <w:rsid w:val="00002964"/>
    <w:rsid w:val="000153B1"/>
    <w:rsid w:val="00015BBD"/>
    <w:rsid w:val="000176AC"/>
    <w:rsid w:val="000249A6"/>
    <w:rsid w:val="00030935"/>
    <w:rsid w:val="00031F0F"/>
    <w:rsid w:val="00033652"/>
    <w:rsid w:val="00040E54"/>
    <w:rsid w:val="000451BD"/>
    <w:rsid w:val="00045AA3"/>
    <w:rsid w:val="000462A1"/>
    <w:rsid w:val="0004765D"/>
    <w:rsid w:val="00050346"/>
    <w:rsid w:val="00050D0A"/>
    <w:rsid w:val="00061FF8"/>
    <w:rsid w:val="000644AD"/>
    <w:rsid w:val="000728F8"/>
    <w:rsid w:val="00073D92"/>
    <w:rsid w:val="000818FF"/>
    <w:rsid w:val="000819BF"/>
    <w:rsid w:val="0008203A"/>
    <w:rsid w:val="00082977"/>
    <w:rsid w:val="00096E88"/>
    <w:rsid w:val="000A19D2"/>
    <w:rsid w:val="000A2FA7"/>
    <w:rsid w:val="000B06B9"/>
    <w:rsid w:val="000C0B1A"/>
    <w:rsid w:val="000C193F"/>
    <w:rsid w:val="000C1D22"/>
    <w:rsid w:val="000C2ECF"/>
    <w:rsid w:val="000D1061"/>
    <w:rsid w:val="000D56F1"/>
    <w:rsid w:val="000D7275"/>
    <w:rsid w:val="001006D2"/>
    <w:rsid w:val="00112A26"/>
    <w:rsid w:val="0011732E"/>
    <w:rsid w:val="00117A54"/>
    <w:rsid w:val="00124788"/>
    <w:rsid w:val="001311C8"/>
    <w:rsid w:val="00135D6A"/>
    <w:rsid w:val="00147EC3"/>
    <w:rsid w:val="00150763"/>
    <w:rsid w:val="00153677"/>
    <w:rsid w:val="00171E32"/>
    <w:rsid w:val="00171EF8"/>
    <w:rsid w:val="001763AC"/>
    <w:rsid w:val="00180D85"/>
    <w:rsid w:val="00186CBE"/>
    <w:rsid w:val="00191E04"/>
    <w:rsid w:val="00197A22"/>
    <w:rsid w:val="001A22FE"/>
    <w:rsid w:val="001A3071"/>
    <w:rsid w:val="001A5147"/>
    <w:rsid w:val="001B0991"/>
    <w:rsid w:val="001B0E4A"/>
    <w:rsid w:val="001B7821"/>
    <w:rsid w:val="001D0A5E"/>
    <w:rsid w:val="001E0B33"/>
    <w:rsid w:val="001E0D53"/>
    <w:rsid w:val="001E7259"/>
    <w:rsid w:val="001E7FC4"/>
    <w:rsid w:val="001F0EFE"/>
    <w:rsid w:val="00203C80"/>
    <w:rsid w:val="00204B0E"/>
    <w:rsid w:val="00213488"/>
    <w:rsid w:val="0021699E"/>
    <w:rsid w:val="00235D9B"/>
    <w:rsid w:val="00235DD9"/>
    <w:rsid w:val="002369E2"/>
    <w:rsid w:val="00240019"/>
    <w:rsid w:val="00241834"/>
    <w:rsid w:val="002503A1"/>
    <w:rsid w:val="00252CB5"/>
    <w:rsid w:val="00253C2F"/>
    <w:rsid w:val="002632BD"/>
    <w:rsid w:val="00270068"/>
    <w:rsid w:val="00272F03"/>
    <w:rsid w:val="00290E04"/>
    <w:rsid w:val="002B748A"/>
    <w:rsid w:val="002D0E94"/>
    <w:rsid w:val="002E6D88"/>
    <w:rsid w:val="0031036B"/>
    <w:rsid w:val="00312C9D"/>
    <w:rsid w:val="0031327F"/>
    <w:rsid w:val="00313524"/>
    <w:rsid w:val="0031388B"/>
    <w:rsid w:val="003169FA"/>
    <w:rsid w:val="0031764D"/>
    <w:rsid w:val="0033476C"/>
    <w:rsid w:val="00340EAB"/>
    <w:rsid w:val="00344380"/>
    <w:rsid w:val="0035200E"/>
    <w:rsid w:val="00354001"/>
    <w:rsid w:val="003671D6"/>
    <w:rsid w:val="00373AED"/>
    <w:rsid w:val="00374AA7"/>
    <w:rsid w:val="003760AB"/>
    <w:rsid w:val="003769AC"/>
    <w:rsid w:val="003820A0"/>
    <w:rsid w:val="003929B6"/>
    <w:rsid w:val="003A05BB"/>
    <w:rsid w:val="003A3932"/>
    <w:rsid w:val="003A633C"/>
    <w:rsid w:val="003B1B3F"/>
    <w:rsid w:val="003B40FF"/>
    <w:rsid w:val="003D60C9"/>
    <w:rsid w:val="003E5260"/>
    <w:rsid w:val="003F615A"/>
    <w:rsid w:val="004004DE"/>
    <w:rsid w:val="00403410"/>
    <w:rsid w:val="00412FB9"/>
    <w:rsid w:val="00424875"/>
    <w:rsid w:val="00425A05"/>
    <w:rsid w:val="00425E78"/>
    <w:rsid w:val="00432999"/>
    <w:rsid w:val="00434E52"/>
    <w:rsid w:val="0044178A"/>
    <w:rsid w:val="004456AB"/>
    <w:rsid w:val="00451B0E"/>
    <w:rsid w:val="00452ED7"/>
    <w:rsid w:val="004622A0"/>
    <w:rsid w:val="00462F65"/>
    <w:rsid w:val="0047257F"/>
    <w:rsid w:val="004866C3"/>
    <w:rsid w:val="004A03B0"/>
    <w:rsid w:val="004A63B1"/>
    <w:rsid w:val="004B277F"/>
    <w:rsid w:val="004C5E96"/>
    <w:rsid w:val="004C5F74"/>
    <w:rsid w:val="004C70D2"/>
    <w:rsid w:val="004D3EFD"/>
    <w:rsid w:val="004D630A"/>
    <w:rsid w:val="004E2C0D"/>
    <w:rsid w:val="004E4446"/>
    <w:rsid w:val="004F596E"/>
    <w:rsid w:val="004F78A0"/>
    <w:rsid w:val="00502D61"/>
    <w:rsid w:val="00504681"/>
    <w:rsid w:val="005065F0"/>
    <w:rsid w:val="0051142B"/>
    <w:rsid w:val="00515629"/>
    <w:rsid w:val="005200C1"/>
    <w:rsid w:val="0052373A"/>
    <w:rsid w:val="00527805"/>
    <w:rsid w:val="00530703"/>
    <w:rsid w:val="00532BBC"/>
    <w:rsid w:val="005341E1"/>
    <w:rsid w:val="0054199B"/>
    <w:rsid w:val="0054717F"/>
    <w:rsid w:val="00547A65"/>
    <w:rsid w:val="00560D91"/>
    <w:rsid w:val="00565104"/>
    <w:rsid w:val="005673D9"/>
    <w:rsid w:val="00574648"/>
    <w:rsid w:val="0058000C"/>
    <w:rsid w:val="00581E01"/>
    <w:rsid w:val="005859A8"/>
    <w:rsid w:val="00587877"/>
    <w:rsid w:val="005A133E"/>
    <w:rsid w:val="005B5317"/>
    <w:rsid w:val="005C407E"/>
    <w:rsid w:val="005C6D6D"/>
    <w:rsid w:val="005D7ACB"/>
    <w:rsid w:val="005E6947"/>
    <w:rsid w:val="005E6EB1"/>
    <w:rsid w:val="005F2A61"/>
    <w:rsid w:val="005F7E85"/>
    <w:rsid w:val="00601291"/>
    <w:rsid w:val="00601843"/>
    <w:rsid w:val="00604D35"/>
    <w:rsid w:val="006070FD"/>
    <w:rsid w:val="0061731B"/>
    <w:rsid w:val="00622F53"/>
    <w:rsid w:val="00623C2A"/>
    <w:rsid w:val="0062639D"/>
    <w:rsid w:val="00626FF7"/>
    <w:rsid w:val="006330B6"/>
    <w:rsid w:val="0064386B"/>
    <w:rsid w:val="0065352C"/>
    <w:rsid w:val="0066453A"/>
    <w:rsid w:val="00667ADC"/>
    <w:rsid w:val="00670F42"/>
    <w:rsid w:val="00682794"/>
    <w:rsid w:val="006870A4"/>
    <w:rsid w:val="006936FB"/>
    <w:rsid w:val="0069588F"/>
    <w:rsid w:val="006A02D1"/>
    <w:rsid w:val="006A3530"/>
    <w:rsid w:val="006B5762"/>
    <w:rsid w:val="006C14F7"/>
    <w:rsid w:val="006D103B"/>
    <w:rsid w:val="006D72C0"/>
    <w:rsid w:val="006E201C"/>
    <w:rsid w:val="006E226B"/>
    <w:rsid w:val="006F6B83"/>
    <w:rsid w:val="006F75C4"/>
    <w:rsid w:val="0070079C"/>
    <w:rsid w:val="007033F2"/>
    <w:rsid w:val="00706D18"/>
    <w:rsid w:val="00721500"/>
    <w:rsid w:val="007216B4"/>
    <w:rsid w:val="00721FB3"/>
    <w:rsid w:val="00723D8B"/>
    <w:rsid w:val="00727A86"/>
    <w:rsid w:val="007363AC"/>
    <w:rsid w:val="0074591B"/>
    <w:rsid w:val="0075063C"/>
    <w:rsid w:val="007522F5"/>
    <w:rsid w:val="007646C7"/>
    <w:rsid w:val="00767F47"/>
    <w:rsid w:val="007900FD"/>
    <w:rsid w:val="0079576A"/>
    <w:rsid w:val="00796B86"/>
    <w:rsid w:val="007A02A2"/>
    <w:rsid w:val="007A3D80"/>
    <w:rsid w:val="007C06AA"/>
    <w:rsid w:val="007C4093"/>
    <w:rsid w:val="007D3FD9"/>
    <w:rsid w:val="007D4CE6"/>
    <w:rsid w:val="007D62D6"/>
    <w:rsid w:val="007D6A22"/>
    <w:rsid w:val="007E1767"/>
    <w:rsid w:val="007E7991"/>
    <w:rsid w:val="007F2060"/>
    <w:rsid w:val="007F584F"/>
    <w:rsid w:val="007F61D1"/>
    <w:rsid w:val="007F6548"/>
    <w:rsid w:val="008000E6"/>
    <w:rsid w:val="008059E7"/>
    <w:rsid w:val="00807170"/>
    <w:rsid w:val="00807D7D"/>
    <w:rsid w:val="0081597B"/>
    <w:rsid w:val="00826348"/>
    <w:rsid w:val="00827FE9"/>
    <w:rsid w:val="0083235B"/>
    <w:rsid w:val="0083300A"/>
    <w:rsid w:val="008350A2"/>
    <w:rsid w:val="00835939"/>
    <w:rsid w:val="008435DC"/>
    <w:rsid w:val="00843666"/>
    <w:rsid w:val="00844F4F"/>
    <w:rsid w:val="00855CA2"/>
    <w:rsid w:val="00867F1E"/>
    <w:rsid w:val="008705DF"/>
    <w:rsid w:val="0087655E"/>
    <w:rsid w:val="0088542B"/>
    <w:rsid w:val="008854A0"/>
    <w:rsid w:val="00890A7A"/>
    <w:rsid w:val="008A1EBF"/>
    <w:rsid w:val="008B28BE"/>
    <w:rsid w:val="008C1136"/>
    <w:rsid w:val="008C4952"/>
    <w:rsid w:val="008D53DA"/>
    <w:rsid w:val="008D5641"/>
    <w:rsid w:val="008E04E5"/>
    <w:rsid w:val="008E6D56"/>
    <w:rsid w:val="008F1C90"/>
    <w:rsid w:val="008F398C"/>
    <w:rsid w:val="0090359E"/>
    <w:rsid w:val="009114AF"/>
    <w:rsid w:val="0093275A"/>
    <w:rsid w:val="00934CB1"/>
    <w:rsid w:val="00936E86"/>
    <w:rsid w:val="00937943"/>
    <w:rsid w:val="00951A16"/>
    <w:rsid w:val="00951A51"/>
    <w:rsid w:val="00952B1A"/>
    <w:rsid w:val="0096181A"/>
    <w:rsid w:val="00967CDF"/>
    <w:rsid w:val="00970CB7"/>
    <w:rsid w:val="0097240D"/>
    <w:rsid w:val="0097486B"/>
    <w:rsid w:val="00984AF4"/>
    <w:rsid w:val="00985EFF"/>
    <w:rsid w:val="009875F8"/>
    <w:rsid w:val="0099032F"/>
    <w:rsid w:val="009931BB"/>
    <w:rsid w:val="00995BA8"/>
    <w:rsid w:val="009B5B1F"/>
    <w:rsid w:val="009B66D5"/>
    <w:rsid w:val="009C1751"/>
    <w:rsid w:val="009C7FCE"/>
    <w:rsid w:val="009D0A93"/>
    <w:rsid w:val="009D1674"/>
    <w:rsid w:val="009D477B"/>
    <w:rsid w:val="009D640E"/>
    <w:rsid w:val="009E3BC3"/>
    <w:rsid w:val="009E42E4"/>
    <w:rsid w:val="009F41CA"/>
    <w:rsid w:val="009F62E9"/>
    <w:rsid w:val="00A03098"/>
    <w:rsid w:val="00A05E5C"/>
    <w:rsid w:val="00A21399"/>
    <w:rsid w:val="00A31C68"/>
    <w:rsid w:val="00A430C7"/>
    <w:rsid w:val="00A4359C"/>
    <w:rsid w:val="00A47221"/>
    <w:rsid w:val="00A64AEB"/>
    <w:rsid w:val="00A65527"/>
    <w:rsid w:val="00A8238C"/>
    <w:rsid w:val="00A82B3B"/>
    <w:rsid w:val="00AA073F"/>
    <w:rsid w:val="00AA3A1D"/>
    <w:rsid w:val="00AA3F31"/>
    <w:rsid w:val="00AB2236"/>
    <w:rsid w:val="00AB373B"/>
    <w:rsid w:val="00AB53E1"/>
    <w:rsid w:val="00AC06B4"/>
    <w:rsid w:val="00AC5BB3"/>
    <w:rsid w:val="00AC67C9"/>
    <w:rsid w:val="00AD074F"/>
    <w:rsid w:val="00AD7B6F"/>
    <w:rsid w:val="00AE1C9F"/>
    <w:rsid w:val="00AE2AA5"/>
    <w:rsid w:val="00AF2A13"/>
    <w:rsid w:val="00B15B5D"/>
    <w:rsid w:val="00B22FBD"/>
    <w:rsid w:val="00B2665B"/>
    <w:rsid w:val="00B30146"/>
    <w:rsid w:val="00B31C03"/>
    <w:rsid w:val="00B3732E"/>
    <w:rsid w:val="00B41E47"/>
    <w:rsid w:val="00B43BE3"/>
    <w:rsid w:val="00B463D3"/>
    <w:rsid w:val="00B5247C"/>
    <w:rsid w:val="00B56E57"/>
    <w:rsid w:val="00B6041E"/>
    <w:rsid w:val="00B61AFE"/>
    <w:rsid w:val="00B670CA"/>
    <w:rsid w:val="00B776E8"/>
    <w:rsid w:val="00B92E61"/>
    <w:rsid w:val="00B94817"/>
    <w:rsid w:val="00B9672D"/>
    <w:rsid w:val="00BA298C"/>
    <w:rsid w:val="00BA5FA5"/>
    <w:rsid w:val="00BA738B"/>
    <w:rsid w:val="00BB0E3D"/>
    <w:rsid w:val="00BC1AE2"/>
    <w:rsid w:val="00BC4122"/>
    <w:rsid w:val="00BD4598"/>
    <w:rsid w:val="00BD539D"/>
    <w:rsid w:val="00BD5B2D"/>
    <w:rsid w:val="00BD5B91"/>
    <w:rsid w:val="00BE3518"/>
    <w:rsid w:val="00BF53B5"/>
    <w:rsid w:val="00C0076F"/>
    <w:rsid w:val="00C015A6"/>
    <w:rsid w:val="00C10691"/>
    <w:rsid w:val="00C11192"/>
    <w:rsid w:val="00C12E8E"/>
    <w:rsid w:val="00C22EE5"/>
    <w:rsid w:val="00C3223E"/>
    <w:rsid w:val="00C42978"/>
    <w:rsid w:val="00C43FEA"/>
    <w:rsid w:val="00C61ABA"/>
    <w:rsid w:val="00C61DE9"/>
    <w:rsid w:val="00C62574"/>
    <w:rsid w:val="00C73927"/>
    <w:rsid w:val="00C76541"/>
    <w:rsid w:val="00C85883"/>
    <w:rsid w:val="00CB0F1C"/>
    <w:rsid w:val="00CB3634"/>
    <w:rsid w:val="00CB3DF4"/>
    <w:rsid w:val="00CB580B"/>
    <w:rsid w:val="00CC1A4C"/>
    <w:rsid w:val="00CC3ECE"/>
    <w:rsid w:val="00CC5D82"/>
    <w:rsid w:val="00CC69B2"/>
    <w:rsid w:val="00CD732D"/>
    <w:rsid w:val="00CE1D14"/>
    <w:rsid w:val="00CE6066"/>
    <w:rsid w:val="00CF0043"/>
    <w:rsid w:val="00D021D7"/>
    <w:rsid w:val="00D07C90"/>
    <w:rsid w:val="00D100D9"/>
    <w:rsid w:val="00D12C92"/>
    <w:rsid w:val="00D14048"/>
    <w:rsid w:val="00D1516C"/>
    <w:rsid w:val="00D22277"/>
    <w:rsid w:val="00D22A17"/>
    <w:rsid w:val="00D23255"/>
    <w:rsid w:val="00D271C9"/>
    <w:rsid w:val="00D630FB"/>
    <w:rsid w:val="00D667AB"/>
    <w:rsid w:val="00D77C7C"/>
    <w:rsid w:val="00D82C56"/>
    <w:rsid w:val="00D9010B"/>
    <w:rsid w:val="00D90674"/>
    <w:rsid w:val="00D92AB1"/>
    <w:rsid w:val="00DA0FA7"/>
    <w:rsid w:val="00DA1C60"/>
    <w:rsid w:val="00DA41B4"/>
    <w:rsid w:val="00DB0010"/>
    <w:rsid w:val="00DB370E"/>
    <w:rsid w:val="00DB4DFA"/>
    <w:rsid w:val="00DC0FE0"/>
    <w:rsid w:val="00DC7CA5"/>
    <w:rsid w:val="00DE5548"/>
    <w:rsid w:val="00DF1624"/>
    <w:rsid w:val="00DF2749"/>
    <w:rsid w:val="00E012D6"/>
    <w:rsid w:val="00E04B6D"/>
    <w:rsid w:val="00E11409"/>
    <w:rsid w:val="00E166F9"/>
    <w:rsid w:val="00E20269"/>
    <w:rsid w:val="00E20EA3"/>
    <w:rsid w:val="00E256AD"/>
    <w:rsid w:val="00E51631"/>
    <w:rsid w:val="00E612D3"/>
    <w:rsid w:val="00E7097F"/>
    <w:rsid w:val="00E714CE"/>
    <w:rsid w:val="00E774EE"/>
    <w:rsid w:val="00E96DF3"/>
    <w:rsid w:val="00EB1668"/>
    <w:rsid w:val="00EC309F"/>
    <w:rsid w:val="00ED4B5B"/>
    <w:rsid w:val="00EE0647"/>
    <w:rsid w:val="00EE0EE7"/>
    <w:rsid w:val="00EE274D"/>
    <w:rsid w:val="00EE3199"/>
    <w:rsid w:val="00EE3BA5"/>
    <w:rsid w:val="00EF1CD1"/>
    <w:rsid w:val="00EF425A"/>
    <w:rsid w:val="00EF66A9"/>
    <w:rsid w:val="00F0545D"/>
    <w:rsid w:val="00F05EEF"/>
    <w:rsid w:val="00F06A1C"/>
    <w:rsid w:val="00F10479"/>
    <w:rsid w:val="00F17661"/>
    <w:rsid w:val="00F223AA"/>
    <w:rsid w:val="00F32091"/>
    <w:rsid w:val="00F41875"/>
    <w:rsid w:val="00F421F8"/>
    <w:rsid w:val="00F43F63"/>
    <w:rsid w:val="00F54E1B"/>
    <w:rsid w:val="00F55224"/>
    <w:rsid w:val="00F579D9"/>
    <w:rsid w:val="00F61DD7"/>
    <w:rsid w:val="00F6368E"/>
    <w:rsid w:val="00F64787"/>
    <w:rsid w:val="00F75602"/>
    <w:rsid w:val="00F90E6D"/>
    <w:rsid w:val="00F9332D"/>
    <w:rsid w:val="00F93346"/>
    <w:rsid w:val="00F95BE3"/>
    <w:rsid w:val="00FA067B"/>
    <w:rsid w:val="00FC42F4"/>
    <w:rsid w:val="00FC469E"/>
    <w:rsid w:val="00FC4C7C"/>
    <w:rsid w:val="00FC5FDD"/>
    <w:rsid w:val="00FC7B3D"/>
    <w:rsid w:val="00FE2F49"/>
    <w:rsid w:val="00FF2943"/>
    <w:rsid w:val="079D158D"/>
    <w:rsid w:val="1259273D"/>
    <w:rsid w:val="2420431A"/>
    <w:rsid w:val="3D2F713E"/>
    <w:rsid w:val="50C82979"/>
    <w:rsid w:val="58AD632B"/>
    <w:rsid w:val="FFD97F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semiHidden/>
    <w:unhideWhenUsed/>
    <w:uiPriority w:val="99"/>
    <w:pPr>
      <w:ind w:firstLine="420" w:firstLineChars="200"/>
    </w:pPr>
  </w:style>
  <w:style w:type="paragraph" w:styleId="3">
    <w:name w:val="Body Text Indent"/>
    <w:basedOn w:val="1"/>
    <w:semiHidden/>
    <w:unhideWhenUsed/>
    <w:uiPriority w:val="99"/>
    <w:pPr>
      <w:spacing w:after="120" w:afterLines="0" w:afterAutospacing="0"/>
      <w:ind w:left="420" w:leftChars="200"/>
    </w:pPr>
  </w:style>
  <w:style w:type="paragraph" w:styleId="4">
    <w:name w:val="toc 5"/>
    <w:basedOn w:val="1"/>
    <w:next w:val="1"/>
    <w:semiHidden/>
    <w:qFormat/>
    <w:uiPriority w:val="0"/>
    <w:pPr>
      <w:ind w:left="840"/>
      <w:jc w:val="left"/>
    </w:pPr>
    <w:rPr>
      <w:rFonts w:ascii="Times New Roman" w:hAnsi="Times New Roman" w:eastAsia="宋体" w:cs="Times New Roman"/>
      <w:sz w:val="18"/>
      <w:szCs w:val="18"/>
    </w:rPr>
  </w:style>
  <w:style w:type="paragraph" w:styleId="5">
    <w:name w:val="Balloon Text"/>
    <w:basedOn w:val="1"/>
    <w:link w:val="16"/>
    <w:unhideWhenUsed/>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unhideWhenUsed/>
    <w:qFormat/>
    <w:uiPriority w:val="99"/>
    <w:rPr>
      <w:color w:val="0563C1" w:themeColor="hyperlink"/>
      <w:u w:val="single"/>
    </w:rPr>
  </w:style>
  <w:style w:type="character" w:customStyle="1" w:styleId="13">
    <w:name w:val="页眉 Char"/>
    <w:basedOn w:val="9"/>
    <w:link w:val="7"/>
    <w:qFormat/>
    <w:uiPriority w:val="99"/>
    <w:rPr>
      <w:sz w:val="18"/>
      <w:szCs w:val="18"/>
    </w:rPr>
  </w:style>
  <w:style w:type="character" w:customStyle="1" w:styleId="14">
    <w:name w:val="页脚 Char"/>
    <w:basedOn w:val="9"/>
    <w:link w:val="6"/>
    <w:qFormat/>
    <w:uiPriority w:val="99"/>
    <w:rPr>
      <w:sz w:val="18"/>
      <w:szCs w:val="18"/>
    </w:rPr>
  </w:style>
  <w:style w:type="paragraph" w:customStyle="1" w:styleId="15">
    <w:name w:val="列出段落1"/>
    <w:basedOn w:val="1"/>
    <w:qFormat/>
    <w:uiPriority w:val="34"/>
    <w:pPr>
      <w:ind w:firstLine="420" w:firstLineChars="200"/>
    </w:pPr>
  </w:style>
  <w:style w:type="character" w:customStyle="1" w:styleId="16">
    <w:name w:val="批注框文本 Char"/>
    <w:basedOn w:val="9"/>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824</Words>
  <Characters>4699</Characters>
  <Lines>39</Lines>
  <Paragraphs>11</Paragraphs>
  <TotalTime>23</TotalTime>
  <ScaleCrop>false</ScaleCrop>
  <LinksUpToDate>false</LinksUpToDate>
  <CharactersWithSpaces>5512</CharactersWithSpaces>
  <Application>WPS Office_10.1.0.7323_F1E327BC-269C-435d-A152-05C5408002CA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2021-04-21T14:16:00Z</dcterms:created>
  <dc:creator>天</dc:creator>
  <cp:lastModifiedBy>wangzhi</cp:lastModifiedBy>
  <dcterms:modified xsi:type="dcterms:W3CDTF">2022-10-24T10:16:11Z</dcterms:modified>
  <cp:revision>610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ies>
</file>