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uppressAutoHyphens/>
        <w:bidi w:val="0"/>
        <w:spacing w:line="600" w:lineRule="exact"/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附件3：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2022年江汉区基层医疗卫生专业技术人员专项招聘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0"/>
          <w:szCs w:val="40"/>
          <w:highlight w:val="none"/>
          <w:lang w:val="en-US" w:eastAsia="zh-CN"/>
        </w:rPr>
        <w:t>面试疫情防控须知</w:t>
      </w:r>
    </w:p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根据省市疫情防控最新要求，考前10天内有境外旅居史或者前7天内有国内重点地区（以省疫情防控指挥部动态发布为准）旅居史的人员，严格落实湖北省疫情防控指挥部的健康管理措施，并解除管理后，方可参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二、考生应自觉遵守进入考试区域的健康管理规定。应接尽接新冠疫苗，主动配合接受体温检测，现场测量体温正常（＜37.3℃），健康码和通信大数据行程卡绿码，根据不同情况提出不同要求；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考前24小时内武汉市核酸检测阴性证明（考试前7天有省外旅居史的考生，在完成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u w:val="none"/>
          <w:lang w:val="zh-CN" w:eastAsia="zh-CN"/>
        </w:rPr>
        <w:t>“落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地检”的基础上，须提供武汉市考前连续七天核酸检测阴性证明。省内考生提倡考前三天每天一检测）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体温测量若出现发热等可疑症状的人员，应至临时等候区复测体温。复测仍超过37.3℃的，经考点现场医疗卫生专业人员评估后，具备参加考试条件的，在隔离考场参加考试；不具备相关条件的，按疾控部门相关要求采取防控措施。考试当日，正在隔离或居家监测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考生应密切关注湖北省和武汉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五、面试实行考生健康信息申报制度，考生需提前下载打印《考生健康声明及安全考试承诺书》（以下简称《健康承诺书》，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详见附件4），仔细阅读相关条款，如实填写考前10天内境外旅居史和7天内中高风险地区旅居史和个人健康状况，并签名确认。考生如涉及《健康承诺书》中第1项的，不可参加此次面试；涉及第2至9项所列情形的，应当按省市疫情防控最新要求落实隔离观察、健康管理和核酸检测等防控措施，并于面试当天入场时提供规定时限内的新冠病毒核酸检测阴性证明。所有考生应全程接种新冠病毒疫苗，不能接种者应提供疾控部门或医疗机构开具的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面试当天，考生须佩戴口罩，携带相关证件及《健康承诺书》，并持规定时间内的核酸检测阴性证明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八、面试期间，考生要自觉遵守面试纪律，在考前入场及考后离场等聚集环节，应服从考务工作人员安排有序进行。进出考场、如厕时须与他人保持1米以上距离，避免近距离接触交流。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九、凡隐瞒或谎报旅居史、接触史、健康状况、隔离状况等疫情防控重点信息，不配合工作人员进行防疫检测、询问、排查、送诊等造成严重后果的，按照疫情防控相关规定严肃处理。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十、面试结束后，考生执行7天自我健康监测，有异常应立即向招聘单位报告。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十一、本公告发布后，省、市疫情防控工作等有新规定和要求的，以新要求为准。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Style w:val="10"/>
          <w:rFonts w:hint="eastAsia" w:ascii="方正仿宋_GB2312" w:hAnsi="方正仿宋_GB2312" w:eastAsia="方正仿宋_GB2312" w:cs="方正仿宋_GB2312"/>
          <w:b w:val="0"/>
          <w:color w:val="000000"/>
          <w:sz w:val="30"/>
          <w:szCs w:val="30"/>
          <w:highlight w:val="none"/>
          <w:shd w:val="clear" w:color="auto" w:fill="FFFFFF"/>
          <w:lang w:eastAsia="zh-CN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4C960EC-7091-4DEE-9C28-9BD2F5A2FCB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BCF77EA-0F95-4FAB-A7FA-F7E1276E3D1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FD754A7-E960-45D6-977F-7BBA391D32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68D73E24"/>
    <w:rsid w:val="044718B1"/>
    <w:rsid w:val="06514C09"/>
    <w:rsid w:val="06D118D2"/>
    <w:rsid w:val="08837D64"/>
    <w:rsid w:val="08C863EC"/>
    <w:rsid w:val="08E90CD0"/>
    <w:rsid w:val="0B88207F"/>
    <w:rsid w:val="0C0D0DDD"/>
    <w:rsid w:val="0FFD6402"/>
    <w:rsid w:val="12DA4E69"/>
    <w:rsid w:val="12E070F9"/>
    <w:rsid w:val="13700303"/>
    <w:rsid w:val="17A735A6"/>
    <w:rsid w:val="17AC7C61"/>
    <w:rsid w:val="1868298D"/>
    <w:rsid w:val="1A197394"/>
    <w:rsid w:val="1DC54A2D"/>
    <w:rsid w:val="211A15DB"/>
    <w:rsid w:val="259C7C9E"/>
    <w:rsid w:val="27023F2B"/>
    <w:rsid w:val="28A80261"/>
    <w:rsid w:val="2D197980"/>
    <w:rsid w:val="33745910"/>
    <w:rsid w:val="34683426"/>
    <w:rsid w:val="35414D8C"/>
    <w:rsid w:val="361408B6"/>
    <w:rsid w:val="364517E5"/>
    <w:rsid w:val="36BA5D2F"/>
    <w:rsid w:val="3A5244D1"/>
    <w:rsid w:val="3D5705CE"/>
    <w:rsid w:val="3EEE2521"/>
    <w:rsid w:val="406A02B2"/>
    <w:rsid w:val="458C4D3B"/>
    <w:rsid w:val="4F232606"/>
    <w:rsid w:val="504B5D3E"/>
    <w:rsid w:val="526F396F"/>
    <w:rsid w:val="534C696C"/>
    <w:rsid w:val="56DF2E18"/>
    <w:rsid w:val="58BE13EF"/>
    <w:rsid w:val="5D487D64"/>
    <w:rsid w:val="618834CE"/>
    <w:rsid w:val="630450AC"/>
    <w:rsid w:val="68D73E24"/>
    <w:rsid w:val="6D08358F"/>
    <w:rsid w:val="6D2F407A"/>
    <w:rsid w:val="6E9E09B8"/>
    <w:rsid w:val="6EE3511C"/>
    <w:rsid w:val="72B97828"/>
    <w:rsid w:val="75F45E61"/>
    <w:rsid w:val="77D04B3A"/>
    <w:rsid w:val="78C2167B"/>
    <w:rsid w:val="7D5611AF"/>
    <w:rsid w:val="7DB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1585</Words>
  <Characters>1603</Characters>
  <Lines>0</Lines>
  <Paragraphs>0</Paragraphs>
  <TotalTime>6</TotalTime>
  <ScaleCrop>false</ScaleCrop>
  <LinksUpToDate>false</LinksUpToDate>
  <CharactersWithSpaces>1603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HUGO</cp:lastModifiedBy>
  <dcterms:modified xsi:type="dcterms:W3CDTF">2022-11-07T01:08:06Z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D9D9C20A8B1341E591362C5195CF5336</vt:lpwstr>
  </property>
</Properties>
</file>