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500" w:lineRule="exact"/>
        <w:jc w:val="center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考生安全考试承诺书</w:t>
      </w:r>
    </w:p>
    <w:p>
      <w:pPr>
        <w:widowControl/>
        <w:adjustRightInd w:val="0"/>
        <w:snapToGrid w:val="0"/>
        <w:spacing w:line="500" w:lineRule="exact"/>
        <w:ind w:firstLine="635"/>
        <w:jc w:val="lef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本人承诺身体健康，并确认以下问题：</w:t>
      </w: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7"/>
        <w:gridCol w:w="808"/>
        <w:gridCol w:w="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82" w:firstLineChars="200"/>
              <w:contextualSpacing/>
              <w:jc w:val="center"/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4"/>
              </w:rPr>
              <w:t>主要内容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  <w:t>是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</w:rPr>
              <w:t>1.健康码为红码。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</w:rPr>
              <w:t>2. 考前10天内有境外或港台旅居史，考前7天内有国内（含澳门）高、中风险区旅居史。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昌通码为黄码，且属于居家健康监测期的高风险人员[新冠感染者出院</w:t>
            </w:r>
            <w:r>
              <w:rPr>
                <w:rFonts w:hint="eastAsia" w:ascii="宋体" w:hAnsi="宋体"/>
                <w:sz w:val="24"/>
                <w:lang w:eastAsia="zh-Hans"/>
              </w:rPr>
              <w:t>（舱）人员、入境（含港、台）人员、密切接触者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eastAsia="zh-Hans"/>
              </w:rPr>
              <w:t>高风险区工作人员、接触阳性物品及其同批次物品频次较高的从业人员</w:t>
            </w:r>
            <w:r>
              <w:rPr>
                <w:rFonts w:hint="eastAsia" w:ascii="宋体" w:hAnsi="宋体"/>
                <w:sz w:val="24"/>
              </w:rPr>
              <w:t>等）]、涉疫场所暴露人员和阳性感染者时空伴随人员、发热门诊就诊人员等。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考前7天内来自有本土病例报告所在市（含来自风险地区的黄码人员），且未持考前“三天三检”核酸检测阴性证明（考前24小时内核酸阴性证明为在昌检测）的人员。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</w:rPr>
              <w:t>5.考前7天内有发热、干咳、乏力、嗅味觉减退、鼻塞、流涕、咽痛、结膜炎、肌痛和腹泻等十大症状，未排除感染风险。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ascii="Times New Roman Regular" w:hAnsi="Times New Roman Regular" w:eastAsia="仿宋_GB2312" w:cs="Times New Roman Regular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6.考前核酸检测阴性证明超过24小时的人员。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</w:rPr>
              <w:t>7.有其他需要报告的异常情况。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contextualSpacing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</w:rPr>
              <w:t>8</w:t>
            </w:r>
            <w:r>
              <w:rPr>
                <w:rFonts w:ascii="Times New Roman Regular" w:hAnsi="Times New Roman Regular" w:cs="Times New Roman Regular"/>
                <w:sz w:val="24"/>
              </w:rPr>
              <w:t>.</w:t>
            </w:r>
            <w:r>
              <w:rPr>
                <w:rFonts w:hint="eastAsia" w:ascii="Times New Roman Regular" w:hAnsi="Times New Roman Regular" w:cs="Times New Roman Regular"/>
                <w:sz w:val="24"/>
              </w:rPr>
              <w:t>已</w:t>
            </w:r>
            <w:r>
              <w:rPr>
                <w:rFonts w:ascii="Times New Roman Regular" w:hAnsi="Times New Roman Regular" w:cs="Times New Roman Regular"/>
                <w:sz w:val="24"/>
              </w:rPr>
              <w:t>完成</w:t>
            </w:r>
            <w:r>
              <w:rPr>
                <w:rFonts w:ascii="Times New Roman Regular" w:hAnsi="Times New Roman Regular" w:cs="Times New Roman Regular"/>
                <w:sz w:val="24"/>
                <w:u w:val="single"/>
              </w:rPr>
              <w:t>　　　</w:t>
            </w:r>
            <w:r>
              <w:rPr>
                <w:rFonts w:ascii="Times New Roman Regular" w:hAnsi="Times New Roman Regular" w:cs="Times New Roman Regular"/>
                <w:sz w:val="24"/>
              </w:rPr>
              <w:t>剂次新冠肺炎疫苗接种。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contextualSpacing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注：a.请在表格第1-</w:t>
            </w:r>
            <w:r>
              <w:rPr>
                <w:rFonts w:hint="eastAsia" w:ascii="Times New Roman Regular" w:hAnsi="Times New Roman Regular" w:cs="Times New Roman Regular"/>
                <w:sz w:val="24"/>
              </w:rPr>
              <w:t>7</w:t>
            </w:r>
            <w:r>
              <w:rPr>
                <w:rFonts w:ascii="Times New Roman Regular" w:hAnsi="Times New Roman Regular" w:cs="Times New Roman Regular"/>
                <w:sz w:val="24"/>
              </w:rPr>
              <w:t>项的相关空白处打√，如有相关情况请详细注明。</w:t>
            </w:r>
          </w:p>
          <w:p>
            <w:pPr>
              <w:spacing w:line="340" w:lineRule="exact"/>
              <w:ind w:firstLine="480" w:firstLineChars="200"/>
              <w:contextualSpacing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b.请在表格第</w:t>
            </w:r>
            <w:r>
              <w:rPr>
                <w:rFonts w:hint="eastAsia" w:ascii="Times New Roman Regular" w:hAnsi="Times New Roman Regular" w:cs="Times New Roman Regular"/>
                <w:sz w:val="24"/>
              </w:rPr>
              <w:t>8</w:t>
            </w:r>
            <w:r>
              <w:rPr>
                <w:rFonts w:ascii="Times New Roman Regular" w:hAnsi="Times New Roman Regular" w:cs="Times New Roman Regular"/>
                <w:sz w:val="24"/>
              </w:rPr>
              <w:t xml:space="preserve">项内填写接种新冠疫苗剂次数。   </w:t>
            </w:r>
          </w:p>
          <w:p>
            <w:pPr>
              <w:spacing w:line="340" w:lineRule="exact"/>
              <w:ind w:firstLine="480" w:firstLineChars="200"/>
              <w:contextualSpacing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c.按照最新各省公布的</w:t>
            </w:r>
            <w:r>
              <w:rPr>
                <w:rFonts w:hint="eastAsia" w:ascii="Times New Roman Regular" w:hAnsi="Times New Roman Regular" w:cs="Times New Roman Regular"/>
                <w:sz w:val="24"/>
              </w:rPr>
              <w:t>中高</w:t>
            </w:r>
            <w:r>
              <w:rPr>
                <w:rFonts w:ascii="Times New Roman Regular" w:hAnsi="Times New Roman Regular" w:cs="Times New Roman Regular"/>
                <w:sz w:val="24"/>
              </w:rPr>
              <w:t xml:space="preserve">风险地区填写。  </w:t>
            </w:r>
          </w:p>
        </w:tc>
      </w:tr>
    </w:tbl>
    <w:p>
      <w:pPr>
        <w:adjustRightInd w:val="0"/>
        <w:snapToGrid w:val="0"/>
        <w:spacing w:line="340" w:lineRule="exact"/>
        <w:ind w:firstLine="635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本人已认真阅读《</w:t>
      </w:r>
      <w:bookmarkStart w:id="0" w:name="_GoBack"/>
      <w:bookmarkEnd w:id="0"/>
      <w:r>
        <w:rPr>
          <w:rFonts w:hint="eastAsia" w:ascii="Times New Roman Regular" w:hAnsi="Times New Roman Regular" w:cs="Times New Roman Regular"/>
          <w:b/>
          <w:bCs/>
          <w:kern w:val="0"/>
          <w:sz w:val="28"/>
          <w:szCs w:val="28"/>
        </w:rPr>
        <w:t>考生安全考试承诺书</w:t>
      </w: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任何隐瞒疫情相关的情形，均由个人承担法律责任。</w:t>
      </w:r>
    </w:p>
    <w:p>
      <w:pPr>
        <w:adjustRightInd w:val="0"/>
        <w:snapToGrid w:val="0"/>
        <w:spacing w:line="340" w:lineRule="exac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hint="eastAsia" w:ascii="Times New Roman Regular" w:hAnsi="Times New Roman Regular" w:cs="Times New Roman Regular"/>
          <w:b/>
          <w:bCs/>
          <w:kern w:val="0"/>
          <w:sz w:val="28"/>
          <w:szCs w:val="28"/>
        </w:rPr>
        <w:t>准考证号：                   手机号码</w:t>
      </w: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：</w:t>
      </w:r>
      <w:r>
        <w:rPr>
          <w:rFonts w:hint="eastAsia" w:ascii="Times New Roman Regular" w:hAnsi="Times New Roman Regular" w:cs="Times New Roman Regular"/>
          <w:b/>
          <w:bCs/>
          <w:kern w:val="0"/>
          <w:sz w:val="28"/>
          <w:szCs w:val="28"/>
        </w:rPr>
        <w:t xml:space="preserve">   </w:t>
      </w:r>
    </w:p>
    <w:p>
      <w:pPr>
        <w:adjustRightInd w:val="0"/>
        <w:snapToGrid w:val="0"/>
        <w:spacing w:line="340" w:lineRule="exac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hint="eastAsia" w:ascii="Times New Roman Regular" w:hAnsi="Times New Roman Regular" w:cs="Times New Roman Regular"/>
          <w:b/>
          <w:bCs/>
          <w:kern w:val="0"/>
          <w:sz w:val="28"/>
          <w:szCs w:val="28"/>
        </w:rPr>
        <w:t>现家庭住址：</w:t>
      </w:r>
    </w:p>
    <w:p>
      <w:pPr>
        <w:adjustRightInd w:val="0"/>
        <w:snapToGrid w:val="0"/>
        <w:spacing w:line="340" w:lineRule="exact"/>
        <w:ind w:firstLine="6465" w:firstLineChars="2300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340" w:lineRule="exact"/>
        <w:ind w:firstLine="6465" w:firstLineChars="2300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本人签字：</w:t>
      </w:r>
    </w:p>
    <w:p>
      <w:pPr>
        <w:adjustRightInd w:val="0"/>
        <w:snapToGrid w:val="0"/>
        <w:spacing w:line="340" w:lineRule="exact"/>
        <w:jc w:val="righ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 xml:space="preserve"> 2022年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ZDJlMjA2NThmZjU4NDdiYTJiOTk3MjNhZDJmOTkifQ=="/>
  </w:docVars>
  <w:rsids>
    <w:rsidRoot w:val="59995738"/>
    <w:rsid w:val="000E55EA"/>
    <w:rsid w:val="00E626C6"/>
    <w:rsid w:val="053A2F75"/>
    <w:rsid w:val="599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591</Words>
  <Characters>610</Characters>
  <Lines>4</Lines>
  <Paragraphs>1</Paragraphs>
  <TotalTime>0</TotalTime>
  <ScaleCrop>false</ScaleCrop>
  <LinksUpToDate>false</LinksUpToDate>
  <CharactersWithSpaces>647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2022-11-07T03:57:00Z</dcterms:created>
  <dc:creator>姓夏名谁</dc:creator>
  <cp:lastModifiedBy>不吃生姜</cp:lastModifiedBy>
  <dcterms:modified xsi:type="dcterms:W3CDTF">2022-11-07T04:26:53Z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5FD820EE81FC4F5793840ED751489D30</vt:lpwstr>
  </property>
</Properties>
</file>